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A31477" w:rsidRDefault="0087123C" w:rsidP="00272020">
      <w:pPr>
        <w:jc w:val="center"/>
        <w:rPr>
          <w:rFonts w:eastAsia="Times New Roman"/>
          <w:sz w:val="28"/>
          <w:szCs w:val="28"/>
          <w:lang w:eastAsia="en-US"/>
        </w:rPr>
      </w:pPr>
      <w:r w:rsidRPr="00A31477">
        <w:rPr>
          <w:rFonts w:eastAsia="Times New Roman"/>
          <w:b/>
          <w:sz w:val="28"/>
          <w:szCs w:val="28"/>
        </w:rPr>
        <w:t xml:space="preserve">REQUERIMENTO Nº  </w:t>
      </w:r>
      <w:r w:rsidR="00272020" w:rsidRPr="00A31477">
        <w:rPr>
          <w:rFonts w:eastAsia="Times New Roman"/>
          <w:b/>
          <w:sz w:val="28"/>
          <w:szCs w:val="28"/>
        </w:rPr>
        <w:t>42</w:t>
      </w:r>
      <w:r w:rsidRPr="00A31477">
        <w:rPr>
          <w:rFonts w:eastAsia="Times New Roman"/>
          <w:b/>
          <w:sz w:val="28"/>
          <w:szCs w:val="28"/>
        </w:rPr>
        <w:t xml:space="preserve">  /2019.</w:t>
      </w:r>
    </w:p>
    <w:p w:rsidR="0087123C" w:rsidRPr="00A31477" w:rsidRDefault="0087123C" w:rsidP="00272020">
      <w:pPr>
        <w:ind w:firstLine="2835"/>
        <w:rPr>
          <w:rFonts w:eastAsia="Times New Roman"/>
          <w:sz w:val="28"/>
          <w:szCs w:val="28"/>
        </w:rPr>
      </w:pPr>
      <w:r w:rsidRPr="00A31477">
        <w:rPr>
          <w:rFonts w:eastAsia="Times New Roman"/>
          <w:b/>
          <w:sz w:val="28"/>
          <w:szCs w:val="28"/>
        </w:rPr>
        <w:t>Autoria</w:t>
      </w:r>
      <w:r w:rsidRPr="00A31477">
        <w:rPr>
          <w:rFonts w:eastAsia="Times New Roman"/>
          <w:sz w:val="28"/>
          <w:szCs w:val="28"/>
        </w:rPr>
        <w:t xml:space="preserve">: </w:t>
      </w:r>
      <w:r w:rsidR="00272020" w:rsidRPr="00A31477">
        <w:rPr>
          <w:rFonts w:eastAsia="Times New Roman"/>
          <w:sz w:val="28"/>
          <w:szCs w:val="28"/>
        </w:rPr>
        <w:t xml:space="preserve">Vereadora </w:t>
      </w:r>
      <w:r w:rsidRPr="00A31477">
        <w:rPr>
          <w:rFonts w:eastAsia="Times New Roman"/>
          <w:sz w:val="28"/>
          <w:szCs w:val="28"/>
        </w:rPr>
        <w:t>Adriana Aparecida Felix</w:t>
      </w:r>
      <w:r w:rsidR="00151638" w:rsidRPr="00A31477">
        <w:rPr>
          <w:rFonts w:eastAsia="Times New Roman"/>
          <w:sz w:val="28"/>
          <w:szCs w:val="28"/>
        </w:rPr>
        <w:t>.</w:t>
      </w:r>
    </w:p>
    <w:p w:rsidR="0087123C" w:rsidRPr="00A31477" w:rsidRDefault="0087123C" w:rsidP="00272020">
      <w:pPr>
        <w:ind w:firstLine="2835"/>
        <w:jc w:val="both"/>
        <w:rPr>
          <w:rFonts w:eastAsia="Times New Roman"/>
          <w:bCs/>
          <w:sz w:val="28"/>
          <w:szCs w:val="28"/>
        </w:rPr>
      </w:pPr>
      <w:r w:rsidRPr="00A31477">
        <w:rPr>
          <w:rFonts w:eastAsia="Times New Roman"/>
          <w:sz w:val="28"/>
          <w:szCs w:val="28"/>
        </w:rPr>
        <w:t>Assunto</w:t>
      </w:r>
      <w:r w:rsidRPr="00A31477">
        <w:rPr>
          <w:rFonts w:eastAsia="Times New Roman"/>
          <w:b/>
          <w:bCs/>
          <w:sz w:val="28"/>
          <w:szCs w:val="28"/>
        </w:rPr>
        <w:t>:</w:t>
      </w:r>
      <w:bookmarkStart w:id="0" w:name="_GoBack"/>
      <w:r w:rsidR="00272020" w:rsidRPr="00A31477">
        <w:rPr>
          <w:rFonts w:eastAsia="Times New Roman"/>
          <w:b/>
          <w:bCs/>
          <w:sz w:val="28"/>
          <w:szCs w:val="28"/>
        </w:rPr>
        <w:t xml:space="preserve"> </w:t>
      </w:r>
      <w:r w:rsidR="00283675" w:rsidRPr="00A31477">
        <w:rPr>
          <w:rFonts w:eastAsia="Times New Roman"/>
          <w:bCs/>
          <w:sz w:val="28"/>
          <w:szCs w:val="28"/>
        </w:rPr>
        <w:t>Solicita informação referente ao não funcionamento do elevador no Paço Municipal.</w:t>
      </w:r>
    </w:p>
    <w:bookmarkEnd w:id="0"/>
    <w:p w:rsidR="0087123C" w:rsidRPr="00A31477" w:rsidRDefault="0087123C" w:rsidP="0087123C">
      <w:pPr>
        <w:spacing w:after="80"/>
        <w:rPr>
          <w:rFonts w:eastAsia="Times New Roman"/>
          <w:bCs/>
          <w:sz w:val="28"/>
          <w:szCs w:val="28"/>
        </w:rPr>
      </w:pPr>
      <w:r w:rsidRPr="00A31477">
        <w:rPr>
          <w:rFonts w:eastAsia="Times New Roman"/>
          <w:bCs/>
          <w:sz w:val="28"/>
          <w:szCs w:val="28"/>
        </w:rPr>
        <w:t>Senhor Presidente,</w:t>
      </w:r>
    </w:p>
    <w:p w:rsidR="0087123C" w:rsidRPr="00A31477" w:rsidRDefault="0087123C" w:rsidP="0087123C">
      <w:pPr>
        <w:rPr>
          <w:rFonts w:eastAsia="Times New Roman"/>
          <w:sz w:val="28"/>
          <w:szCs w:val="28"/>
          <w:lang w:eastAsia="en-US"/>
        </w:rPr>
      </w:pPr>
      <w:r w:rsidRPr="00A31477">
        <w:rPr>
          <w:rFonts w:eastAsia="Times New Roman"/>
          <w:bCs/>
          <w:sz w:val="28"/>
          <w:szCs w:val="28"/>
        </w:rPr>
        <w:t>Senhores (as) Vereadores (as)</w:t>
      </w:r>
      <w:r w:rsidRPr="00A31477">
        <w:rPr>
          <w:rFonts w:eastAsia="Times New Roman"/>
          <w:sz w:val="28"/>
          <w:szCs w:val="28"/>
        </w:rPr>
        <w:t>,</w:t>
      </w:r>
    </w:p>
    <w:p w:rsidR="0087123C" w:rsidRPr="00A31477" w:rsidRDefault="00D61257" w:rsidP="00272020">
      <w:pPr>
        <w:ind w:firstLine="1134"/>
        <w:jc w:val="both"/>
        <w:rPr>
          <w:rFonts w:eastAsia="Times New Roman" w:cs="Arial"/>
          <w:sz w:val="28"/>
          <w:szCs w:val="28"/>
        </w:rPr>
      </w:pPr>
      <w:r w:rsidRPr="00A31477">
        <w:rPr>
          <w:rFonts w:eastAsia="Times New Roman" w:cs="Arial"/>
          <w:b/>
          <w:sz w:val="28"/>
          <w:szCs w:val="28"/>
        </w:rPr>
        <w:t>Considerando</w:t>
      </w:r>
      <w:r w:rsidRPr="00A31477">
        <w:rPr>
          <w:rFonts w:eastAsia="Times New Roman" w:cs="Arial"/>
          <w:sz w:val="28"/>
          <w:szCs w:val="28"/>
        </w:rPr>
        <w:t xml:space="preserve"> que, </w:t>
      </w:r>
      <w:r w:rsidR="00283675" w:rsidRPr="00A31477">
        <w:rPr>
          <w:rFonts w:eastAsia="Times New Roman" w:cs="Arial"/>
          <w:sz w:val="28"/>
          <w:szCs w:val="28"/>
        </w:rPr>
        <w:t xml:space="preserve">esta </w:t>
      </w:r>
      <w:r w:rsidRPr="00A31477">
        <w:rPr>
          <w:rFonts w:eastAsia="Times New Roman" w:cs="Arial"/>
          <w:sz w:val="28"/>
          <w:szCs w:val="28"/>
        </w:rPr>
        <w:t>Vereadora vem recebendo em seu G</w:t>
      </w:r>
      <w:r w:rsidR="00283675" w:rsidRPr="00A31477">
        <w:rPr>
          <w:rFonts w:eastAsia="Times New Roman" w:cs="Arial"/>
          <w:sz w:val="28"/>
          <w:szCs w:val="28"/>
        </w:rPr>
        <w:t xml:space="preserve">abinete </w:t>
      </w:r>
      <w:r w:rsidRPr="00A31477">
        <w:rPr>
          <w:rFonts w:eastAsia="Times New Roman" w:cs="Arial"/>
          <w:sz w:val="28"/>
          <w:szCs w:val="28"/>
        </w:rPr>
        <w:t xml:space="preserve">reclamações referente ao elevador do Paço Municipal, uma vez, que o mesmo </w:t>
      </w:r>
      <w:r w:rsidR="00295835" w:rsidRPr="00A31477">
        <w:rPr>
          <w:rFonts w:eastAsia="Times New Roman" w:cs="Arial"/>
          <w:sz w:val="28"/>
          <w:szCs w:val="28"/>
        </w:rPr>
        <w:t>encontra-se com uma placa indicativa de “</w:t>
      </w:r>
      <w:r w:rsidR="00295835" w:rsidRPr="00A31477">
        <w:rPr>
          <w:rFonts w:eastAsia="Times New Roman" w:cs="Arial"/>
          <w:b/>
          <w:sz w:val="28"/>
          <w:szCs w:val="28"/>
        </w:rPr>
        <w:t>EM MANUTENÇÃO</w:t>
      </w:r>
      <w:r w:rsidR="00295835" w:rsidRPr="00A31477">
        <w:rPr>
          <w:rFonts w:eastAsia="Times New Roman" w:cs="Arial"/>
          <w:sz w:val="28"/>
          <w:szCs w:val="28"/>
        </w:rPr>
        <w:t>”</w:t>
      </w:r>
      <w:r w:rsidR="00A87E03" w:rsidRPr="00A31477">
        <w:rPr>
          <w:rFonts w:eastAsia="Times New Roman" w:cs="Arial"/>
          <w:sz w:val="28"/>
          <w:szCs w:val="28"/>
        </w:rPr>
        <w:t xml:space="preserve">, </w:t>
      </w:r>
      <w:r w:rsidRPr="00A31477">
        <w:rPr>
          <w:rFonts w:eastAsia="Times New Roman" w:cs="Arial"/>
          <w:sz w:val="28"/>
          <w:szCs w:val="28"/>
        </w:rPr>
        <w:t xml:space="preserve">o que dificulta ao atendimento aos </w:t>
      </w:r>
      <w:r w:rsidR="00295835" w:rsidRPr="00A31477">
        <w:rPr>
          <w:rFonts w:eastAsia="Times New Roman" w:cs="Arial"/>
          <w:sz w:val="28"/>
          <w:szCs w:val="28"/>
        </w:rPr>
        <w:t xml:space="preserve">munícipes </w:t>
      </w:r>
      <w:r w:rsidRPr="00A31477">
        <w:rPr>
          <w:rFonts w:eastAsia="Times New Roman" w:cs="Arial"/>
          <w:sz w:val="28"/>
          <w:szCs w:val="28"/>
        </w:rPr>
        <w:t>portadores de necessidades especiais e idosos;</w:t>
      </w:r>
    </w:p>
    <w:p w:rsidR="0087123C" w:rsidRPr="00A31477" w:rsidRDefault="007C20A9" w:rsidP="00272020">
      <w:pPr>
        <w:ind w:firstLine="1134"/>
        <w:jc w:val="both"/>
        <w:rPr>
          <w:rFonts w:eastAsia="Times New Roman" w:cs="Arial"/>
          <w:sz w:val="28"/>
          <w:szCs w:val="28"/>
        </w:rPr>
      </w:pPr>
      <w:r w:rsidRPr="00A31477">
        <w:rPr>
          <w:rFonts w:eastAsia="Times New Roman" w:cs="Arial"/>
          <w:b/>
          <w:sz w:val="28"/>
          <w:szCs w:val="28"/>
        </w:rPr>
        <w:t xml:space="preserve">Considerando </w:t>
      </w:r>
      <w:r w:rsidR="00D61257" w:rsidRPr="00A31477">
        <w:rPr>
          <w:rFonts w:eastAsia="Times New Roman" w:cs="Arial"/>
          <w:sz w:val="28"/>
          <w:szCs w:val="28"/>
        </w:rPr>
        <w:t xml:space="preserve">que, segundo os munícipes a Administração Municipal não disponibiliza atendimento </w:t>
      </w:r>
      <w:r w:rsidR="00295835" w:rsidRPr="00A31477">
        <w:rPr>
          <w:rFonts w:eastAsia="Times New Roman" w:cs="Arial"/>
          <w:sz w:val="28"/>
          <w:szCs w:val="28"/>
        </w:rPr>
        <w:t>no andar térreo;</w:t>
      </w:r>
    </w:p>
    <w:p w:rsidR="0087123C" w:rsidRPr="00A31477" w:rsidRDefault="00295835" w:rsidP="00272020">
      <w:pPr>
        <w:shd w:val="clear" w:color="auto" w:fill="FFFFFF"/>
        <w:spacing w:line="384" w:lineRule="atLeast"/>
        <w:ind w:firstLine="1134"/>
        <w:jc w:val="both"/>
        <w:textAlignment w:val="baseline"/>
        <w:rPr>
          <w:rFonts w:eastAsia="Times New Roman" w:cs="Arial"/>
          <w:sz w:val="28"/>
          <w:szCs w:val="28"/>
          <w:lang w:eastAsia="en-US"/>
        </w:rPr>
      </w:pPr>
      <w:r w:rsidRPr="00A31477">
        <w:rPr>
          <w:rFonts w:eastAsia="Times New Roman" w:cs="Arial"/>
          <w:b/>
          <w:sz w:val="28"/>
          <w:szCs w:val="28"/>
        </w:rPr>
        <w:t>REQUEIRO À MESA</w:t>
      </w:r>
      <w:r w:rsidR="0087123C" w:rsidRPr="00A31477">
        <w:rPr>
          <w:rFonts w:eastAsia="Times New Roman" w:cs="Arial"/>
          <w:b/>
          <w:sz w:val="28"/>
          <w:szCs w:val="28"/>
        </w:rPr>
        <w:t>,</w:t>
      </w:r>
      <w:r w:rsidR="0087123C" w:rsidRPr="00A31477">
        <w:rPr>
          <w:rFonts w:eastAsia="Times New Roman" w:cs="Arial"/>
          <w:sz w:val="28"/>
          <w:szCs w:val="28"/>
        </w:rPr>
        <w:t xml:space="preserve"> observadas as formalidades regimentais que </w:t>
      </w:r>
      <w:r w:rsidRPr="00A31477">
        <w:rPr>
          <w:rFonts w:eastAsia="Times New Roman" w:cs="Arial"/>
          <w:sz w:val="28"/>
          <w:szCs w:val="28"/>
        </w:rPr>
        <w:t xml:space="preserve">seja oficiado </w:t>
      </w:r>
      <w:r w:rsidR="0087123C" w:rsidRPr="00A31477">
        <w:rPr>
          <w:rFonts w:eastAsia="Times New Roman" w:cs="Arial"/>
          <w:sz w:val="28"/>
          <w:szCs w:val="28"/>
        </w:rPr>
        <w:t>ao</w:t>
      </w:r>
      <w:r w:rsidR="00272020" w:rsidRPr="00A31477">
        <w:rPr>
          <w:rFonts w:eastAsia="Times New Roman" w:cs="Arial"/>
          <w:sz w:val="28"/>
          <w:szCs w:val="28"/>
        </w:rPr>
        <w:t xml:space="preserve"> </w:t>
      </w:r>
      <w:r w:rsidR="0087123C" w:rsidRPr="00A31477">
        <w:rPr>
          <w:rFonts w:eastAsia="Times New Roman" w:cs="Arial"/>
          <w:sz w:val="28"/>
          <w:szCs w:val="28"/>
        </w:rPr>
        <w:t>Senhor</w:t>
      </w:r>
      <w:r w:rsidR="00272020" w:rsidRPr="00A31477">
        <w:rPr>
          <w:rFonts w:eastAsia="Times New Roman" w:cs="Arial"/>
          <w:sz w:val="28"/>
          <w:szCs w:val="28"/>
        </w:rPr>
        <w:t xml:space="preserve"> </w:t>
      </w:r>
      <w:r w:rsidR="0087123C" w:rsidRPr="00A31477">
        <w:rPr>
          <w:rFonts w:eastAsia="Times New Roman"/>
          <w:sz w:val="28"/>
          <w:szCs w:val="28"/>
        </w:rPr>
        <w:t>Prefeit</w:t>
      </w:r>
      <w:r w:rsidRPr="00A31477">
        <w:rPr>
          <w:rFonts w:eastAsia="Times New Roman"/>
          <w:sz w:val="28"/>
          <w:szCs w:val="28"/>
        </w:rPr>
        <w:t xml:space="preserve">o Municipal e </w:t>
      </w:r>
      <w:r w:rsidR="00151638" w:rsidRPr="00A31477">
        <w:rPr>
          <w:rFonts w:eastAsia="Times New Roman"/>
          <w:sz w:val="28"/>
          <w:szCs w:val="28"/>
        </w:rPr>
        <w:t>o Secretário</w:t>
      </w:r>
      <w:r w:rsidR="0087123C" w:rsidRPr="00A31477">
        <w:rPr>
          <w:rFonts w:eastAsia="Times New Roman"/>
          <w:sz w:val="28"/>
          <w:szCs w:val="28"/>
        </w:rPr>
        <w:t xml:space="preserve"> Municipal de </w:t>
      </w:r>
      <w:r w:rsidR="00283675" w:rsidRPr="00A31477">
        <w:rPr>
          <w:rFonts w:eastAsia="Times New Roman"/>
          <w:sz w:val="28"/>
          <w:szCs w:val="28"/>
        </w:rPr>
        <w:t>Administração</w:t>
      </w:r>
      <w:r w:rsidR="00151638" w:rsidRPr="00A31477">
        <w:rPr>
          <w:rFonts w:eastAsia="Times New Roman"/>
          <w:sz w:val="28"/>
          <w:szCs w:val="28"/>
        </w:rPr>
        <w:t xml:space="preserve">, </w:t>
      </w:r>
      <w:r w:rsidR="0087123C" w:rsidRPr="00A31477">
        <w:rPr>
          <w:rFonts w:eastAsia="Times New Roman"/>
          <w:sz w:val="28"/>
          <w:szCs w:val="28"/>
        </w:rPr>
        <w:t>para que seja enviado a esta Casa de Leis as seguintes informações</w:t>
      </w:r>
      <w:r w:rsidR="0087123C" w:rsidRPr="00A31477">
        <w:rPr>
          <w:rFonts w:eastAsia="Times New Roman" w:cs="Arial"/>
          <w:sz w:val="28"/>
          <w:szCs w:val="28"/>
        </w:rPr>
        <w:t>, dentro do prazo legal o que se segue:</w:t>
      </w:r>
    </w:p>
    <w:p w:rsidR="0087123C" w:rsidRPr="00A31477" w:rsidRDefault="0087123C" w:rsidP="00272020">
      <w:pPr>
        <w:ind w:firstLine="1134"/>
        <w:jc w:val="both"/>
        <w:rPr>
          <w:rFonts w:eastAsia="Times New Roman" w:cs="Arial"/>
          <w:sz w:val="28"/>
          <w:szCs w:val="28"/>
        </w:rPr>
      </w:pPr>
      <w:r w:rsidRPr="00A31477">
        <w:rPr>
          <w:rFonts w:eastAsia="Times New Roman" w:cs="Arial"/>
          <w:sz w:val="28"/>
          <w:szCs w:val="28"/>
        </w:rPr>
        <w:t>01</w:t>
      </w:r>
      <w:r w:rsidRPr="00A31477">
        <w:rPr>
          <w:rFonts w:eastAsia="Times New Roman" w:cs="Arial"/>
          <w:b/>
          <w:sz w:val="28"/>
          <w:szCs w:val="28"/>
        </w:rPr>
        <w:t>-</w:t>
      </w:r>
      <w:r w:rsidRPr="00A31477">
        <w:rPr>
          <w:rFonts w:eastAsia="Times New Roman" w:cs="Arial"/>
          <w:sz w:val="28"/>
          <w:szCs w:val="28"/>
        </w:rPr>
        <w:t xml:space="preserve">Quais os motivos </w:t>
      </w:r>
      <w:r w:rsidR="00283675" w:rsidRPr="00A31477">
        <w:rPr>
          <w:rFonts w:eastAsia="Times New Roman" w:cs="Arial"/>
          <w:sz w:val="28"/>
          <w:szCs w:val="28"/>
        </w:rPr>
        <w:t xml:space="preserve">da </w:t>
      </w:r>
      <w:r w:rsidR="007F13ED" w:rsidRPr="00A31477">
        <w:rPr>
          <w:rFonts w:eastAsia="Times New Roman" w:cs="Arial"/>
          <w:sz w:val="28"/>
          <w:szCs w:val="28"/>
        </w:rPr>
        <w:t>demora em</w:t>
      </w:r>
      <w:r w:rsidR="00283675" w:rsidRPr="00A31477">
        <w:rPr>
          <w:rFonts w:eastAsia="Times New Roman" w:cs="Arial"/>
          <w:sz w:val="28"/>
          <w:szCs w:val="28"/>
        </w:rPr>
        <w:t xml:space="preserve"> realizar a manutenção corretiva e preventiva do referido equipamento</w:t>
      </w:r>
      <w:r w:rsidR="007F13ED" w:rsidRPr="00A31477">
        <w:rPr>
          <w:rFonts w:eastAsia="Times New Roman" w:cs="Arial"/>
          <w:sz w:val="28"/>
          <w:szCs w:val="28"/>
        </w:rPr>
        <w:t>?</w:t>
      </w:r>
    </w:p>
    <w:p w:rsidR="0087123C" w:rsidRPr="00A31477" w:rsidRDefault="0087123C" w:rsidP="00272020">
      <w:pPr>
        <w:ind w:firstLine="1134"/>
        <w:jc w:val="both"/>
        <w:rPr>
          <w:rFonts w:eastAsia="Times New Roman" w:cs="Arial"/>
          <w:sz w:val="28"/>
          <w:szCs w:val="28"/>
        </w:rPr>
      </w:pPr>
      <w:r w:rsidRPr="00A31477">
        <w:rPr>
          <w:rFonts w:eastAsia="Times New Roman" w:cs="Arial"/>
          <w:sz w:val="28"/>
          <w:szCs w:val="28"/>
        </w:rPr>
        <w:t xml:space="preserve">02-Qual a </w:t>
      </w:r>
      <w:r w:rsidR="007F13ED" w:rsidRPr="00A31477">
        <w:rPr>
          <w:rFonts w:eastAsia="Times New Roman" w:cs="Arial"/>
          <w:sz w:val="28"/>
          <w:szCs w:val="28"/>
        </w:rPr>
        <w:t xml:space="preserve">possibilidade dos munícipes serem atendidos no térreo enquanto o referido equipamento não esteja em funcionamento? </w:t>
      </w:r>
    </w:p>
    <w:p w:rsidR="0087123C" w:rsidRPr="00A31477" w:rsidRDefault="0087123C" w:rsidP="00272020">
      <w:pPr>
        <w:jc w:val="center"/>
        <w:rPr>
          <w:rFonts w:eastAsia="Times New Roman"/>
          <w:bCs/>
          <w:sz w:val="28"/>
          <w:szCs w:val="28"/>
        </w:rPr>
      </w:pPr>
      <w:r w:rsidRPr="00A31477">
        <w:rPr>
          <w:rFonts w:eastAsia="Times New Roman"/>
          <w:bCs/>
          <w:sz w:val="28"/>
          <w:szCs w:val="28"/>
        </w:rPr>
        <w:t xml:space="preserve">Plenário Vereador Mauricio Alves Braz, em 11 de </w:t>
      </w:r>
      <w:r w:rsidR="007F13ED" w:rsidRPr="00A31477">
        <w:rPr>
          <w:rFonts w:eastAsia="Times New Roman"/>
          <w:bCs/>
          <w:sz w:val="28"/>
          <w:szCs w:val="28"/>
        </w:rPr>
        <w:t>março</w:t>
      </w:r>
      <w:r w:rsidRPr="00A31477">
        <w:rPr>
          <w:rFonts w:eastAsia="Times New Roman"/>
          <w:bCs/>
          <w:sz w:val="28"/>
          <w:szCs w:val="28"/>
        </w:rPr>
        <w:t xml:space="preserve"> de 2019.</w:t>
      </w:r>
    </w:p>
    <w:p w:rsidR="0087123C" w:rsidRPr="00A31477" w:rsidRDefault="0087123C" w:rsidP="0087123C">
      <w:pPr>
        <w:rPr>
          <w:rFonts w:eastAsia="Times New Roman"/>
          <w:sz w:val="28"/>
          <w:szCs w:val="28"/>
        </w:rPr>
      </w:pPr>
    </w:p>
    <w:p w:rsidR="0087123C" w:rsidRPr="00A31477" w:rsidRDefault="0087123C" w:rsidP="00272020">
      <w:pPr>
        <w:jc w:val="center"/>
        <w:rPr>
          <w:rFonts w:eastAsia="Times New Roman"/>
          <w:b/>
          <w:sz w:val="28"/>
          <w:szCs w:val="28"/>
        </w:rPr>
      </w:pPr>
      <w:r w:rsidRPr="00A31477">
        <w:rPr>
          <w:rFonts w:eastAsia="Times New Roman"/>
          <w:b/>
          <w:sz w:val="28"/>
          <w:szCs w:val="28"/>
        </w:rPr>
        <w:t>Adriana Aparecida Felix</w:t>
      </w:r>
    </w:p>
    <w:p w:rsidR="0087123C" w:rsidRPr="00A31477" w:rsidRDefault="0087123C" w:rsidP="00272020">
      <w:pPr>
        <w:jc w:val="center"/>
        <w:rPr>
          <w:rFonts w:eastAsia="Times New Roman"/>
          <w:sz w:val="28"/>
          <w:szCs w:val="28"/>
        </w:rPr>
      </w:pPr>
      <w:r w:rsidRPr="00A31477">
        <w:rPr>
          <w:rFonts w:eastAsia="Times New Roman"/>
          <w:sz w:val="28"/>
          <w:szCs w:val="28"/>
        </w:rPr>
        <w:t>Adriana do Hospital</w:t>
      </w:r>
    </w:p>
    <w:p w:rsidR="0087123C" w:rsidRPr="00A31477" w:rsidRDefault="0087123C" w:rsidP="00272020">
      <w:pPr>
        <w:jc w:val="center"/>
        <w:rPr>
          <w:rFonts w:eastAsia="Times New Roman" w:cs="Times New Roman"/>
          <w:sz w:val="28"/>
          <w:szCs w:val="28"/>
        </w:rPr>
      </w:pPr>
      <w:r w:rsidRPr="00A31477">
        <w:rPr>
          <w:rFonts w:eastAsia="Times New Roman"/>
          <w:sz w:val="28"/>
          <w:szCs w:val="28"/>
        </w:rPr>
        <w:t>Vereadora- PSDB</w:t>
      </w:r>
    </w:p>
    <w:p w:rsidR="009E544B" w:rsidRPr="00A31477" w:rsidRDefault="009E544B" w:rsidP="00272020">
      <w:pPr>
        <w:jc w:val="center"/>
        <w:rPr>
          <w:rFonts w:ascii="Calibri" w:eastAsia="Times New Roman" w:hAnsi="Calibri" w:cs="Calibri"/>
          <w:b/>
          <w:color w:val="262626" w:themeColor="text1" w:themeTint="D9"/>
          <w:sz w:val="28"/>
          <w:szCs w:val="28"/>
        </w:rPr>
      </w:pPr>
    </w:p>
    <w:sectPr w:rsidR="009E544B" w:rsidRPr="00A31477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FB" w:rsidRDefault="006406FB" w:rsidP="00F94B5A">
      <w:pPr>
        <w:spacing w:after="0" w:line="240" w:lineRule="auto"/>
      </w:pPr>
      <w:r>
        <w:separator/>
      </w:r>
    </w:p>
  </w:endnote>
  <w:endnote w:type="continuationSeparator" w:id="1">
    <w:p w:rsidR="006406FB" w:rsidRDefault="006406F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6E3EC9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A31477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FB" w:rsidRDefault="006406FB" w:rsidP="00F94B5A">
      <w:pPr>
        <w:spacing w:after="0" w:line="240" w:lineRule="auto"/>
      </w:pPr>
      <w:r>
        <w:separator/>
      </w:r>
    </w:p>
  </w:footnote>
  <w:footnote w:type="continuationSeparator" w:id="1">
    <w:p w:rsidR="006406FB" w:rsidRDefault="006406F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DF26D5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EC9">
      <w:rPr>
        <w:noProof/>
      </w:rPr>
      <w:pict>
        <v:line id="Conector reto 4" o:spid="_x0000_s2457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E3E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27202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940AC"/>
    <w:rsid w:val="000A00F8"/>
    <w:rsid w:val="000A065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72020"/>
    <w:rsid w:val="00283146"/>
    <w:rsid w:val="00283675"/>
    <w:rsid w:val="00292F16"/>
    <w:rsid w:val="00295835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518CF"/>
    <w:rsid w:val="004650C9"/>
    <w:rsid w:val="00495E48"/>
    <w:rsid w:val="004C2C4C"/>
    <w:rsid w:val="004C4A26"/>
    <w:rsid w:val="004C4F09"/>
    <w:rsid w:val="004C61B8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5E36DE"/>
    <w:rsid w:val="0062279B"/>
    <w:rsid w:val="00624F22"/>
    <w:rsid w:val="006304EE"/>
    <w:rsid w:val="0063112E"/>
    <w:rsid w:val="006358A8"/>
    <w:rsid w:val="006406FB"/>
    <w:rsid w:val="006449F2"/>
    <w:rsid w:val="0064643F"/>
    <w:rsid w:val="00650F74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E3EC9"/>
    <w:rsid w:val="006F13E8"/>
    <w:rsid w:val="006F5E7C"/>
    <w:rsid w:val="007113EB"/>
    <w:rsid w:val="0072220C"/>
    <w:rsid w:val="007301A7"/>
    <w:rsid w:val="007412D1"/>
    <w:rsid w:val="00743BDA"/>
    <w:rsid w:val="00751706"/>
    <w:rsid w:val="00752379"/>
    <w:rsid w:val="00754877"/>
    <w:rsid w:val="007639D4"/>
    <w:rsid w:val="00771777"/>
    <w:rsid w:val="00775331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31477"/>
    <w:rsid w:val="00A46489"/>
    <w:rsid w:val="00A6533B"/>
    <w:rsid w:val="00A71236"/>
    <w:rsid w:val="00A714C9"/>
    <w:rsid w:val="00A87E03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45F08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D7FB3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0574"/>
    <w:rsid w:val="00D45986"/>
    <w:rsid w:val="00D559A7"/>
    <w:rsid w:val="00D61257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DF26D5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BC84-804E-4FBB-BCBB-2B731728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10</cp:revision>
  <cp:lastPrinted>2019-03-11T17:07:00Z</cp:lastPrinted>
  <dcterms:created xsi:type="dcterms:W3CDTF">2019-03-11T19:29:00Z</dcterms:created>
  <dcterms:modified xsi:type="dcterms:W3CDTF">2019-03-11T19:45:00Z</dcterms:modified>
</cp:coreProperties>
</file>