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297CDF">
        <w:rPr>
          <w:rFonts w:ascii="Arial" w:hAnsi="Arial" w:cs="Arial"/>
          <w:b/>
          <w:bCs/>
          <w:sz w:val="28"/>
          <w:szCs w:val="28"/>
        </w:rPr>
        <w:t>400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3D3DFD">
        <w:rPr>
          <w:rFonts w:ascii="Arial" w:hAnsi="Arial" w:cs="Arial"/>
          <w:sz w:val="28"/>
          <w:szCs w:val="28"/>
        </w:rPr>
        <w:t>Estrada de Santa Isabel</w:t>
      </w:r>
      <w:r>
        <w:rPr>
          <w:rFonts w:ascii="Arial" w:hAnsi="Arial" w:cs="Arial"/>
          <w:sz w:val="28"/>
          <w:szCs w:val="28"/>
        </w:rPr>
        <w:t xml:space="preserve">, </w:t>
      </w:r>
      <w:r w:rsidR="003D3DFD">
        <w:rPr>
          <w:rFonts w:ascii="Arial" w:hAnsi="Arial" w:cs="Arial"/>
          <w:sz w:val="28"/>
          <w:szCs w:val="28"/>
        </w:rPr>
        <w:t xml:space="preserve">nº 1019 e nº 2646 (debaixo do rodoanel),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024962">
        <w:rPr>
          <w:rFonts w:ascii="Arial" w:hAnsi="Arial" w:cs="Arial"/>
          <w:sz w:val="28"/>
          <w:szCs w:val="28"/>
        </w:rPr>
        <w:t xml:space="preserve">Vila </w:t>
      </w:r>
      <w:r w:rsidR="003D3DFD">
        <w:rPr>
          <w:rFonts w:ascii="Arial" w:hAnsi="Arial" w:cs="Arial"/>
          <w:sz w:val="28"/>
          <w:szCs w:val="28"/>
        </w:rPr>
        <w:t>Nely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D3DFD">
        <w:rPr>
          <w:rFonts w:ascii="Arial" w:hAnsi="Arial" w:cs="Arial"/>
          <w:bCs/>
          <w:sz w:val="28"/>
          <w:szCs w:val="28"/>
        </w:rPr>
        <w:t>18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87" w:rsidRDefault="004C1A87" w:rsidP="008E0531">
      <w:pPr>
        <w:spacing w:after="0" w:line="240" w:lineRule="auto"/>
      </w:pPr>
      <w:r>
        <w:separator/>
      </w:r>
    </w:p>
  </w:endnote>
  <w:endnote w:type="continuationSeparator" w:id="1">
    <w:p w:rsidR="004C1A87" w:rsidRDefault="004C1A87" w:rsidP="008E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87" w:rsidRDefault="004C1A87" w:rsidP="008E0531">
      <w:pPr>
        <w:spacing w:after="0" w:line="240" w:lineRule="auto"/>
      </w:pPr>
      <w:r>
        <w:separator/>
      </w:r>
    </w:p>
  </w:footnote>
  <w:footnote w:type="continuationSeparator" w:id="1">
    <w:p w:rsidR="004C1A87" w:rsidRDefault="004C1A87" w:rsidP="008E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1" w:rsidRDefault="008E05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136BFE"/>
    <w:rsid w:val="001D2DA3"/>
    <w:rsid w:val="001E50DA"/>
    <w:rsid w:val="001F035B"/>
    <w:rsid w:val="00297CDF"/>
    <w:rsid w:val="00325D35"/>
    <w:rsid w:val="003D3DFD"/>
    <w:rsid w:val="004C1A87"/>
    <w:rsid w:val="006B25CF"/>
    <w:rsid w:val="0072298C"/>
    <w:rsid w:val="00737A57"/>
    <w:rsid w:val="00833D8A"/>
    <w:rsid w:val="008B6F70"/>
    <w:rsid w:val="008E0531"/>
    <w:rsid w:val="00A32F8B"/>
    <w:rsid w:val="00B416F0"/>
    <w:rsid w:val="00CD08AA"/>
    <w:rsid w:val="00D01F0C"/>
    <w:rsid w:val="00D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E0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0531"/>
  </w:style>
  <w:style w:type="paragraph" w:styleId="Rodap">
    <w:name w:val="footer"/>
    <w:basedOn w:val="Normal"/>
    <w:link w:val="RodapChar"/>
    <w:uiPriority w:val="99"/>
    <w:semiHidden/>
    <w:unhideWhenUsed/>
    <w:rsid w:val="008E0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0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2019-03-18T13:40:00Z</dcterms:created>
  <dcterms:modified xsi:type="dcterms:W3CDTF">2019-03-18T16:49:00Z</dcterms:modified>
</cp:coreProperties>
</file>