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06" w:rsidRDefault="00EC1806" w:rsidP="00544AD7">
      <w:pPr>
        <w:ind w:left="708" w:firstLine="708"/>
        <w:jc w:val="center"/>
        <w:rPr>
          <w:b/>
          <w:sz w:val="28"/>
          <w:szCs w:val="28"/>
        </w:rPr>
      </w:pPr>
    </w:p>
    <w:p w:rsidR="0017132B" w:rsidRDefault="0017132B" w:rsidP="00544AD7">
      <w:pPr>
        <w:ind w:left="708" w:firstLine="708"/>
        <w:jc w:val="center"/>
        <w:rPr>
          <w:b/>
          <w:sz w:val="28"/>
          <w:szCs w:val="28"/>
        </w:rPr>
      </w:pPr>
    </w:p>
    <w:p w:rsidR="00544AD7" w:rsidRPr="00C02E76" w:rsidRDefault="00544AD7" w:rsidP="00544AD7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</w:t>
      </w:r>
      <w:r w:rsidRPr="00C02E76">
        <w:rPr>
          <w:b/>
          <w:sz w:val="28"/>
          <w:szCs w:val="28"/>
        </w:rPr>
        <w:t>_</w:t>
      </w:r>
      <w:r w:rsidR="005D19EF">
        <w:rPr>
          <w:b/>
          <w:sz w:val="28"/>
          <w:szCs w:val="28"/>
        </w:rPr>
        <w:t>402</w:t>
      </w:r>
      <w:r w:rsidRPr="00C02E76">
        <w:rPr>
          <w:b/>
          <w:sz w:val="28"/>
          <w:szCs w:val="28"/>
        </w:rPr>
        <w:t>__/201</w:t>
      </w:r>
      <w:r>
        <w:rPr>
          <w:b/>
          <w:sz w:val="28"/>
          <w:szCs w:val="28"/>
        </w:rPr>
        <w:t>9</w:t>
      </w:r>
      <w:r w:rsidRPr="00C02E76">
        <w:rPr>
          <w:b/>
          <w:sz w:val="28"/>
          <w:szCs w:val="28"/>
        </w:rPr>
        <w:t>.</w:t>
      </w:r>
    </w:p>
    <w:p w:rsidR="00544AD7" w:rsidRDefault="00544AD7" w:rsidP="00544AD7">
      <w:pPr>
        <w:jc w:val="center"/>
        <w:rPr>
          <w:b/>
          <w:sz w:val="28"/>
          <w:szCs w:val="28"/>
        </w:rPr>
      </w:pPr>
    </w:p>
    <w:p w:rsidR="00544AD7" w:rsidRDefault="00544AD7" w:rsidP="00544AD7">
      <w:pPr>
        <w:jc w:val="center"/>
        <w:rPr>
          <w:b/>
          <w:sz w:val="28"/>
          <w:szCs w:val="28"/>
        </w:rPr>
      </w:pPr>
    </w:p>
    <w:p w:rsidR="00544AD7" w:rsidRDefault="00544AD7" w:rsidP="00544AD7">
      <w:pPr>
        <w:jc w:val="both"/>
        <w:rPr>
          <w:sz w:val="28"/>
          <w:szCs w:val="28"/>
        </w:rPr>
      </w:pPr>
      <w:r w:rsidRPr="00C02E76">
        <w:rPr>
          <w:sz w:val="28"/>
          <w:szCs w:val="28"/>
        </w:rPr>
        <w:tab/>
      </w:r>
      <w:r w:rsidRPr="00C02E76">
        <w:rPr>
          <w:sz w:val="28"/>
          <w:szCs w:val="28"/>
        </w:rPr>
        <w:tab/>
      </w:r>
      <w:r w:rsidRPr="00C02E76">
        <w:rPr>
          <w:b/>
          <w:sz w:val="28"/>
          <w:szCs w:val="28"/>
        </w:rPr>
        <w:t>INDICO À MESA</w:t>
      </w:r>
      <w:r w:rsidRPr="00C02E76">
        <w:rPr>
          <w:sz w:val="28"/>
          <w:szCs w:val="28"/>
        </w:rPr>
        <w:t>, nos termos regimentais, seja enviado of</w:t>
      </w:r>
      <w:r>
        <w:rPr>
          <w:sz w:val="28"/>
          <w:szCs w:val="28"/>
        </w:rPr>
        <w:t>í</w:t>
      </w:r>
      <w:r w:rsidRPr="00C02E76">
        <w:rPr>
          <w:sz w:val="28"/>
          <w:szCs w:val="28"/>
        </w:rPr>
        <w:t xml:space="preserve">cio ao Excelentíssimo Senhor Prefeito Municipal, </w:t>
      </w:r>
      <w:r>
        <w:rPr>
          <w:sz w:val="28"/>
          <w:szCs w:val="28"/>
        </w:rPr>
        <w:t>solicitando de Vossa Excelência, provid</w:t>
      </w:r>
      <w:r w:rsidR="005D19EF">
        <w:rPr>
          <w:sz w:val="28"/>
          <w:szCs w:val="28"/>
        </w:rPr>
        <w:t>ê</w:t>
      </w:r>
      <w:r>
        <w:rPr>
          <w:sz w:val="28"/>
          <w:szCs w:val="28"/>
        </w:rPr>
        <w:t xml:space="preserve">ncias </w:t>
      </w:r>
      <w:r w:rsidR="005D19EF">
        <w:rPr>
          <w:sz w:val="28"/>
          <w:szCs w:val="28"/>
        </w:rPr>
        <w:t>j</w:t>
      </w:r>
      <w:r>
        <w:rPr>
          <w:sz w:val="28"/>
          <w:szCs w:val="28"/>
        </w:rPr>
        <w:t xml:space="preserve">unto </w:t>
      </w:r>
      <w:r w:rsidR="005D19EF">
        <w:rPr>
          <w:sz w:val="28"/>
          <w:szCs w:val="28"/>
        </w:rPr>
        <w:t>à</w:t>
      </w:r>
      <w:r>
        <w:rPr>
          <w:sz w:val="28"/>
          <w:szCs w:val="28"/>
        </w:rPr>
        <w:t xml:space="preserve"> Secret</w:t>
      </w:r>
      <w:r w:rsidR="005D19EF">
        <w:rPr>
          <w:sz w:val="28"/>
          <w:szCs w:val="28"/>
        </w:rPr>
        <w:t>a</w:t>
      </w:r>
      <w:r>
        <w:rPr>
          <w:sz w:val="28"/>
          <w:szCs w:val="28"/>
        </w:rPr>
        <w:t xml:space="preserve">ria Municipal de Serviços Urbanos, </w:t>
      </w:r>
      <w:r w:rsidR="005D19EF">
        <w:rPr>
          <w:sz w:val="28"/>
          <w:szCs w:val="28"/>
        </w:rPr>
        <w:t>s</w:t>
      </w:r>
      <w:r>
        <w:rPr>
          <w:sz w:val="28"/>
          <w:szCs w:val="28"/>
        </w:rPr>
        <w:t xml:space="preserve">erviço </w:t>
      </w:r>
      <w:r w:rsidR="005D19EF">
        <w:rPr>
          <w:sz w:val="28"/>
          <w:szCs w:val="28"/>
        </w:rPr>
        <w:t>de p</w:t>
      </w:r>
      <w:r>
        <w:rPr>
          <w:sz w:val="28"/>
          <w:szCs w:val="28"/>
        </w:rPr>
        <w:t xml:space="preserve">avimentação </w:t>
      </w:r>
      <w:r w:rsidR="005D19EF">
        <w:rPr>
          <w:sz w:val="28"/>
          <w:szCs w:val="28"/>
        </w:rPr>
        <w:t>asfáltica</w:t>
      </w:r>
      <w:r>
        <w:rPr>
          <w:sz w:val="28"/>
          <w:szCs w:val="28"/>
        </w:rPr>
        <w:t xml:space="preserve"> na</w:t>
      </w:r>
      <w:r w:rsidR="005D19EF">
        <w:rPr>
          <w:sz w:val="28"/>
          <w:szCs w:val="28"/>
        </w:rPr>
        <w:t>s</w:t>
      </w:r>
      <w:r>
        <w:rPr>
          <w:sz w:val="28"/>
          <w:szCs w:val="28"/>
        </w:rPr>
        <w:t xml:space="preserve"> Rua</w:t>
      </w:r>
      <w:r w:rsidR="005D19EF">
        <w:rPr>
          <w:sz w:val="28"/>
          <w:szCs w:val="28"/>
        </w:rPr>
        <w:t>s</w:t>
      </w:r>
      <w:r>
        <w:rPr>
          <w:sz w:val="28"/>
          <w:szCs w:val="28"/>
        </w:rPr>
        <w:t xml:space="preserve"> Thomaz Felix dos Santos, Helena, Constanci</w:t>
      </w:r>
      <w:r w:rsidR="00C154B7">
        <w:rPr>
          <w:sz w:val="28"/>
          <w:szCs w:val="28"/>
        </w:rPr>
        <w:t>a, Aguida, Silvandira no Bairro Felix e Milton, neste município.</w:t>
      </w:r>
      <w:r>
        <w:rPr>
          <w:sz w:val="28"/>
          <w:szCs w:val="28"/>
        </w:rPr>
        <w:t xml:space="preserve">    </w:t>
      </w:r>
    </w:p>
    <w:p w:rsidR="00544AD7" w:rsidRDefault="00544AD7" w:rsidP="00544AD7">
      <w:pPr>
        <w:jc w:val="both"/>
        <w:rPr>
          <w:sz w:val="28"/>
          <w:szCs w:val="28"/>
        </w:rPr>
      </w:pPr>
    </w:p>
    <w:p w:rsidR="00544AD7" w:rsidRPr="00C02E76" w:rsidRDefault="00544AD7" w:rsidP="00544AD7">
      <w:pPr>
        <w:jc w:val="both"/>
        <w:rPr>
          <w:sz w:val="28"/>
          <w:szCs w:val="28"/>
        </w:rPr>
      </w:pPr>
    </w:p>
    <w:p w:rsidR="00544AD7" w:rsidRDefault="00544AD7" w:rsidP="00544AD7">
      <w:pPr>
        <w:ind w:firstLine="1416"/>
        <w:jc w:val="both"/>
        <w:rPr>
          <w:sz w:val="28"/>
          <w:szCs w:val="28"/>
        </w:rPr>
      </w:pPr>
      <w:r w:rsidRPr="00C02E76">
        <w:rPr>
          <w:b/>
          <w:sz w:val="28"/>
          <w:szCs w:val="28"/>
        </w:rPr>
        <w:t xml:space="preserve">JUSTIFICATIVA: </w:t>
      </w:r>
      <w:r w:rsidRPr="00E72420">
        <w:rPr>
          <w:sz w:val="28"/>
          <w:szCs w:val="28"/>
        </w:rPr>
        <w:t>T</w:t>
      </w:r>
      <w:r>
        <w:rPr>
          <w:sz w:val="28"/>
          <w:szCs w:val="28"/>
        </w:rPr>
        <w:t>al solicitação visa melhorias para os moradores, pois em dia de chuva o local fica intransitável.</w:t>
      </w:r>
    </w:p>
    <w:p w:rsidR="00544AD7" w:rsidRPr="00C02E76" w:rsidRDefault="00544AD7" w:rsidP="00544AD7">
      <w:pPr>
        <w:ind w:firstLine="1416"/>
        <w:jc w:val="both"/>
        <w:rPr>
          <w:sz w:val="28"/>
          <w:szCs w:val="28"/>
        </w:rPr>
      </w:pPr>
    </w:p>
    <w:p w:rsidR="00544AD7" w:rsidRPr="00C02E76" w:rsidRDefault="00544AD7" w:rsidP="00544AD7">
      <w:pPr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Plená</w:t>
      </w:r>
      <w:r>
        <w:rPr>
          <w:sz w:val="28"/>
          <w:szCs w:val="28"/>
        </w:rPr>
        <w:t>rio Ver</w:t>
      </w:r>
      <w:r w:rsidR="005D19EF">
        <w:rPr>
          <w:sz w:val="28"/>
          <w:szCs w:val="28"/>
        </w:rPr>
        <w:t>eador</w:t>
      </w:r>
      <w:r>
        <w:rPr>
          <w:sz w:val="28"/>
          <w:szCs w:val="28"/>
        </w:rPr>
        <w:t xml:space="preserve"> Mauricio Alves Braz, 1</w:t>
      </w:r>
      <w:r w:rsidR="005D19EF">
        <w:rPr>
          <w:sz w:val="28"/>
          <w:szCs w:val="28"/>
        </w:rPr>
        <w:t>8</w:t>
      </w:r>
      <w:r w:rsidRPr="00C02E76">
        <w:rPr>
          <w:sz w:val="28"/>
          <w:szCs w:val="28"/>
        </w:rPr>
        <w:t xml:space="preserve"> de </w:t>
      </w:r>
      <w:r w:rsidR="005D19EF">
        <w:rPr>
          <w:sz w:val="28"/>
          <w:szCs w:val="28"/>
        </w:rPr>
        <w:t>março</w:t>
      </w:r>
      <w:r w:rsidRPr="00C02E76">
        <w:rPr>
          <w:sz w:val="28"/>
          <w:szCs w:val="28"/>
        </w:rPr>
        <w:t xml:space="preserve"> de 201</w:t>
      </w:r>
      <w:r>
        <w:rPr>
          <w:sz w:val="28"/>
          <w:szCs w:val="28"/>
        </w:rPr>
        <w:t>9</w:t>
      </w:r>
      <w:r w:rsidRPr="00C02E76">
        <w:rPr>
          <w:sz w:val="28"/>
          <w:szCs w:val="28"/>
        </w:rPr>
        <w:t>.</w:t>
      </w:r>
    </w:p>
    <w:p w:rsidR="00544AD7" w:rsidRPr="00C02E76" w:rsidRDefault="00544AD7" w:rsidP="00544AD7">
      <w:pPr>
        <w:jc w:val="both"/>
        <w:rPr>
          <w:sz w:val="28"/>
          <w:szCs w:val="28"/>
        </w:rPr>
      </w:pPr>
    </w:p>
    <w:p w:rsidR="00544AD7" w:rsidRPr="00C02E76" w:rsidRDefault="00544AD7" w:rsidP="00544AD7">
      <w:pPr>
        <w:jc w:val="both"/>
        <w:rPr>
          <w:sz w:val="28"/>
          <w:szCs w:val="28"/>
        </w:rPr>
      </w:pPr>
    </w:p>
    <w:p w:rsidR="005D19EF" w:rsidRDefault="005D19EF" w:rsidP="00544AD7">
      <w:pPr>
        <w:pStyle w:val="SemEspaamento"/>
        <w:jc w:val="center"/>
        <w:rPr>
          <w:b/>
          <w:sz w:val="28"/>
          <w:szCs w:val="28"/>
        </w:rPr>
      </w:pPr>
    </w:p>
    <w:p w:rsidR="00544AD7" w:rsidRPr="00C02E76" w:rsidRDefault="00544AD7" w:rsidP="00544AD7">
      <w:pPr>
        <w:pStyle w:val="SemEspaamento"/>
        <w:jc w:val="center"/>
        <w:rPr>
          <w:b/>
          <w:sz w:val="28"/>
          <w:szCs w:val="28"/>
        </w:rPr>
      </w:pPr>
      <w:r w:rsidRPr="00C02E76">
        <w:rPr>
          <w:b/>
          <w:sz w:val="28"/>
          <w:szCs w:val="28"/>
        </w:rPr>
        <w:t>Ver</w:t>
      </w:r>
      <w:r w:rsidR="005D19EF">
        <w:rPr>
          <w:b/>
          <w:sz w:val="28"/>
          <w:szCs w:val="28"/>
        </w:rPr>
        <w:t>eador</w:t>
      </w:r>
      <w:r w:rsidRPr="00C02E76">
        <w:rPr>
          <w:b/>
          <w:sz w:val="28"/>
          <w:szCs w:val="28"/>
        </w:rPr>
        <w:t xml:space="preserve"> Alexandre </w:t>
      </w:r>
      <w:r>
        <w:rPr>
          <w:b/>
          <w:sz w:val="28"/>
          <w:szCs w:val="28"/>
        </w:rPr>
        <w:t xml:space="preserve">de </w:t>
      </w:r>
      <w:r w:rsidRPr="00C02E76">
        <w:rPr>
          <w:b/>
          <w:sz w:val="28"/>
          <w:szCs w:val="28"/>
        </w:rPr>
        <w:t>Oliveira Silva</w:t>
      </w:r>
    </w:p>
    <w:p w:rsidR="00544AD7" w:rsidRPr="005D19EF" w:rsidRDefault="00544AD7" w:rsidP="00544AD7">
      <w:pPr>
        <w:pStyle w:val="SemEspaamento"/>
        <w:jc w:val="center"/>
        <w:rPr>
          <w:i/>
          <w:sz w:val="28"/>
          <w:szCs w:val="28"/>
        </w:rPr>
      </w:pPr>
      <w:r w:rsidRPr="005D19EF">
        <w:rPr>
          <w:i/>
          <w:sz w:val="28"/>
          <w:szCs w:val="28"/>
        </w:rPr>
        <w:t>Xandão</w:t>
      </w:r>
    </w:p>
    <w:p w:rsidR="00544AD7" w:rsidRPr="005D19EF" w:rsidRDefault="00544AD7" w:rsidP="00544AD7">
      <w:pPr>
        <w:pStyle w:val="SemEspaamento"/>
        <w:jc w:val="center"/>
        <w:rPr>
          <w:i/>
          <w:sz w:val="28"/>
          <w:szCs w:val="28"/>
        </w:rPr>
      </w:pPr>
      <w:r w:rsidRPr="005D19EF">
        <w:rPr>
          <w:i/>
          <w:sz w:val="28"/>
          <w:szCs w:val="28"/>
        </w:rPr>
        <w:t>Solidariedade</w:t>
      </w:r>
    </w:p>
    <w:p w:rsidR="00AE7115" w:rsidRPr="005D19EF" w:rsidRDefault="00AE7115">
      <w:pPr>
        <w:rPr>
          <w:i/>
        </w:rPr>
      </w:pPr>
    </w:p>
    <w:sectPr w:rsidR="00AE7115" w:rsidRPr="005D19EF" w:rsidSect="00151727">
      <w:headerReference w:type="default" r:id="rId6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67C" w:rsidRDefault="0022667C" w:rsidP="0011191C">
      <w:pPr>
        <w:spacing w:after="0" w:line="240" w:lineRule="auto"/>
      </w:pPr>
      <w:r>
        <w:separator/>
      </w:r>
    </w:p>
  </w:endnote>
  <w:endnote w:type="continuationSeparator" w:id="1">
    <w:p w:rsidR="0022667C" w:rsidRDefault="0022667C" w:rsidP="0011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67C" w:rsidRDefault="0022667C" w:rsidP="0011191C">
      <w:pPr>
        <w:spacing w:after="0" w:line="240" w:lineRule="auto"/>
      </w:pPr>
      <w:r>
        <w:separator/>
      </w:r>
    </w:p>
  </w:footnote>
  <w:footnote w:type="continuationSeparator" w:id="1">
    <w:p w:rsidR="0022667C" w:rsidRDefault="0022667C" w:rsidP="0011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1C" w:rsidRDefault="001119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0390" cy="4513479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390" cy="4513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44AD7"/>
    <w:rsid w:val="0011191C"/>
    <w:rsid w:val="0017132B"/>
    <w:rsid w:val="0022667C"/>
    <w:rsid w:val="00544AD7"/>
    <w:rsid w:val="005C5785"/>
    <w:rsid w:val="005C7619"/>
    <w:rsid w:val="005D19EF"/>
    <w:rsid w:val="00630B87"/>
    <w:rsid w:val="00650382"/>
    <w:rsid w:val="0080624F"/>
    <w:rsid w:val="00AE7115"/>
    <w:rsid w:val="00BF625A"/>
    <w:rsid w:val="00C10369"/>
    <w:rsid w:val="00C154B7"/>
    <w:rsid w:val="00D94053"/>
    <w:rsid w:val="00EC1806"/>
    <w:rsid w:val="00F0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44AD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111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1191C"/>
  </w:style>
  <w:style w:type="paragraph" w:styleId="Rodap">
    <w:name w:val="footer"/>
    <w:basedOn w:val="Normal"/>
    <w:link w:val="RodapChar"/>
    <w:uiPriority w:val="99"/>
    <w:semiHidden/>
    <w:unhideWhenUsed/>
    <w:rsid w:val="00111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11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529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Dep_Legisl_Elza</cp:lastModifiedBy>
  <cp:revision>9</cp:revision>
  <dcterms:created xsi:type="dcterms:W3CDTF">2019-03-13T12:03:00Z</dcterms:created>
  <dcterms:modified xsi:type="dcterms:W3CDTF">2019-03-18T17:29:00Z</dcterms:modified>
</cp:coreProperties>
</file>