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4C" w:rsidRDefault="0046534C"/>
    <w:p w:rsidR="0046534C" w:rsidRDefault="0046534C"/>
    <w:p w:rsidR="0046534C" w:rsidRDefault="0046534C"/>
    <w:p w:rsidR="0046534C" w:rsidRDefault="0046534C"/>
    <w:p w:rsidR="0046534C" w:rsidRDefault="0046534C" w:rsidP="0046534C">
      <w:pPr>
        <w:ind w:firstLine="3544"/>
        <w:jc w:val="both"/>
        <w:rPr>
          <w:b/>
          <w:sz w:val="30"/>
          <w:szCs w:val="30"/>
        </w:rPr>
      </w:pPr>
    </w:p>
    <w:p w:rsidR="00993AD2" w:rsidRDefault="00993AD2" w:rsidP="0046534C">
      <w:pPr>
        <w:ind w:firstLine="3544"/>
        <w:jc w:val="both"/>
        <w:rPr>
          <w:b/>
          <w:sz w:val="30"/>
          <w:szCs w:val="30"/>
        </w:rPr>
      </w:pPr>
    </w:p>
    <w:p w:rsidR="0046534C" w:rsidRPr="00993AD2" w:rsidRDefault="00993AD2" w:rsidP="0046534C">
      <w:pPr>
        <w:ind w:firstLine="3544"/>
        <w:jc w:val="both"/>
        <w:rPr>
          <w:b/>
          <w:sz w:val="30"/>
          <w:szCs w:val="30"/>
          <w:u w:val="single"/>
        </w:rPr>
      </w:pPr>
      <w:r w:rsidRPr="00993AD2">
        <w:rPr>
          <w:b/>
          <w:sz w:val="30"/>
          <w:szCs w:val="30"/>
          <w:u w:val="single"/>
        </w:rPr>
        <w:t>INDICAÇÃO Nº  565   /2019</w:t>
      </w:r>
    </w:p>
    <w:p w:rsidR="0046534C" w:rsidRPr="00993AD2" w:rsidRDefault="0046534C" w:rsidP="0046534C">
      <w:pPr>
        <w:ind w:firstLine="3544"/>
        <w:jc w:val="both"/>
        <w:rPr>
          <w:b/>
          <w:sz w:val="30"/>
          <w:szCs w:val="30"/>
          <w:u w:val="single"/>
        </w:rPr>
      </w:pPr>
    </w:p>
    <w:p w:rsidR="0046534C" w:rsidRDefault="0046534C" w:rsidP="0046534C">
      <w:pPr>
        <w:ind w:firstLine="3544"/>
        <w:jc w:val="both"/>
        <w:rPr>
          <w:b/>
          <w:sz w:val="30"/>
          <w:szCs w:val="30"/>
        </w:rPr>
      </w:pPr>
    </w:p>
    <w:p w:rsidR="0046534C" w:rsidRDefault="0046534C" w:rsidP="0046534C">
      <w:pPr>
        <w:ind w:firstLine="3544"/>
        <w:jc w:val="both"/>
        <w:rPr>
          <w:b/>
          <w:sz w:val="30"/>
          <w:szCs w:val="30"/>
        </w:rPr>
      </w:pPr>
    </w:p>
    <w:p w:rsidR="0046534C" w:rsidRDefault="0046534C" w:rsidP="0046534C">
      <w:pPr>
        <w:ind w:firstLine="3544"/>
        <w:jc w:val="both"/>
        <w:rPr>
          <w:sz w:val="30"/>
          <w:szCs w:val="30"/>
        </w:rPr>
      </w:pPr>
      <w:r w:rsidRPr="0025799A">
        <w:rPr>
          <w:b/>
          <w:sz w:val="30"/>
          <w:szCs w:val="30"/>
        </w:rPr>
        <w:t>INDICO</w:t>
      </w:r>
      <w:r w:rsidR="00993AD2">
        <w:rPr>
          <w:b/>
          <w:sz w:val="30"/>
          <w:szCs w:val="30"/>
        </w:rPr>
        <w:t xml:space="preserve"> </w:t>
      </w:r>
      <w:r w:rsidRPr="00993AD2">
        <w:rPr>
          <w:b/>
          <w:sz w:val="30"/>
          <w:szCs w:val="30"/>
        </w:rPr>
        <w:t>À MESA</w:t>
      </w:r>
      <w:r>
        <w:rPr>
          <w:sz w:val="30"/>
          <w:szCs w:val="30"/>
        </w:rPr>
        <w:t xml:space="preserve">, </w:t>
      </w:r>
      <w:r w:rsidRPr="0025799A">
        <w:rPr>
          <w:sz w:val="30"/>
          <w:szCs w:val="30"/>
        </w:rPr>
        <w:t xml:space="preserve">nas formalidades regimentais, que seja oficiado ao Excelentíssimo Prefeito Municipal, Senhor Mamoru Nakashima, junto </w:t>
      </w:r>
      <w:r w:rsidR="00993AD2">
        <w:rPr>
          <w:sz w:val="30"/>
          <w:szCs w:val="30"/>
        </w:rPr>
        <w:t>à</w:t>
      </w:r>
      <w:r w:rsidRPr="0025799A">
        <w:rPr>
          <w:sz w:val="30"/>
          <w:szCs w:val="30"/>
        </w:rPr>
        <w:t xml:space="preserve"> Secretaria </w:t>
      </w:r>
      <w:r w:rsidR="00993AD2">
        <w:rPr>
          <w:sz w:val="30"/>
          <w:szCs w:val="30"/>
        </w:rPr>
        <w:t xml:space="preserve">Municipal </w:t>
      </w:r>
      <w:r w:rsidRPr="0025799A">
        <w:rPr>
          <w:sz w:val="30"/>
          <w:szCs w:val="30"/>
        </w:rPr>
        <w:t xml:space="preserve">de </w:t>
      </w:r>
      <w:r w:rsidRPr="0025799A">
        <w:rPr>
          <w:b/>
          <w:sz w:val="30"/>
          <w:szCs w:val="30"/>
        </w:rPr>
        <w:t>Serviços Urbanos</w:t>
      </w:r>
      <w:r w:rsidRPr="0025799A">
        <w:rPr>
          <w:sz w:val="30"/>
          <w:szCs w:val="30"/>
        </w:rPr>
        <w:t xml:space="preserve">, em </w:t>
      </w:r>
      <w:r w:rsidRPr="0025799A">
        <w:rPr>
          <w:b/>
          <w:sz w:val="30"/>
          <w:szCs w:val="30"/>
        </w:rPr>
        <w:t xml:space="preserve">CARÁTER DE URGÊNCIA, </w:t>
      </w:r>
      <w:r w:rsidRPr="0025799A">
        <w:rPr>
          <w:sz w:val="30"/>
          <w:szCs w:val="30"/>
        </w:rPr>
        <w:t xml:space="preserve">para que seja executado </w:t>
      </w:r>
      <w:r w:rsidRPr="0025799A">
        <w:rPr>
          <w:b/>
          <w:sz w:val="30"/>
          <w:szCs w:val="30"/>
        </w:rPr>
        <w:t>S</w:t>
      </w:r>
      <w:r w:rsidR="00993AD2">
        <w:rPr>
          <w:b/>
          <w:sz w:val="30"/>
          <w:szCs w:val="30"/>
        </w:rPr>
        <w:t xml:space="preserve">ERVIÇOS DE </w:t>
      </w:r>
      <w:r w:rsidRPr="0025799A">
        <w:rPr>
          <w:b/>
          <w:sz w:val="30"/>
          <w:szCs w:val="30"/>
        </w:rPr>
        <w:t>CAPINAGEM, LIMPEZA E</w:t>
      </w:r>
      <w:bookmarkStart w:id="0" w:name="_GoBack"/>
      <w:bookmarkEnd w:id="0"/>
      <w:r w:rsidRPr="0025799A">
        <w:rPr>
          <w:b/>
          <w:sz w:val="30"/>
          <w:szCs w:val="30"/>
        </w:rPr>
        <w:t xml:space="preserve"> RETIRADA DE ENTULHOS E MATOS, </w:t>
      </w:r>
      <w:r w:rsidRPr="0025799A">
        <w:rPr>
          <w:sz w:val="30"/>
          <w:szCs w:val="30"/>
        </w:rPr>
        <w:t xml:space="preserve">em um terreno localizado ao lado </w:t>
      </w:r>
      <w:r>
        <w:rPr>
          <w:sz w:val="30"/>
          <w:szCs w:val="30"/>
        </w:rPr>
        <w:t xml:space="preserve">na Estrada dos Índios, altura do nº 370, em frente ao Higa´s Supermercados no bairro Jardim Caiuby, </w:t>
      </w:r>
      <w:r w:rsidRPr="0025799A">
        <w:rPr>
          <w:sz w:val="30"/>
          <w:szCs w:val="30"/>
        </w:rPr>
        <w:t>neste Município.</w:t>
      </w:r>
    </w:p>
    <w:p w:rsidR="0046534C" w:rsidRDefault="0046534C" w:rsidP="0046534C">
      <w:pPr>
        <w:ind w:firstLine="3544"/>
        <w:jc w:val="both"/>
        <w:rPr>
          <w:b/>
          <w:sz w:val="30"/>
          <w:szCs w:val="30"/>
          <w:u w:val="single"/>
        </w:rPr>
      </w:pPr>
    </w:p>
    <w:p w:rsidR="0046534C" w:rsidRDefault="0046534C" w:rsidP="0046534C">
      <w:pPr>
        <w:ind w:firstLine="3544"/>
        <w:jc w:val="both"/>
        <w:rPr>
          <w:b/>
          <w:sz w:val="30"/>
          <w:szCs w:val="30"/>
          <w:u w:val="single"/>
        </w:rPr>
      </w:pPr>
      <w:r w:rsidRPr="0046534C">
        <w:rPr>
          <w:b/>
          <w:sz w:val="30"/>
          <w:szCs w:val="30"/>
          <w:u w:val="single"/>
        </w:rPr>
        <w:t xml:space="preserve">JUSTIFICATIVA </w:t>
      </w:r>
    </w:p>
    <w:p w:rsidR="0046534C" w:rsidRDefault="0046534C" w:rsidP="0046534C">
      <w:pPr>
        <w:ind w:firstLine="3544"/>
        <w:jc w:val="both"/>
        <w:rPr>
          <w:b/>
          <w:sz w:val="30"/>
          <w:szCs w:val="30"/>
          <w:u w:val="single"/>
        </w:rPr>
      </w:pPr>
    </w:p>
    <w:p w:rsidR="0046534C" w:rsidRPr="0046534C" w:rsidRDefault="0046534C" w:rsidP="0046534C">
      <w:pPr>
        <w:ind w:firstLine="354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Esta solicitação faz-se necessária, pois, este vereador esteve no local, após diversas reclamações dos moradores do Jardim Caiuby e adjacências, contatando o estado precário de conservação com muito lixo e entulho, sendo assim, tal serviço deve ser realizado com urgência. </w:t>
      </w:r>
    </w:p>
    <w:p w:rsidR="0046534C" w:rsidRDefault="0046534C"/>
    <w:p w:rsidR="0046534C" w:rsidRDefault="0046534C" w:rsidP="0046534C">
      <w:pPr>
        <w:pStyle w:val="Standard"/>
        <w:jc w:val="right"/>
        <w:rPr>
          <w:rFonts w:cs="Times New Roman"/>
          <w:bCs/>
          <w:sz w:val="30"/>
          <w:szCs w:val="30"/>
        </w:rPr>
      </w:pPr>
      <w:r w:rsidRPr="0025799A">
        <w:rPr>
          <w:rFonts w:cs="Times New Roman"/>
          <w:bCs/>
          <w:sz w:val="30"/>
          <w:szCs w:val="30"/>
        </w:rPr>
        <w:t xml:space="preserve">Plenário Vereador Maurício Alves Braz, </w:t>
      </w:r>
      <w:r>
        <w:rPr>
          <w:rFonts w:cs="Times New Roman"/>
          <w:bCs/>
          <w:sz w:val="30"/>
          <w:szCs w:val="30"/>
        </w:rPr>
        <w:t>1</w:t>
      </w:r>
      <w:r w:rsidR="00394599">
        <w:rPr>
          <w:rFonts w:cs="Times New Roman"/>
          <w:bCs/>
          <w:sz w:val="30"/>
          <w:szCs w:val="30"/>
        </w:rPr>
        <w:t>5</w:t>
      </w:r>
      <w:r w:rsidRPr="0025799A">
        <w:rPr>
          <w:rFonts w:cs="Times New Roman"/>
          <w:bCs/>
          <w:sz w:val="30"/>
          <w:szCs w:val="30"/>
        </w:rPr>
        <w:t xml:space="preserve"> de </w:t>
      </w:r>
      <w:r w:rsidR="00394599">
        <w:rPr>
          <w:rFonts w:cs="Times New Roman"/>
          <w:bCs/>
          <w:sz w:val="30"/>
          <w:szCs w:val="30"/>
        </w:rPr>
        <w:t>abril</w:t>
      </w:r>
      <w:r w:rsidRPr="0025799A">
        <w:rPr>
          <w:rFonts w:cs="Times New Roman"/>
          <w:bCs/>
          <w:sz w:val="30"/>
          <w:szCs w:val="30"/>
        </w:rPr>
        <w:t xml:space="preserve"> de 2019.</w:t>
      </w:r>
    </w:p>
    <w:p w:rsidR="0046534C" w:rsidRDefault="0046534C" w:rsidP="0046534C">
      <w:pPr>
        <w:pStyle w:val="Standard"/>
        <w:jc w:val="right"/>
        <w:rPr>
          <w:rFonts w:cs="Times New Roman"/>
          <w:bCs/>
          <w:sz w:val="30"/>
          <w:szCs w:val="30"/>
        </w:rPr>
      </w:pPr>
    </w:p>
    <w:p w:rsidR="0046534C" w:rsidRDefault="0046534C" w:rsidP="0046534C">
      <w:pPr>
        <w:pStyle w:val="Standard"/>
        <w:jc w:val="center"/>
        <w:rPr>
          <w:rFonts w:cs="Times New Roman"/>
          <w:bCs/>
          <w:sz w:val="30"/>
          <w:szCs w:val="30"/>
        </w:rPr>
      </w:pPr>
    </w:p>
    <w:p w:rsidR="0046534C" w:rsidRDefault="0046534C" w:rsidP="0046534C">
      <w:pPr>
        <w:pStyle w:val="Standard"/>
        <w:jc w:val="center"/>
        <w:rPr>
          <w:rFonts w:cs="Times New Roman"/>
          <w:bCs/>
          <w:sz w:val="30"/>
          <w:szCs w:val="30"/>
        </w:rPr>
      </w:pPr>
    </w:p>
    <w:p w:rsidR="0046534C" w:rsidRPr="0046534C" w:rsidRDefault="0046534C" w:rsidP="0046534C">
      <w:pPr>
        <w:pStyle w:val="Standard"/>
        <w:jc w:val="center"/>
        <w:rPr>
          <w:rFonts w:cs="Times New Roman"/>
          <w:b/>
          <w:bCs/>
          <w:sz w:val="30"/>
          <w:szCs w:val="30"/>
        </w:rPr>
      </w:pPr>
      <w:r w:rsidRPr="0046534C">
        <w:rPr>
          <w:rFonts w:cs="Times New Roman"/>
          <w:b/>
          <w:bCs/>
          <w:sz w:val="30"/>
          <w:szCs w:val="30"/>
        </w:rPr>
        <w:t xml:space="preserve">EDVANDO FERREIRA DE JESUS – VANDÃO ESTOURO </w:t>
      </w:r>
    </w:p>
    <w:p w:rsidR="0046534C" w:rsidRPr="0046534C" w:rsidRDefault="0046534C" w:rsidP="0046534C">
      <w:pPr>
        <w:pStyle w:val="Standard"/>
        <w:jc w:val="center"/>
        <w:rPr>
          <w:rFonts w:cs="Times New Roman"/>
          <w:b/>
          <w:bCs/>
          <w:sz w:val="30"/>
          <w:szCs w:val="30"/>
        </w:rPr>
      </w:pPr>
      <w:r w:rsidRPr="0046534C">
        <w:rPr>
          <w:rFonts w:cs="Times New Roman"/>
          <w:b/>
          <w:bCs/>
          <w:sz w:val="30"/>
          <w:szCs w:val="30"/>
        </w:rPr>
        <w:t xml:space="preserve">VEREADOR </w:t>
      </w:r>
    </w:p>
    <w:p w:rsidR="0046534C" w:rsidRPr="0046534C" w:rsidRDefault="0046534C">
      <w:pPr>
        <w:rPr>
          <w:b/>
        </w:rPr>
      </w:pPr>
    </w:p>
    <w:sectPr w:rsidR="0046534C" w:rsidRPr="0046534C" w:rsidSect="000E04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E35" w:rsidRDefault="005A2E35" w:rsidP="0098023E">
      <w:r>
        <w:separator/>
      </w:r>
    </w:p>
  </w:endnote>
  <w:endnote w:type="continuationSeparator" w:id="1">
    <w:p w:rsidR="005A2E35" w:rsidRDefault="005A2E35" w:rsidP="0098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E35" w:rsidRDefault="005A2E35" w:rsidP="0098023E">
      <w:r>
        <w:separator/>
      </w:r>
    </w:p>
  </w:footnote>
  <w:footnote w:type="continuationSeparator" w:id="1">
    <w:p w:rsidR="005A2E35" w:rsidRDefault="005A2E35" w:rsidP="00980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3E" w:rsidRDefault="0098023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534C"/>
    <w:rsid w:val="000E0400"/>
    <w:rsid w:val="00394599"/>
    <w:rsid w:val="0046534C"/>
    <w:rsid w:val="005A2E35"/>
    <w:rsid w:val="006007B9"/>
    <w:rsid w:val="00697A29"/>
    <w:rsid w:val="0098023E"/>
    <w:rsid w:val="00993AD2"/>
    <w:rsid w:val="00DA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65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9802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0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802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023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Dep_Legisl_Elza</cp:lastModifiedBy>
  <cp:revision>5</cp:revision>
  <cp:lastPrinted>2019-04-16T12:45:00Z</cp:lastPrinted>
  <dcterms:created xsi:type="dcterms:W3CDTF">2019-04-10T19:16:00Z</dcterms:created>
  <dcterms:modified xsi:type="dcterms:W3CDTF">2019-04-16T12:45:00Z</dcterms:modified>
</cp:coreProperties>
</file>