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D" w:rsidRDefault="000021AD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1C4E85" w:rsidRDefault="001C4E85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1C4E85" w:rsidRDefault="001C4E85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1C4E85" w:rsidRDefault="001C4E85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0021AD" w:rsidRDefault="00935F77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t>INDICAÇÃO Nº   579 / 2019</w:t>
      </w:r>
    </w:p>
    <w:p w:rsidR="000021AD" w:rsidRDefault="000021AD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F01308" w:rsidRDefault="00F01308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0021AD" w:rsidRDefault="000021AD" w:rsidP="000021AD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>
        <w:rPr>
          <w:rFonts w:ascii="Arial" w:eastAsiaTheme="minorEastAsia" w:hAnsi="Arial" w:cs="Arial"/>
          <w:sz w:val="24"/>
          <w:szCs w:val="24"/>
          <w:lang w:eastAsia="pt-BR"/>
        </w:rPr>
        <w:t>, nos termos regimentais, que seja encaminhado ofício ao Senhor Prefeito Municipal, solicitando de V</w:t>
      </w:r>
      <w:r w:rsidR="00935F77">
        <w:rPr>
          <w:rFonts w:ascii="Arial" w:eastAsiaTheme="minorEastAsia" w:hAnsi="Arial" w:cs="Arial"/>
          <w:sz w:val="24"/>
          <w:szCs w:val="24"/>
          <w:lang w:eastAsia="pt-BR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Excelência, junto à Secretaria Municipal de Serviços Urbanos, providências urgentes no que diz respeito à reposição asfáltica (tapa buraco) </w:t>
      </w:r>
      <w:r w:rsidR="00935F77">
        <w:rPr>
          <w:rFonts w:ascii="Arial" w:eastAsiaTheme="minorEastAsia" w:hAnsi="Arial" w:cs="Arial"/>
          <w:sz w:val="24"/>
          <w:szCs w:val="24"/>
          <w:lang w:eastAsia="pt-BR"/>
        </w:rPr>
        <w:t>na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Rua Pirajú, </w:t>
      </w:r>
      <w:r w:rsidR="00F01308">
        <w:rPr>
          <w:rFonts w:ascii="Arial" w:eastAsiaTheme="minorEastAsia" w:hAnsi="Arial" w:cs="Arial"/>
          <w:sz w:val="24"/>
          <w:szCs w:val="24"/>
          <w:lang w:eastAsia="pt-BR"/>
        </w:rPr>
        <w:t>altura do nº 499-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Bairro Monte Belo – Itaquaquecetuba/SP. </w:t>
      </w:r>
    </w:p>
    <w:p w:rsidR="00F01308" w:rsidRDefault="00F01308" w:rsidP="000021AD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0021AD" w:rsidRDefault="000021AD" w:rsidP="000021AD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605F52" w:rsidRDefault="000021AD" w:rsidP="000021AD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presente propositura visa atender às reivindicações dos moradores do local a este Vereador, pois os buracos estão danificando os veículos. </w:t>
      </w:r>
    </w:p>
    <w:p w:rsidR="00935F77" w:rsidRDefault="00935F77" w:rsidP="000021AD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21AD" w:rsidRDefault="000021AD" w:rsidP="000021AD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Dificultando o tráfego pela referida via, aumentando o risco de acidentes devido ao estado da via.</w:t>
      </w:r>
    </w:p>
    <w:p w:rsidR="000021AD" w:rsidRDefault="000021AD" w:rsidP="000021AD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21AD" w:rsidRDefault="000021AD" w:rsidP="000021AD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Plenário Vereador Mauricio Alves Braz, </w:t>
      </w:r>
      <w:r w:rsidR="00605F52">
        <w:rPr>
          <w:rFonts w:ascii="Arial" w:eastAsiaTheme="minorEastAsia" w:hAnsi="Arial" w:cs="Arial"/>
          <w:sz w:val="24"/>
          <w:szCs w:val="24"/>
          <w:lang w:eastAsia="pt-BR"/>
        </w:rPr>
        <w:t>1</w:t>
      </w:r>
      <w:r>
        <w:rPr>
          <w:rFonts w:ascii="Arial" w:eastAsiaTheme="minorEastAsia" w:hAnsi="Arial" w:cs="Arial"/>
          <w:sz w:val="24"/>
          <w:szCs w:val="24"/>
          <w:lang w:eastAsia="pt-BR"/>
        </w:rPr>
        <w:t>5 de abril de 2019.</w:t>
      </w:r>
    </w:p>
    <w:p w:rsidR="00E75F3B" w:rsidRDefault="00E75F3B" w:rsidP="000021AD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E75F3B" w:rsidRDefault="00E75F3B" w:rsidP="000021AD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E75F3B" w:rsidRDefault="00E75F3B" w:rsidP="000021AD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E75F3B" w:rsidRPr="00724930" w:rsidRDefault="00E75F3B" w:rsidP="00E75F3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724930">
        <w:rPr>
          <w:rFonts w:ascii="Arial" w:hAnsi="Arial" w:cs="Arial"/>
          <w:b/>
          <w:color w:val="262626" w:themeColor="text1" w:themeTint="D9"/>
        </w:rPr>
        <w:t>JOÃO BATISTA PEREIRA DE SOUZA</w:t>
      </w:r>
    </w:p>
    <w:p w:rsidR="00E75F3B" w:rsidRDefault="00E75F3B" w:rsidP="00E75F3B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(Pelé da Sucata)</w:t>
      </w:r>
    </w:p>
    <w:p w:rsidR="00E75F3B" w:rsidRDefault="00E75F3B" w:rsidP="00E75F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</w:t>
      </w:r>
    </w:p>
    <w:p w:rsidR="00E75F3B" w:rsidRDefault="00E75F3B" w:rsidP="00E75F3B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</w:rPr>
        <w:t>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E75F3B" w:rsidRDefault="00E75F3B" w:rsidP="000021AD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9D1757" w:rsidRDefault="009D1757"/>
    <w:sectPr w:rsidR="009D1757" w:rsidSect="009D17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82" w:rsidRDefault="00F57282" w:rsidP="007367E5">
      <w:pPr>
        <w:spacing w:after="0" w:line="240" w:lineRule="auto"/>
      </w:pPr>
      <w:r>
        <w:separator/>
      </w:r>
    </w:p>
  </w:endnote>
  <w:endnote w:type="continuationSeparator" w:id="1">
    <w:p w:rsidR="00F57282" w:rsidRDefault="00F57282" w:rsidP="0073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82" w:rsidRDefault="00F57282" w:rsidP="007367E5">
      <w:pPr>
        <w:spacing w:after="0" w:line="240" w:lineRule="auto"/>
      </w:pPr>
      <w:r>
        <w:separator/>
      </w:r>
    </w:p>
  </w:footnote>
  <w:footnote w:type="continuationSeparator" w:id="1">
    <w:p w:rsidR="00F57282" w:rsidRDefault="00F57282" w:rsidP="0073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E5" w:rsidRDefault="007367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021AD"/>
    <w:rsid w:val="000021AD"/>
    <w:rsid w:val="001C4E85"/>
    <w:rsid w:val="00605F52"/>
    <w:rsid w:val="007367E5"/>
    <w:rsid w:val="00935F77"/>
    <w:rsid w:val="009D1757"/>
    <w:rsid w:val="009D5A60"/>
    <w:rsid w:val="00B62F6B"/>
    <w:rsid w:val="00E75F3B"/>
    <w:rsid w:val="00EC08D3"/>
    <w:rsid w:val="00F01308"/>
    <w:rsid w:val="00F57282"/>
    <w:rsid w:val="00FB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6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7E5"/>
  </w:style>
  <w:style w:type="paragraph" w:styleId="Rodap">
    <w:name w:val="footer"/>
    <w:basedOn w:val="Normal"/>
    <w:link w:val="RodapChar"/>
    <w:uiPriority w:val="99"/>
    <w:semiHidden/>
    <w:unhideWhenUsed/>
    <w:rsid w:val="00736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6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5</cp:revision>
  <cp:lastPrinted>2019-04-16T13:17:00Z</cp:lastPrinted>
  <dcterms:created xsi:type="dcterms:W3CDTF">2019-04-15T12:29:00Z</dcterms:created>
  <dcterms:modified xsi:type="dcterms:W3CDTF">2019-04-16T13:18:00Z</dcterms:modified>
</cp:coreProperties>
</file>