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9D6B6D">
        <w:rPr>
          <w:rFonts w:ascii="Arial" w:hAnsi="Arial" w:cs="Arial"/>
          <w:b/>
          <w:bCs/>
          <w:sz w:val="28"/>
          <w:szCs w:val="28"/>
        </w:rPr>
        <w:t>587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 w:rsidR="00424B99">
        <w:rPr>
          <w:rFonts w:ascii="Arial" w:hAnsi="Arial" w:cs="Arial"/>
          <w:sz w:val="28"/>
          <w:szCs w:val="28"/>
        </w:rPr>
        <w:t>, nas Rua Santa Rita de Cássia</w:t>
      </w:r>
      <w:r w:rsidR="00E11EF5">
        <w:rPr>
          <w:rFonts w:ascii="Arial" w:hAnsi="Arial" w:cs="Arial"/>
          <w:sz w:val="28"/>
          <w:szCs w:val="28"/>
        </w:rPr>
        <w:t>,</w:t>
      </w:r>
      <w:r w:rsidR="00424B99">
        <w:rPr>
          <w:rFonts w:ascii="Arial" w:hAnsi="Arial" w:cs="Arial"/>
          <w:sz w:val="28"/>
          <w:szCs w:val="28"/>
        </w:rPr>
        <w:t xml:space="preserve"> Rua Nossa Senhora da Aparecida, </w:t>
      </w:r>
      <w:r w:rsidR="00E11EF5">
        <w:rPr>
          <w:rFonts w:ascii="Arial" w:hAnsi="Arial" w:cs="Arial"/>
          <w:sz w:val="28"/>
          <w:szCs w:val="28"/>
        </w:rPr>
        <w:t xml:space="preserve"> </w:t>
      </w:r>
      <w:r w:rsidR="00424B99">
        <w:rPr>
          <w:rFonts w:ascii="Arial" w:hAnsi="Arial" w:cs="Arial"/>
          <w:sz w:val="28"/>
          <w:szCs w:val="28"/>
        </w:rPr>
        <w:t xml:space="preserve">Rua São Judas Tadeu, Rua Nossa Senhora D’ Ajuda, </w:t>
      </w:r>
      <w:r w:rsidR="00E11EF5">
        <w:rPr>
          <w:rFonts w:ascii="Arial" w:hAnsi="Arial" w:cs="Arial"/>
          <w:sz w:val="28"/>
          <w:szCs w:val="28"/>
        </w:rPr>
        <w:t>em toda e</w:t>
      </w:r>
      <w:r w:rsidR="00424B99">
        <w:rPr>
          <w:rFonts w:ascii="Arial" w:hAnsi="Arial" w:cs="Arial"/>
          <w:sz w:val="28"/>
          <w:szCs w:val="28"/>
        </w:rPr>
        <w:t>xtensão, no bairro Vila Japão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E11EF5">
        <w:rPr>
          <w:rFonts w:ascii="Arial" w:hAnsi="Arial" w:cs="Arial"/>
          <w:bCs/>
          <w:sz w:val="28"/>
          <w:szCs w:val="28"/>
        </w:rPr>
        <w:t xml:space="preserve"> 15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E11EF5">
        <w:rPr>
          <w:rFonts w:ascii="Arial" w:hAnsi="Arial" w:cs="Arial"/>
          <w:bCs/>
          <w:sz w:val="28"/>
          <w:szCs w:val="28"/>
        </w:rPr>
        <w:t xml:space="preserve">Abril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839" w:rsidRDefault="001A6839" w:rsidP="001668D1">
      <w:pPr>
        <w:spacing w:after="0" w:line="240" w:lineRule="auto"/>
      </w:pPr>
      <w:r>
        <w:separator/>
      </w:r>
    </w:p>
  </w:endnote>
  <w:endnote w:type="continuationSeparator" w:id="1">
    <w:p w:rsidR="001A6839" w:rsidRDefault="001A6839" w:rsidP="0016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839" w:rsidRDefault="001A6839" w:rsidP="001668D1">
      <w:pPr>
        <w:spacing w:after="0" w:line="240" w:lineRule="auto"/>
      </w:pPr>
      <w:r>
        <w:separator/>
      </w:r>
    </w:p>
  </w:footnote>
  <w:footnote w:type="continuationSeparator" w:id="1">
    <w:p w:rsidR="001A6839" w:rsidRDefault="001A6839" w:rsidP="0016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D1" w:rsidRDefault="001668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0A7A4E"/>
    <w:rsid w:val="000C52E9"/>
    <w:rsid w:val="00164050"/>
    <w:rsid w:val="001668D1"/>
    <w:rsid w:val="001A6839"/>
    <w:rsid w:val="00412144"/>
    <w:rsid w:val="00424B99"/>
    <w:rsid w:val="0072298C"/>
    <w:rsid w:val="009D6B6D"/>
    <w:rsid w:val="00B416F0"/>
    <w:rsid w:val="00D01F0C"/>
    <w:rsid w:val="00D911D5"/>
    <w:rsid w:val="00E11EF5"/>
    <w:rsid w:val="00F1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166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68D1"/>
  </w:style>
  <w:style w:type="paragraph" w:styleId="Rodap">
    <w:name w:val="footer"/>
    <w:basedOn w:val="Normal"/>
    <w:link w:val="RodapChar"/>
    <w:uiPriority w:val="99"/>
    <w:semiHidden/>
    <w:unhideWhenUsed/>
    <w:rsid w:val="00166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2019-04-15T13:46:00Z</dcterms:created>
  <dcterms:modified xsi:type="dcterms:W3CDTF">2019-04-15T14:14:00Z</dcterms:modified>
</cp:coreProperties>
</file>