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1A5311">
        <w:rPr>
          <w:rFonts w:ascii="Arial" w:hAnsi="Arial" w:cs="Arial"/>
          <w:b/>
          <w:bCs/>
          <w:sz w:val="28"/>
          <w:szCs w:val="28"/>
        </w:rPr>
        <w:t>818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2298C">
        <w:rPr>
          <w:rFonts w:ascii="Arial" w:hAnsi="Arial" w:cs="Arial"/>
          <w:sz w:val="28"/>
          <w:szCs w:val="28"/>
        </w:rPr>
        <w:t xml:space="preserve">junto à </w:t>
      </w:r>
      <w:r w:rsidR="0072298C" w:rsidRPr="0072298C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>
        <w:rPr>
          <w:rFonts w:ascii="Arial" w:hAnsi="Arial" w:cs="Arial"/>
          <w:sz w:val="28"/>
          <w:szCs w:val="28"/>
        </w:rPr>
        <w:t xml:space="preserve"> providência </w:t>
      </w:r>
      <w:r w:rsidR="0072298C" w:rsidRPr="0072298C">
        <w:rPr>
          <w:rFonts w:ascii="Arial" w:hAnsi="Arial" w:cs="Arial"/>
          <w:b/>
          <w:sz w:val="28"/>
          <w:szCs w:val="28"/>
        </w:rPr>
        <w:t>URGENTE</w:t>
      </w:r>
      <w:r w:rsidR="0072298C">
        <w:rPr>
          <w:rFonts w:ascii="Arial" w:hAnsi="Arial" w:cs="Arial"/>
          <w:sz w:val="28"/>
          <w:szCs w:val="28"/>
        </w:rPr>
        <w:t xml:space="preserve"> para que seja feito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serviços de </w:t>
      </w:r>
      <w:r w:rsidR="0072298C">
        <w:rPr>
          <w:rFonts w:ascii="Arial" w:hAnsi="Arial" w:cs="Arial"/>
          <w:b/>
          <w:sz w:val="28"/>
          <w:szCs w:val="28"/>
        </w:rPr>
        <w:t>RECUPERAÇÃO ASFÁLTICA (tapa-buracos)</w:t>
      </w:r>
      <w:r w:rsidR="00424B99">
        <w:rPr>
          <w:rFonts w:ascii="Arial" w:hAnsi="Arial" w:cs="Arial"/>
          <w:sz w:val="28"/>
          <w:szCs w:val="28"/>
        </w:rPr>
        <w:t>, na</w:t>
      </w:r>
      <w:r w:rsidR="003240DA">
        <w:rPr>
          <w:rFonts w:ascii="Arial" w:hAnsi="Arial" w:cs="Arial"/>
          <w:sz w:val="28"/>
          <w:szCs w:val="28"/>
        </w:rPr>
        <w:t xml:space="preserve"> Rua Águas Formosas</w:t>
      </w:r>
      <w:r w:rsidR="00E11EF5">
        <w:rPr>
          <w:rFonts w:ascii="Arial" w:hAnsi="Arial" w:cs="Arial"/>
          <w:sz w:val="28"/>
          <w:szCs w:val="28"/>
        </w:rPr>
        <w:t>,</w:t>
      </w:r>
      <w:r w:rsidR="00424B99">
        <w:rPr>
          <w:rFonts w:ascii="Arial" w:hAnsi="Arial" w:cs="Arial"/>
          <w:sz w:val="28"/>
          <w:szCs w:val="28"/>
        </w:rPr>
        <w:t xml:space="preserve"> </w:t>
      </w:r>
      <w:r w:rsidR="00E11EF5">
        <w:rPr>
          <w:rFonts w:ascii="Arial" w:hAnsi="Arial" w:cs="Arial"/>
          <w:sz w:val="28"/>
          <w:szCs w:val="28"/>
        </w:rPr>
        <w:t>em toda e</w:t>
      </w:r>
      <w:r w:rsidR="00424B99">
        <w:rPr>
          <w:rFonts w:ascii="Arial" w:hAnsi="Arial" w:cs="Arial"/>
          <w:sz w:val="28"/>
          <w:szCs w:val="28"/>
        </w:rPr>
        <w:t xml:space="preserve">xtensão, no </w:t>
      </w:r>
      <w:r w:rsidR="00C1343D">
        <w:rPr>
          <w:rFonts w:ascii="Arial" w:hAnsi="Arial" w:cs="Arial"/>
          <w:sz w:val="28"/>
          <w:szCs w:val="28"/>
        </w:rPr>
        <w:t>Bairro Novo</w:t>
      </w:r>
      <w:r w:rsidR="003240DA">
        <w:rPr>
          <w:rFonts w:ascii="Arial" w:hAnsi="Arial" w:cs="Arial"/>
          <w:sz w:val="28"/>
          <w:szCs w:val="28"/>
        </w:rPr>
        <w:t xml:space="preserve"> Louzada</w:t>
      </w:r>
      <w:r>
        <w:rPr>
          <w:rFonts w:ascii="Arial" w:hAnsi="Arial" w:cs="Arial"/>
          <w:sz w:val="28"/>
          <w:szCs w:val="28"/>
        </w:rPr>
        <w:t>, neste município.</w:t>
      </w:r>
    </w:p>
    <w:p w:rsidR="003240DA" w:rsidRPr="00EA29B0" w:rsidRDefault="003240DA" w:rsidP="003240DA">
      <w:pPr>
        <w:jc w:val="both"/>
        <w:rPr>
          <w:sz w:val="28"/>
          <w:szCs w:val="28"/>
        </w:rPr>
      </w:pPr>
    </w:p>
    <w:p w:rsidR="003240DA" w:rsidRDefault="003240DA" w:rsidP="003240DA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3240DA" w:rsidRPr="00EA29B0" w:rsidRDefault="003240DA" w:rsidP="003240DA">
      <w:pPr>
        <w:jc w:val="center"/>
        <w:rPr>
          <w:b/>
          <w:sz w:val="28"/>
          <w:szCs w:val="28"/>
          <w:u w:val="single"/>
        </w:rPr>
      </w:pPr>
    </w:p>
    <w:p w:rsidR="003240DA" w:rsidRPr="006C5387" w:rsidRDefault="003240DA" w:rsidP="003240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</w:t>
      </w:r>
      <w:r>
        <w:rPr>
          <w:rFonts w:ascii="Arial" w:hAnsi="Arial" w:cs="Arial"/>
          <w:sz w:val="28"/>
          <w:szCs w:val="28"/>
        </w:rPr>
        <w:t>nte urgente e necessária, pois o Asfalto desta rua cedeu parcialmente causando transtorno aos munícipes e</w:t>
      </w:r>
      <w:r w:rsidRPr="006C538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este vereador obteve</w:t>
      </w:r>
      <w:r w:rsidRPr="006C5387">
        <w:rPr>
          <w:rFonts w:ascii="Arial" w:hAnsi="Arial" w:cs="Arial"/>
          <w:sz w:val="28"/>
          <w:szCs w:val="28"/>
        </w:rPr>
        <w:t xml:space="preserve"> diversas reclamações dos moradores do bairro</w:t>
      </w:r>
      <w:r>
        <w:rPr>
          <w:rFonts w:ascii="Arial" w:hAnsi="Arial" w:cs="Arial"/>
          <w:sz w:val="28"/>
          <w:szCs w:val="28"/>
        </w:rPr>
        <w:t xml:space="preserve"> que estão impedidos de transitar na via</w:t>
      </w:r>
      <w:r w:rsidRPr="006C5387">
        <w:rPr>
          <w:rFonts w:ascii="Arial" w:hAnsi="Arial" w:cs="Arial"/>
          <w:sz w:val="28"/>
          <w:szCs w:val="28"/>
        </w:rPr>
        <w:t>.</w:t>
      </w:r>
    </w:p>
    <w:p w:rsidR="003240DA" w:rsidRDefault="003240DA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0DA">
        <w:rPr>
          <w:rFonts w:ascii="Arial" w:hAnsi="Arial" w:cs="Arial"/>
          <w:bCs/>
          <w:sz w:val="28"/>
          <w:szCs w:val="28"/>
        </w:rPr>
        <w:t xml:space="preserve"> 20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3240DA">
        <w:rPr>
          <w:rFonts w:ascii="Arial" w:hAnsi="Arial" w:cs="Arial"/>
          <w:bCs/>
          <w:sz w:val="28"/>
          <w:szCs w:val="28"/>
        </w:rPr>
        <w:t>Maio</w:t>
      </w:r>
      <w:r w:rsidR="00E11EF5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3240DA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3240D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9D" w:rsidRDefault="008D5C9D" w:rsidP="00B6040D">
      <w:pPr>
        <w:spacing w:after="0" w:line="240" w:lineRule="auto"/>
      </w:pPr>
      <w:r>
        <w:separator/>
      </w:r>
    </w:p>
  </w:endnote>
  <w:endnote w:type="continuationSeparator" w:id="0">
    <w:p w:rsidR="008D5C9D" w:rsidRDefault="008D5C9D" w:rsidP="00B6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9D" w:rsidRDefault="008D5C9D" w:rsidP="00B6040D">
      <w:pPr>
        <w:spacing w:after="0" w:line="240" w:lineRule="auto"/>
      </w:pPr>
      <w:r>
        <w:separator/>
      </w:r>
    </w:p>
  </w:footnote>
  <w:footnote w:type="continuationSeparator" w:id="0">
    <w:p w:rsidR="008D5C9D" w:rsidRDefault="008D5C9D" w:rsidP="00B6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0D" w:rsidRDefault="00B604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30E8E"/>
    <w:rsid w:val="000A7A4E"/>
    <w:rsid w:val="000C2000"/>
    <w:rsid w:val="00164050"/>
    <w:rsid w:val="001A5311"/>
    <w:rsid w:val="00211F2A"/>
    <w:rsid w:val="003240DA"/>
    <w:rsid w:val="00412144"/>
    <w:rsid w:val="00424B99"/>
    <w:rsid w:val="0072298C"/>
    <w:rsid w:val="008D5C9D"/>
    <w:rsid w:val="00B416F0"/>
    <w:rsid w:val="00B6040D"/>
    <w:rsid w:val="00C1343D"/>
    <w:rsid w:val="00D01F0C"/>
    <w:rsid w:val="00D911D5"/>
    <w:rsid w:val="00E11EF5"/>
    <w:rsid w:val="00E63C07"/>
    <w:rsid w:val="00FA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B6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040D"/>
  </w:style>
  <w:style w:type="paragraph" w:styleId="Rodap">
    <w:name w:val="footer"/>
    <w:basedOn w:val="Normal"/>
    <w:link w:val="RodapChar"/>
    <w:uiPriority w:val="99"/>
    <w:semiHidden/>
    <w:unhideWhenUsed/>
    <w:rsid w:val="00B60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6</cp:revision>
  <dcterms:created xsi:type="dcterms:W3CDTF">2019-05-20T12:30:00Z</dcterms:created>
  <dcterms:modified xsi:type="dcterms:W3CDTF">2019-05-20T14:08:00Z</dcterms:modified>
</cp:coreProperties>
</file>