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C3" w:rsidRPr="0069761A" w:rsidRDefault="003845C3" w:rsidP="003845C3">
      <w:pPr>
        <w:keepNext/>
        <w:jc w:val="center"/>
        <w:outlineLvl w:val="0"/>
        <w:rPr>
          <w:rFonts w:ascii="Arial" w:eastAsia="Calibri" w:hAnsi="Arial"/>
          <w:b/>
          <w:sz w:val="28"/>
          <w:szCs w:val="28"/>
        </w:rPr>
      </w:pPr>
      <w:r w:rsidRPr="0069761A">
        <w:rPr>
          <w:rFonts w:ascii="Arial" w:eastAsia="Calibri" w:hAnsi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-394970</wp:posOffset>
            </wp:positionV>
            <wp:extent cx="1200150" cy="1219200"/>
            <wp:effectExtent l="19050" t="0" r="0" b="0"/>
            <wp:wrapTight wrapText="bothSides">
              <wp:wrapPolygon edited="0">
                <wp:start x="-343" y="0"/>
                <wp:lineTo x="-343" y="21263"/>
                <wp:lineTo x="21600" y="21263"/>
                <wp:lineTo x="21600" y="0"/>
                <wp:lineTo x="-343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61A">
        <w:rPr>
          <w:rFonts w:ascii="Arial" w:eastAsia="Calibri" w:hAnsi="Arial"/>
          <w:b/>
          <w:sz w:val="28"/>
          <w:szCs w:val="28"/>
        </w:rPr>
        <w:t>Câmara Municipal de Itaquaquecetuba</w:t>
      </w:r>
    </w:p>
    <w:p w:rsidR="003845C3" w:rsidRDefault="003845C3" w:rsidP="003845C3">
      <w:pPr>
        <w:ind w:right="-1"/>
        <w:jc w:val="center"/>
        <w:rPr>
          <w:sz w:val="28"/>
          <w:szCs w:val="28"/>
        </w:rPr>
      </w:pPr>
      <w:r w:rsidRPr="0069761A">
        <w:rPr>
          <w:sz w:val="28"/>
          <w:szCs w:val="28"/>
        </w:rPr>
        <w:t>Estado de São Paulo</w:t>
      </w:r>
    </w:p>
    <w:p w:rsidR="00536223" w:rsidRPr="0069761A" w:rsidRDefault="00536223" w:rsidP="003845C3">
      <w:pPr>
        <w:ind w:right="-1"/>
        <w:jc w:val="center"/>
        <w:rPr>
          <w:sz w:val="28"/>
          <w:szCs w:val="28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D61CDC" w:rsidRDefault="00D61CDC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    </w:t>
      </w:r>
      <w:r w:rsidR="00077FCE">
        <w:rPr>
          <w:rFonts w:ascii="Arial Black" w:hAnsi="Arial Black" w:cs="Times New Roman"/>
          <w:b/>
          <w:sz w:val="26"/>
          <w:szCs w:val="26"/>
          <w:u w:val="single"/>
        </w:rPr>
        <w:t>832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</w:t>
      </w: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           /201</w:t>
      </w:r>
      <w:r w:rsidR="005E35DB">
        <w:rPr>
          <w:rFonts w:ascii="Arial Black" w:hAnsi="Arial Black" w:cs="Times New Roman"/>
          <w:b/>
          <w:sz w:val="26"/>
          <w:szCs w:val="26"/>
          <w:u w:val="single"/>
        </w:rPr>
        <w:t>9</w:t>
      </w:r>
      <w:r>
        <w:rPr>
          <w:rFonts w:ascii="Arial Black" w:hAnsi="Arial Black" w:cs="Times New Roman"/>
          <w:b/>
          <w:sz w:val="26"/>
          <w:szCs w:val="26"/>
          <w:u w:val="single"/>
        </w:rPr>
        <w:t>.</w:t>
      </w:r>
    </w:p>
    <w:p w:rsidR="003845C3" w:rsidRPr="0069761A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3845C3" w:rsidRPr="0069761A" w:rsidRDefault="003845C3" w:rsidP="003845C3">
      <w:pPr>
        <w:ind w:firstLine="1843"/>
        <w:jc w:val="both"/>
        <w:rPr>
          <w:rFonts w:ascii="Arial Black" w:hAnsi="Arial Black"/>
          <w:b/>
          <w:sz w:val="28"/>
          <w:szCs w:val="28"/>
          <w:u w:val="single"/>
        </w:rPr>
      </w:pPr>
    </w:p>
    <w:p w:rsidR="003845C3" w:rsidRPr="00B82AD0" w:rsidRDefault="003845C3" w:rsidP="003845C3">
      <w:pPr>
        <w:ind w:firstLine="1843"/>
        <w:jc w:val="both"/>
        <w:rPr>
          <w:b/>
          <w:sz w:val="28"/>
          <w:szCs w:val="28"/>
          <w:u w:val="single"/>
        </w:rPr>
      </w:pPr>
    </w:p>
    <w:p w:rsidR="003845C3" w:rsidRPr="00B82AD0" w:rsidRDefault="003845C3" w:rsidP="003845C3">
      <w:pPr>
        <w:ind w:firstLine="1843"/>
        <w:jc w:val="both"/>
        <w:rPr>
          <w:b/>
          <w:sz w:val="28"/>
          <w:szCs w:val="28"/>
          <w:u w:val="single"/>
        </w:rPr>
      </w:pPr>
    </w:p>
    <w:p w:rsidR="003845C3" w:rsidRPr="006814A1" w:rsidRDefault="003845C3" w:rsidP="003845C3">
      <w:pPr>
        <w:ind w:firstLine="141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845C3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69761A">
        <w:rPr>
          <w:rFonts w:ascii="Arial" w:hAnsi="Arial" w:cs="Arial"/>
          <w:b/>
          <w:sz w:val="28"/>
          <w:szCs w:val="28"/>
        </w:rPr>
        <w:t>INDICO À MESA</w:t>
      </w:r>
      <w:r w:rsidRPr="0069761A">
        <w:rPr>
          <w:rFonts w:ascii="Arial" w:hAnsi="Arial" w:cs="Arial"/>
          <w:sz w:val="28"/>
          <w:szCs w:val="28"/>
        </w:rPr>
        <w:t xml:space="preserve">, </w:t>
      </w:r>
      <w:r w:rsidRPr="0069761A">
        <w:rPr>
          <w:rFonts w:ascii="Arial" w:hAnsi="Arial" w:cs="Arial"/>
          <w:sz w:val="24"/>
          <w:szCs w:val="24"/>
        </w:rPr>
        <w:t>ao depois de cumpridas as formalidades regimentais, se</w:t>
      </w:r>
      <w:bookmarkStart w:id="0" w:name="_GoBack"/>
      <w:bookmarkEnd w:id="0"/>
      <w:r w:rsidRPr="0069761A">
        <w:rPr>
          <w:rFonts w:ascii="Arial" w:hAnsi="Arial" w:cs="Arial"/>
          <w:sz w:val="24"/>
          <w:szCs w:val="24"/>
        </w:rPr>
        <w:t xml:space="preserve">ja oficiado ao Exmo. </w:t>
      </w:r>
      <w:proofErr w:type="gramStart"/>
      <w:r w:rsidRPr="0069761A">
        <w:rPr>
          <w:rFonts w:ascii="Arial" w:hAnsi="Arial" w:cs="Arial"/>
          <w:sz w:val="24"/>
          <w:szCs w:val="24"/>
        </w:rPr>
        <w:t>Sr.</w:t>
      </w:r>
      <w:proofErr w:type="gramEnd"/>
      <w:r w:rsidRPr="0069761A">
        <w:rPr>
          <w:rFonts w:ascii="Arial" w:hAnsi="Arial" w:cs="Arial"/>
          <w:sz w:val="24"/>
          <w:szCs w:val="24"/>
        </w:rPr>
        <w:t xml:space="preserve"> Prefeito Municipal, providências junto à Secretaria Municipal de </w:t>
      </w:r>
      <w:r w:rsidR="00D61CDC">
        <w:rPr>
          <w:rFonts w:ascii="Arial" w:hAnsi="Arial" w:cs="Arial"/>
          <w:sz w:val="24"/>
          <w:szCs w:val="24"/>
        </w:rPr>
        <w:t>Serviços Urbanos</w:t>
      </w:r>
      <w:r w:rsidRPr="0069761A">
        <w:rPr>
          <w:rFonts w:ascii="Arial" w:hAnsi="Arial" w:cs="Arial"/>
          <w:sz w:val="24"/>
          <w:szCs w:val="24"/>
        </w:rPr>
        <w:t xml:space="preserve">, solicitando que seja realizado o </w:t>
      </w:r>
      <w:r>
        <w:rPr>
          <w:rFonts w:ascii="Arial" w:hAnsi="Arial" w:cs="Arial"/>
          <w:sz w:val="24"/>
          <w:szCs w:val="24"/>
        </w:rPr>
        <w:t>S</w:t>
      </w:r>
      <w:r w:rsidRPr="0069761A">
        <w:rPr>
          <w:rFonts w:ascii="Arial" w:hAnsi="Arial" w:cs="Arial"/>
          <w:sz w:val="24"/>
          <w:szCs w:val="24"/>
        </w:rPr>
        <w:t>erviço</w:t>
      </w:r>
      <w:r>
        <w:rPr>
          <w:rFonts w:ascii="Arial" w:hAnsi="Arial" w:cs="Arial"/>
          <w:sz w:val="24"/>
          <w:szCs w:val="24"/>
        </w:rPr>
        <w:t xml:space="preserve"> de </w:t>
      </w:r>
      <w:r w:rsidR="00B00A5C">
        <w:rPr>
          <w:rFonts w:ascii="Arial" w:hAnsi="Arial" w:cs="Arial"/>
          <w:sz w:val="24"/>
          <w:szCs w:val="24"/>
        </w:rPr>
        <w:t>Deso</w:t>
      </w:r>
      <w:r w:rsidR="00EB422C">
        <w:rPr>
          <w:rFonts w:ascii="Arial" w:hAnsi="Arial" w:cs="Arial"/>
          <w:sz w:val="24"/>
          <w:szCs w:val="24"/>
        </w:rPr>
        <w:t>bstrução de Galerias</w:t>
      </w:r>
      <w:r w:rsidR="005E35DB">
        <w:rPr>
          <w:rFonts w:ascii="Arial" w:hAnsi="Arial" w:cs="Arial"/>
          <w:sz w:val="24"/>
          <w:szCs w:val="24"/>
        </w:rPr>
        <w:t xml:space="preserve"> </w:t>
      </w:r>
      <w:r w:rsidR="00EB422C">
        <w:rPr>
          <w:rFonts w:ascii="Arial" w:hAnsi="Arial" w:cs="Arial"/>
          <w:sz w:val="24"/>
          <w:szCs w:val="24"/>
        </w:rPr>
        <w:t xml:space="preserve">, Rua Santa </w:t>
      </w:r>
      <w:r w:rsidR="000F44D4">
        <w:rPr>
          <w:rFonts w:ascii="Arial" w:hAnsi="Arial" w:cs="Arial"/>
          <w:sz w:val="24"/>
          <w:szCs w:val="24"/>
        </w:rPr>
        <w:t xml:space="preserve">Virginia altura do numero </w:t>
      </w:r>
      <w:r w:rsidR="00EB422C">
        <w:rPr>
          <w:rFonts w:ascii="Arial" w:hAnsi="Arial" w:cs="Arial"/>
          <w:sz w:val="24"/>
          <w:szCs w:val="24"/>
        </w:rPr>
        <w:t>12,</w:t>
      </w:r>
      <w:r w:rsidR="005E35DB">
        <w:rPr>
          <w:rFonts w:ascii="Arial" w:hAnsi="Arial" w:cs="Arial"/>
          <w:sz w:val="24"/>
          <w:szCs w:val="24"/>
        </w:rPr>
        <w:t xml:space="preserve"> </w:t>
      </w:r>
      <w:r w:rsidR="00536223">
        <w:rPr>
          <w:rFonts w:ascii="Arial" w:hAnsi="Arial" w:cs="Arial"/>
          <w:sz w:val="24"/>
          <w:szCs w:val="24"/>
        </w:rPr>
        <w:t xml:space="preserve">localizada no </w:t>
      </w:r>
      <w:r w:rsidR="005E35DB">
        <w:rPr>
          <w:rFonts w:ascii="Arial" w:hAnsi="Arial" w:cs="Arial"/>
          <w:sz w:val="24"/>
          <w:szCs w:val="24"/>
        </w:rPr>
        <w:t>Bairro</w:t>
      </w:r>
      <w:r w:rsidR="00536223">
        <w:rPr>
          <w:rFonts w:ascii="Arial" w:hAnsi="Arial" w:cs="Arial"/>
          <w:sz w:val="24"/>
          <w:szCs w:val="24"/>
        </w:rPr>
        <w:t xml:space="preserve"> </w:t>
      </w:r>
      <w:r w:rsidR="000F44D4">
        <w:rPr>
          <w:rFonts w:ascii="Arial" w:hAnsi="Arial" w:cs="Arial"/>
          <w:sz w:val="24"/>
          <w:szCs w:val="24"/>
        </w:rPr>
        <w:t>Chácara Escolástica</w:t>
      </w:r>
      <w:r w:rsidR="005E35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, neste município.</w:t>
      </w:r>
    </w:p>
    <w:p w:rsidR="00D61CDC" w:rsidRDefault="00D61CDC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sz w:val="24"/>
          <w:szCs w:val="24"/>
        </w:rPr>
        <w:t xml:space="preserve">Plenário Vereador Maurício Alves Braz, em </w:t>
      </w:r>
      <w:r w:rsidR="005E35DB">
        <w:rPr>
          <w:rFonts w:ascii="Arial" w:hAnsi="Arial" w:cs="Arial"/>
          <w:sz w:val="24"/>
          <w:szCs w:val="24"/>
        </w:rPr>
        <w:t>20</w:t>
      </w:r>
      <w:r w:rsidR="005146F1">
        <w:rPr>
          <w:rFonts w:ascii="Arial" w:hAnsi="Arial" w:cs="Arial"/>
          <w:sz w:val="24"/>
          <w:szCs w:val="24"/>
        </w:rPr>
        <w:t xml:space="preserve"> de maio </w:t>
      </w:r>
      <w:r w:rsidR="00C7505A">
        <w:rPr>
          <w:rFonts w:ascii="Arial" w:hAnsi="Arial" w:cs="Arial"/>
          <w:sz w:val="24"/>
          <w:szCs w:val="24"/>
        </w:rPr>
        <w:t xml:space="preserve">de </w:t>
      </w:r>
      <w:r w:rsidR="005E35DB">
        <w:rPr>
          <w:rFonts w:ascii="Arial" w:hAnsi="Arial" w:cs="Arial"/>
          <w:sz w:val="24"/>
          <w:szCs w:val="24"/>
        </w:rPr>
        <w:t>2019</w:t>
      </w:r>
      <w:r>
        <w:rPr>
          <w:rFonts w:ascii="Arial" w:hAnsi="Arial" w:cs="Arial"/>
          <w:sz w:val="24"/>
          <w:szCs w:val="24"/>
        </w:rPr>
        <w:t>.</w:t>
      </w:r>
    </w:p>
    <w:p w:rsidR="003845C3" w:rsidRPr="0069761A" w:rsidRDefault="003845C3" w:rsidP="003845C3">
      <w:pPr>
        <w:spacing w:line="360" w:lineRule="auto"/>
        <w:ind w:firstLine="1843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>CELSO REIS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Vereador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  PSDB</w:t>
      </w:r>
    </w:p>
    <w:p w:rsidR="00E77FBA" w:rsidRDefault="00E77FBA"/>
    <w:sectPr w:rsidR="00E77FBA" w:rsidSect="00E77FB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3C1" w:rsidRDefault="000553C1" w:rsidP="00D513AE">
      <w:r>
        <w:separator/>
      </w:r>
    </w:p>
  </w:endnote>
  <w:endnote w:type="continuationSeparator" w:id="0">
    <w:p w:rsidR="000553C1" w:rsidRDefault="000553C1" w:rsidP="00D51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3C1" w:rsidRDefault="000553C1" w:rsidP="00D513AE">
      <w:r>
        <w:separator/>
      </w:r>
    </w:p>
  </w:footnote>
  <w:footnote w:type="continuationSeparator" w:id="0">
    <w:p w:rsidR="000553C1" w:rsidRDefault="000553C1" w:rsidP="00D513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3AE" w:rsidRDefault="00D513A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79927" cy="4514045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927" cy="45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3845C3"/>
    <w:rsid w:val="000553C1"/>
    <w:rsid w:val="00077FCE"/>
    <w:rsid w:val="000F44D4"/>
    <w:rsid w:val="00106446"/>
    <w:rsid w:val="0014366C"/>
    <w:rsid w:val="001B4706"/>
    <w:rsid w:val="0020764D"/>
    <w:rsid w:val="003845C3"/>
    <w:rsid w:val="003D259B"/>
    <w:rsid w:val="00463D77"/>
    <w:rsid w:val="00512468"/>
    <w:rsid w:val="005146F1"/>
    <w:rsid w:val="00536223"/>
    <w:rsid w:val="0056747F"/>
    <w:rsid w:val="005D2BF6"/>
    <w:rsid w:val="005E35DB"/>
    <w:rsid w:val="00761D2D"/>
    <w:rsid w:val="007D7E9C"/>
    <w:rsid w:val="00B00A5C"/>
    <w:rsid w:val="00C7505A"/>
    <w:rsid w:val="00CC7E24"/>
    <w:rsid w:val="00D513AE"/>
    <w:rsid w:val="00D61CDC"/>
    <w:rsid w:val="00DB4301"/>
    <w:rsid w:val="00E73674"/>
    <w:rsid w:val="00E77FBA"/>
    <w:rsid w:val="00EB422C"/>
    <w:rsid w:val="00EC05AE"/>
    <w:rsid w:val="00F7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5C3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513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513AE"/>
  </w:style>
  <w:style w:type="paragraph" w:styleId="Rodap">
    <w:name w:val="footer"/>
    <w:basedOn w:val="Normal"/>
    <w:link w:val="RodapChar"/>
    <w:uiPriority w:val="99"/>
    <w:semiHidden/>
    <w:unhideWhenUsed/>
    <w:rsid w:val="00D513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13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Dep_Legisl_Elza</cp:lastModifiedBy>
  <cp:revision>5</cp:revision>
  <cp:lastPrinted>2019-05-21T18:26:00Z</cp:lastPrinted>
  <dcterms:created xsi:type="dcterms:W3CDTF">2019-05-20T14:02:00Z</dcterms:created>
  <dcterms:modified xsi:type="dcterms:W3CDTF">2019-05-21T18:36:00Z</dcterms:modified>
</cp:coreProperties>
</file>