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265" w:rsidRDefault="007911C2" w:rsidP="004730B9">
      <w:pPr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   </w:t>
      </w:r>
      <w:r w:rsidR="00753B3B">
        <w:rPr>
          <w:rFonts w:ascii="Arial" w:eastAsia="Times New Roman" w:hAnsi="Arial" w:cs="Arial"/>
          <w:b/>
        </w:rPr>
        <w:t xml:space="preserve">              </w:t>
      </w:r>
    </w:p>
    <w:p w:rsidR="001D4E89" w:rsidRPr="00391FA3" w:rsidRDefault="00396265" w:rsidP="004730B9">
      <w:pPr>
        <w:rPr>
          <w:rFonts w:ascii="Arial" w:eastAsia="Times New Roman" w:hAnsi="Arial" w:cs="Arial"/>
          <w:b/>
          <w:sz w:val="24"/>
          <w:szCs w:val="24"/>
        </w:rPr>
      </w:pPr>
      <w:r w:rsidRPr="00391FA3">
        <w:rPr>
          <w:rFonts w:ascii="Arial" w:eastAsia="Times New Roman" w:hAnsi="Arial" w:cs="Arial"/>
          <w:b/>
          <w:sz w:val="24"/>
          <w:szCs w:val="24"/>
        </w:rPr>
        <w:t xml:space="preserve">                      </w:t>
      </w:r>
      <w:r w:rsidR="006672BD" w:rsidRPr="00391FA3">
        <w:rPr>
          <w:rFonts w:ascii="Arial" w:eastAsia="Times New Roman" w:hAnsi="Arial" w:cs="Arial"/>
          <w:b/>
          <w:sz w:val="24"/>
          <w:szCs w:val="24"/>
        </w:rPr>
        <w:t xml:space="preserve">                    </w:t>
      </w:r>
      <w:r w:rsidR="00C94320" w:rsidRPr="00391FA3">
        <w:rPr>
          <w:rFonts w:ascii="Arial" w:eastAsia="Times New Roman" w:hAnsi="Arial" w:cs="Arial"/>
          <w:b/>
          <w:sz w:val="24"/>
          <w:szCs w:val="24"/>
        </w:rPr>
        <w:t>REQUERIMENTO Nº</w:t>
      </w:r>
      <w:r w:rsidR="00382443" w:rsidRPr="00391FA3">
        <w:rPr>
          <w:rFonts w:ascii="Arial" w:eastAsia="Times New Roman" w:hAnsi="Arial" w:cs="Arial"/>
          <w:b/>
          <w:sz w:val="24"/>
          <w:szCs w:val="24"/>
        </w:rPr>
        <w:t>_</w:t>
      </w:r>
      <w:r w:rsidR="00382443" w:rsidRPr="00391FA3">
        <w:rPr>
          <w:rFonts w:ascii="Arial" w:eastAsia="Times New Roman" w:hAnsi="Arial" w:cs="Arial"/>
          <w:b/>
          <w:sz w:val="24"/>
          <w:szCs w:val="24"/>
        </w:rPr>
        <w:softHyphen/>
        <w:t>___</w:t>
      </w:r>
      <w:r w:rsidR="00391FA3" w:rsidRPr="00391FA3">
        <w:rPr>
          <w:rFonts w:ascii="Arial" w:eastAsia="Times New Roman" w:hAnsi="Arial" w:cs="Arial"/>
          <w:b/>
          <w:sz w:val="24"/>
          <w:szCs w:val="24"/>
        </w:rPr>
        <w:t>100</w:t>
      </w:r>
      <w:r w:rsidR="00382443" w:rsidRPr="00391FA3">
        <w:rPr>
          <w:rFonts w:ascii="Arial" w:eastAsia="Times New Roman" w:hAnsi="Arial" w:cs="Arial"/>
          <w:b/>
          <w:sz w:val="24"/>
          <w:szCs w:val="24"/>
        </w:rPr>
        <w:t>_____/2019</w:t>
      </w:r>
      <w:r w:rsidR="00C94320" w:rsidRPr="00391FA3">
        <w:rPr>
          <w:rFonts w:ascii="Arial" w:eastAsia="Times New Roman" w:hAnsi="Arial" w:cs="Arial"/>
          <w:b/>
          <w:sz w:val="24"/>
          <w:szCs w:val="24"/>
        </w:rPr>
        <w:t>.</w:t>
      </w:r>
    </w:p>
    <w:p w:rsidR="00667930" w:rsidRPr="00391FA3" w:rsidRDefault="006672BD" w:rsidP="00DD3DA8">
      <w:pPr>
        <w:tabs>
          <w:tab w:val="left" w:pos="2694"/>
        </w:tabs>
        <w:ind w:firstLine="2410"/>
        <w:rPr>
          <w:rFonts w:ascii="Arial" w:eastAsia="Times New Roman" w:hAnsi="Arial" w:cs="Arial"/>
          <w:b/>
          <w:sz w:val="24"/>
          <w:szCs w:val="24"/>
        </w:rPr>
      </w:pPr>
      <w:r w:rsidRPr="00391FA3">
        <w:rPr>
          <w:rFonts w:ascii="Arial" w:eastAsia="Times New Roman" w:hAnsi="Arial" w:cs="Arial"/>
          <w:b/>
          <w:sz w:val="24"/>
          <w:szCs w:val="24"/>
        </w:rPr>
        <w:t xml:space="preserve">  </w:t>
      </w:r>
      <w:r w:rsidR="00C94320" w:rsidRPr="00391FA3">
        <w:rPr>
          <w:rFonts w:ascii="Arial" w:eastAsia="Times New Roman" w:hAnsi="Arial" w:cs="Arial"/>
          <w:b/>
          <w:sz w:val="24"/>
          <w:szCs w:val="24"/>
        </w:rPr>
        <w:t>Autoria</w:t>
      </w:r>
      <w:r w:rsidR="00382443" w:rsidRPr="00391FA3">
        <w:rPr>
          <w:rFonts w:ascii="Arial" w:eastAsia="Times New Roman" w:hAnsi="Arial" w:cs="Arial"/>
          <w:b/>
          <w:sz w:val="24"/>
          <w:szCs w:val="24"/>
        </w:rPr>
        <w:t>s</w:t>
      </w:r>
      <w:r w:rsidR="00C94320" w:rsidRPr="00391FA3">
        <w:rPr>
          <w:rFonts w:ascii="Arial" w:eastAsia="Times New Roman" w:hAnsi="Arial" w:cs="Arial"/>
          <w:b/>
          <w:sz w:val="24"/>
          <w:szCs w:val="24"/>
        </w:rPr>
        <w:t>:</w:t>
      </w:r>
      <w:r w:rsidR="00C94320" w:rsidRPr="00391FA3">
        <w:rPr>
          <w:rFonts w:ascii="Arial" w:eastAsia="Times New Roman" w:hAnsi="Arial" w:cs="Arial"/>
          <w:sz w:val="24"/>
          <w:szCs w:val="24"/>
        </w:rPr>
        <w:t xml:space="preserve"> </w:t>
      </w:r>
      <w:r w:rsidR="00382443" w:rsidRPr="00391FA3">
        <w:rPr>
          <w:rFonts w:ascii="Arial" w:eastAsia="Times New Roman" w:hAnsi="Arial" w:cs="Arial"/>
          <w:sz w:val="24"/>
          <w:szCs w:val="24"/>
        </w:rPr>
        <w:t>Ver</w:t>
      </w:r>
      <w:r w:rsidR="00391FA3" w:rsidRPr="00391FA3">
        <w:rPr>
          <w:rFonts w:ascii="Arial" w:eastAsia="Times New Roman" w:hAnsi="Arial" w:cs="Arial"/>
          <w:sz w:val="24"/>
          <w:szCs w:val="24"/>
        </w:rPr>
        <w:t>eadora</w:t>
      </w:r>
      <w:r w:rsidR="007911C2" w:rsidRPr="00391FA3">
        <w:rPr>
          <w:rFonts w:ascii="Arial" w:eastAsia="Times New Roman" w:hAnsi="Arial" w:cs="Arial"/>
          <w:sz w:val="24"/>
          <w:szCs w:val="24"/>
        </w:rPr>
        <w:t xml:space="preserve"> </w:t>
      </w:r>
      <w:r w:rsidR="0063112E" w:rsidRPr="00391FA3">
        <w:rPr>
          <w:rFonts w:ascii="Arial" w:eastAsia="Times New Roman" w:hAnsi="Arial" w:cs="Arial"/>
          <w:sz w:val="24"/>
          <w:szCs w:val="24"/>
        </w:rPr>
        <w:t>Adriana Aparecida Felix</w:t>
      </w:r>
      <w:r w:rsidR="00391FA3" w:rsidRPr="00391FA3">
        <w:rPr>
          <w:rFonts w:ascii="Arial" w:eastAsia="Times New Roman" w:hAnsi="Arial" w:cs="Arial"/>
          <w:sz w:val="24"/>
          <w:szCs w:val="24"/>
        </w:rPr>
        <w:t xml:space="preserve">, Vereadores Carlos Alberto Santiago Gomes Barbosa, David Ribeiro da Silva, Edson Rodrigues e João Batista Pereira de Souza. </w:t>
      </w:r>
    </w:p>
    <w:p w:rsidR="00667930" w:rsidRPr="00391FA3" w:rsidRDefault="00667930" w:rsidP="0066793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391FA3">
        <w:rPr>
          <w:rFonts w:ascii="Arial" w:eastAsia="Times New Roman" w:hAnsi="Arial" w:cs="Arial"/>
          <w:sz w:val="24"/>
          <w:szCs w:val="24"/>
        </w:rPr>
        <w:t xml:space="preserve">                                    </w:t>
      </w:r>
      <w:r w:rsidR="006672BD" w:rsidRPr="00391FA3">
        <w:rPr>
          <w:rFonts w:ascii="Arial" w:eastAsia="Times New Roman" w:hAnsi="Arial" w:cs="Arial"/>
          <w:sz w:val="24"/>
          <w:szCs w:val="24"/>
        </w:rPr>
        <w:t xml:space="preserve">  </w:t>
      </w:r>
      <w:r w:rsidRPr="00391FA3">
        <w:rPr>
          <w:rFonts w:ascii="Arial" w:eastAsia="Times New Roman" w:hAnsi="Arial" w:cs="Arial"/>
          <w:sz w:val="24"/>
          <w:szCs w:val="24"/>
        </w:rPr>
        <w:t>Assunto</w:t>
      </w:r>
      <w:r w:rsidRPr="00391FA3">
        <w:rPr>
          <w:rFonts w:ascii="Arial" w:eastAsia="Times New Roman" w:hAnsi="Arial" w:cs="Arial"/>
          <w:bCs/>
          <w:sz w:val="24"/>
          <w:szCs w:val="24"/>
        </w:rPr>
        <w:t xml:space="preserve">: </w:t>
      </w:r>
      <w:r w:rsidR="00735039" w:rsidRPr="00391FA3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Solicita informações sobre </w:t>
      </w:r>
      <w:r w:rsidR="0096315D" w:rsidRPr="00391FA3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prazo de vigência do contrato </w:t>
      </w:r>
      <w:r w:rsidR="00E3251D" w:rsidRPr="00391FA3">
        <w:rPr>
          <w:rFonts w:ascii="Arial" w:eastAsiaTheme="minorHAnsi" w:hAnsi="Arial" w:cs="Arial"/>
          <w:b/>
          <w:sz w:val="24"/>
          <w:szCs w:val="24"/>
          <w:lang w:eastAsia="en-US"/>
        </w:rPr>
        <w:t>presta</w:t>
      </w:r>
      <w:r w:rsidR="00853F37" w:rsidRPr="00391FA3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ção de </w:t>
      </w:r>
      <w:r w:rsidR="00E3251D" w:rsidRPr="00391FA3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serviços </w:t>
      </w:r>
      <w:r w:rsidR="00853F37" w:rsidRPr="00391FA3">
        <w:rPr>
          <w:rFonts w:ascii="Arial" w:eastAsiaTheme="minorHAnsi" w:hAnsi="Arial" w:cs="Arial"/>
          <w:b/>
          <w:sz w:val="24"/>
          <w:szCs w:val="24"/>
          <w:lang w:eastAsia="en-US"/>
        </w:rPr>
        <w:t>dos procedimentos</w:t>
      </w:r>
      <w:bookmarkStart w:id="0" w:name="_GoBack"/>
      <w:bookmarkEnd w:id="0"/>
      <w:r w:rsidR="00E3251D" w:rsidRPr="00391FA3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de fisioterapia e hidroterapia.</w:t>
      </w:r>
    </w:p>
    <w:p w:rsidR="00667930" w:rsidRPr="00391FA3" w:rsidRDefault="00667930" w:rsidP="00667930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667930" w:rsidRPr="00391FA3" w:rsidRDefault="00667930" w:rsidP="00667930">
      <w:pPr>
        <w:spacing w:after="8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391FA3">
        <w:rPr>
          <w:rFonts w:ascii="Arial" w:eastAsia="Times New Roman" w:hAnsi="Arial" w:cs="Arial"/>
          <w:bCs/>
          <w:sz w:val="24"/>
          <w:szCs w:val="24"/>
        </w:rPr>
        <w:t>Senhor Presidente,</w:t>
      </w:r>
    </w:p>
    <w:p w:rsidR="00667930" w:rsidRPr="00391FA3" w:rsidRDefault="00667930" w:rsidP="0066793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91FA3">
        <w:rPr>
          <w:rFonts w:ascii="Arial" w:eastAsia="Times New Roman" w:hAnsi="Arial" w:cs="Arial"/>
          <w:bCs/>
          <w:sz w:val="24"/>
          <w:szCs w:val="24"/>
        </w:rPr>
        <w:t>Senhores (as) Vereadores (as)</w:t>
      </w:r>
      <w:r w:rsidRPr="00391FA3">
        <w:rPr>
          <w:rFonts w:ascii="Arial" w:eastAsia="Times New Roman" w:hAnsi="Arial" w:cs="Arial"/>
          <w:sz w:val="24"/>
          <w:szCs w:val="24"/>
        </w:rPr>
        <w:t>,</w:t>
      </w:r>
    </w:p>
    <w:p w:rsidR="009448EE" w:rsidRPr="00391FA3" w:rsidRDefault="009448EE" w:rsidP="00667930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9448EE" w:rsidRPr="00391FA3" w:rsidRDefault="009448EE" w:rsidP="00C746C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91FA3">
        <w:rPr>
          <w:rFonts w:ascii="Arial" w:eastAsia="Times New Roman" w:hAnsi="Arial" w:cs="Arial"/>
          <w:sz w:val="24"/>
          <w:szCs w:val="24"/>
        </w:rPr>
        <w:t xml:space="preserve">                               </w:t>
      </w:r>
      <w:r w:rsidR="0034198D" w:rsidRPr="00391FA3">
        <w:rPr>
          <w:rFonts w:ascii="Arial" w:eastAsia="Times New Roman" w:hAnsi="Arial" w:cs="Arial"/>
          <w:sz w:val="24"/>
          <w:szCs w:val="24"/>
        </w:rPr>
        <w:t xml:space="preserve">              </w:t>
      </w:r>
      <w:r w:rsidRPr="00391FA3">
        <w:rPr>
          <w:rFonts w:ascii="Arial" w:eastAsia="Times New Roman" w:hAnsi="Arial" w:cs="Arial"/>
          <w:sz w:val="24"/>
          <w:szCs w:val="24"/>
        </w:rPr>
        <w:t>C</w:t>
      </w:r>
      <w:r w:rsidR="00735039" w:rsidRPr="00391FA3">
        <w:rPr>
          <w:rFonts w:ascii="Arial" w:eastAsia="Times New Roman" w:hAnsi="Arial" w:cs="Arial"/>
          <w:sz w:val="24"/>
          <w:szCs w:val="24"/>
        </w:rPr>
        <w:t>onsiderando que no dia 29</w:t>
      </w:r>
      <w:r w:rsidRPr="00391FA3">
        <w:rPr>
          <w:rFonts w:ascii="Arial" w:eastAsia="Times New Roman" w:hAnsi="Arial" w:cs="Arial"/>
          <w:sz w:val="24"/>
          <w:szCs w:val="24"/>
        </w:rPr>
        <w:t xml:space="preserve"> de Maio as 18</w:t>
      </w:r>
      <w:r w:rsidR="00185746" w:rsidRPr="00391FA3">
        <w:rPr>
          <w:rFonts w:ascii="Arial" w:eastAsia="Times New Roman" w:hAnsi="Arial" w:cs="Arial"/>
          <w:sz w:val="24"/>
          <w:szCs w:val="24"/>
        </w:rPr>
        <w:t>h</w:t>
      </w:r>
      <w:r w:rsidRPr="00391FA3">
        <w:rPr>
          <w:rFonts w:ascii="Arial" w:eastAsia="Times New Roman" w:hAnsi="Arial" w:cs="Arial"/>
          <w:sz w:val="24"/>
          <w:szCs w:val="24"/>
        </w:rPr>
        <w:t>00</w:t>
      </w:r>
      <w:r w:rsidR="00C746C3" w:rsidRPr="00391FA3">
        <w:rPr>
          <w:rFonts w:ascii="Arial" w:eastAsia="Times New Roman" w:hAnsi="Arial" w:cs="Arial"/>
          <w:sz w:val="24"/>
          <w:szCs w:val="24"/>
        </w:rPr>
        <w:t>min</w:t>
      </w:r>
      <w:r w:rsidRPr="00391FA3">
        <w:rPr>
          <w:rFonts w:ascii="Arial" w:eastAsia="Times New Roman" w:hAnsi="Arial" w:cs="Arial"/>
          <w:sz w:val="24"/>
          <w:szCs w:val="24"/>
        </w:rPr>
        <w:t xml:space="preserve"> ho</w:t>
      </w:r>
      <w:r w:rsidR="00EE56A2" w:rsidRPr="00391FA3">
        <w:rPr>
          <w:rFonts w:ascii="Arial" w:eastAsia="Times New Roman" w:hAnsi="Arial" w:cs="Arial"/>
          <w:sz w:val="24"/>
          <w:szCs w:val="24"/>
        </w:rPr>
        <w:t>ras foi realizada a audiência pú</w:t>
      </w:r>
      <w:r w:rsidRPr="00391FA3">
        <w:rPr>
          <w:rFonts w:ascii="Arial" w:eastAsia="Times New Roman" w:hAnsi="Arial" w:cs="Arial"/>
          <w:sz w:val="24"/>
          <w:szCs w:val="24"/>
        </w:rPr>
        <w:t>blica</w:t>
      </w:r>
      <w:r w:rsidR="006B0655" w:rsidRPr="00391FA3">
        <w:rPr>
          <w:rFonts w:ascii="Arial" w:eastAsia="Times New Roman" w:hAnsi="Arial" w:cs="Arial"/>
          <w:sz w:val="24"/>
          <w:szCs w:val="24"/>
        </w:rPr>
        <w:t xml:space="preserve"> referente </w:t>
      </w:r>
      <w:proofErr w:type="gramStart"/>
      <w:r w:rsidR="006B0655" w:rsidRPr="00391FA3">
        <w:rPr>
          <w:rFonts w:ascii="Arial" w:eastAsia="Times New Roman" w:hAnsi="Arial" w:cs="Arial"/>
          <w:sz w:val="24"/>
          <w:szCs w:val="24"/>
        </w:rPr>
        <w:t>a</w:t>
      </w:r>
      <w:proofErr w:type="gramEnd"/>
      <w:r w:rsidRPr="00391FA3">
        <w:rPr>
          <w:rFonts w:ascii="Arial" w:eastAsia="Times New Roman" w:hAnsi="Arial" w:cs="Arial"/>
          <w:sz w:val="24"/>
          <w:szCs w:val="24"/>
        </w:rPr>
        <w:t xml:space="preserve"> prestação de conta</w:t>
      </w:r>
      <w:r w:rsidR="006672BD" w:rsidRPr="00391FA3">
        <w:rPr>
          <w:rFonts w:ascii="Arial" w:eastAsia="Times New Roman" w:hAnsi="Arial" w:cs="Arial"/>
          <w:sz w:val="24"/>
          <w:szCs w:val="24"/>
        </w:rPr>
        <w:t>s</w:t>
      </w:r>
      <w:r w:rsidR="006B0655" w:rsidRPr="00391FA3">
        <w:rPr>
          <w:rFonts w:ascii="Arial" w:eastAsia="Times New Roman" w:hAnsi="Arial" w:cs="Arial"/>
          <w:sz w:val="24"/>
          <w:szCs w:val="24"/>
        </w:rPr>
        <w:t xml:space="preserve"> da Secretaria Municipal de Saúde</w:t>
      </w:r>
      <w:r w:rsidRPr="00391FA3">
        <w:rPr>
          <w:rFonts w:ascii="Arial" w:eastAsia="Times New Roman" w:hAnsi="Arial" w:cs="Arial"/>
          <w:sz w:val="24"/>
          <w:szCs w:val="24"/>
        </w:rPr>
        <w:t xml:space="preserve"> do pri</w:t>
      </w:r>
      <w:r w:rsidR="006B0655" w:rsidRPr="00391FA3">
        <w:rPr>
          <w:rFonts w:ascii="Arial" w:eastAsia="Times New Roman" w:hAnsi="Arial" w:cs="Arial"/>
          <w:sz w:val="24"/>
          <w:szCs w:val="24"/>
        </w:rPr>
        <w:t>meiro quadrimestre de 2019</w:t>
      </w:r>
      <w:r w:rsidRPr="00391FA3">
        <w:rPr>
          <w:rFonts w:ascii="Arial" w:eastAsia="Times New Roman" w:hAnsi="Arial" w:cs="Arial"/>
          <w:sz w:val="24"/>
          <w:szCs w:val="24"/>
        </w:rPr>
        <w:t>;</w:t>
      </w:r>
    </w:p>
    <w:p w:rsidR="009448EE" w:rsidRPr="00391FA3" w:rsidRDefault="009448EE" w:rsidP="00C746C3">
      <w:pPr>
        <w:tabs>
          <w:tab w:val="left" w:pos="373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91FA3">
        <w:rPr>
          <w:rFonts w:ascii="Arial" w:eastAsia="Times New Roman" w:hAnsi="Arial" w:cs="Arial"/>
          <w:sz w:val="24"/>
          <w:szCs w:val="24"/>
        </w:rPr>
        <w:t xml:space="preserve">                                 </w:t>
      </w:r>
      <w:r w:rsidR="0034198D" w:rsidRPr="00391FA3">
        <w:rPr>
          <w:rFonts w:ascii="Arial" w:eastAsia="Times New Roman" w:hAnsi="Arial" w:cs="Arial"/>
          <w:sz w:val="24"/>
          <w:szCs w:val="24"/>
        </w:rPr>
        <w:t xml:space="preserve">            </w:t>
      </w:r>
      <w:r w:rsidRPr="00391FA3">
        <w:rPr>
          <w:rFonts w:ascii="Arial" w:eastAsia="Times New Roman" w:hAnsi="Arial" w:cs="Arial"/>
          <w:sz w:val="24"/>
          <w:szCs w:val="24"/>
        </w:rPr>
        <w:t>Considerando que</w:t>
      </w:r>
      <w:r w:rsidR="0034198D" w:rsidRPr="00391FA3">
        <w:rPr>
          <w:rFonts w:ascii="Arial" w:eastAsia="Times New Roman" w:hAnsi="Arial" w:cs="Arial"/>
          <w:sz w:val="24"/>
          <w:szCs w:val="24"/>
        </w:rPr>
        <w:t xml:space="preserve"> estavam presentes</w:t>
      </w:r>
      <w:r w:rsidR="00735039" w:rsidRPr="00391FA3">
        <w:rPr>
          <w:rFonts w:ascii="Arial" w:eastAsia="Times New Roman" w:hAnsi="Arial" w:cs="Arial"/>
          <w:sz w:val="24"/>
          <w:szCs w:val="24"/>
        </w:rPr>
        <w:t xml:space="preserve"> alguns moradores e</w:t>
      </w:r>
      <w:r w:rsidR="0034198D" w:rsidRPr="00391FA3">
        <w:rPr>
          <w:rFonts w:ascii="Arial" w:eastAsia="Times New Roman" w:hAnsi="Arial" w:cs="Arial"/>
          <w:sz w:val="24"/>
          <w:szCs w:val="24"/>
        </w:rPr>
        <w:t xml:space="preserve"> os </w:t>
      </w:r>
      <w:r w:rsidR="00735039" w:rsidRPr="00391FA3">
        <w:rPr>
          <w:rFonts w:ascii="Arial" w:eastAsia="Times New Roman" w:hAnsi="Arial" w:cs="Arial"/>
          <w:sz w:val="24"/>
          <w:szCs w:val="24"/>
        </w:rPr>
        <w:t>representantes do</w:t>
      </w:r>
      <w:proofErr w:type="gramStart"/>
      <w:r w:rsidR="00735039" w:rsidRPr="00391FA3">
        <w:rPr>
          <w:rFonts w:ascii="Arial" w:eastAsia="Times New Roman" w:hAnsi="Arial" w:cs="Arial"/>
          <w:sz w:val="24"/>
          <w:szCs w:val="24"/>
        </w:rPr>
        <w:t xml:space="preserve">  </w:t>
      </w:r>
      <w:proofErr w:type="gramEnd"/>
      <w:r w:rsidR="00735039" w:rsidRPr="00391FA3">
        <w:rPr>
          <w:rFonts w:ascii="Arial" w:eastAsia="Times New Roman" w:hAnsi="Arial" w:cs="Arial"/>
          <w:sz w:val="24"/>
          <w:szCs w:val="24"/>
        </w:rPr>
        <w:t>Conselho</w:t>
      </w:r>
      <w:r w:rsidR="0034198D" w:rsidRPr="00391FA3">
        <w:rPr>
          <w:rFonts w:ascii="Arial" w:eastAsia="Times New Roman" w:hAnsi="Arial" w:cs="Arial"/>
          <w:sz w:val="24"/>
          <w:szCs w:val="24"/>
        </w:rPr>
        <w:t xml:space="preserve"> Municipal de</w:t>
      </w:r>
      <w:r w:rsidR="00735039" w:rsidRPr="00391FA3">
        <w:rPr>
          <w:rFonts w:ascii="Arial" w:eastAsia="Times New Roman" w:hAnsi="Arial" w:cs="Arial"/>
          <w:sz w:val="24"/>
          <w:szCs w:val="24"/>
        </w:rPr>
        <w:t xml:space="preserve"> Saúde, e questionaram sobre a prestação dos serviços </w:t>
      </w:r>
      <w:r w:rsidR="006B0655" w:rsidRPr="00391FA3">
        <w:rPr>
          <w:rFonts w:ascii="Arial" w:eastAsia="Times New Roman" w:hAnsi="Arial" w:cs="Arial"/>
          <w:sz w:val="24"/>
          <w:szCs w:val="24"/>
        </w:rPr>
        <w:t>de fisioterapia realizado pela E</w:t>
      </w:r>
      <w:r w:rsidR="00735039" w:rsidRPr="00391FA3">
        <w:rPr>
          <w:rFonts w:ascii="Arial" w:eastAsia="Times New Roman" w:hAnsi="Arial" w:cs="Arial"/>
          <w:sz w:val="24"/>
          <w:szCs w:val="24"/>
        </w:rPr>
        <w:t xml:space="preserve">mpresa </w:t>
      </w:r>
      <w:proofErr w:type="spellStart"/>
      <w:r w:rsidR="00735039" w:rsidRPr="00391FA3">
        <w:rPr>
          <w:rFonts w:ascii="Arial" w:eastAsia="Times New Roman" w:hAnsi="Arial" w:cs="Arial"/>
          <w:sz w:val="24"/>
          <w:szCs w:val="24"/>
        </w:rPr>
        <w:t>Fisioclin</w:t>
      </w:r>
      <w:proofErr w:type="spellEnd"/>
      <w:r w:rsidR="00735039" w:rsidRPr="00391FA3">
        <w:rPr>
          <w:rFonts w:ascii="Arial" w:eastAsia="Times New Roman" w:hAnsi="Arial" w:cs="Arial"/>
          <w:sz w:val="24"/>
          <w:szCs w:val="24"/>
        </w:rPr>
        <w:t>,  que não está atendendo aos usuári</w:t>
      </w:r>
      <w:r w:rsidR="00E3251D" w:rsidRPr="00391FA3">
        <w:rPr>
          <w:rFonts w:ascii="Arial" w:eastAsia="Times New Roman" w:hAnsi="Arial" w:cs="Arial"/>
          <w:sz w:val="24"/>
          <w:szCs w:val="24"/>
        </w:rPr>
        <w:t>os e segundo consta devido ao té</w:t>
      </w:r>
      <w:r w:rsidR="00735039" w:rsidRPr="00391FA3">
        <w:rPr>
          <w:rFonts w:ascii="Arial" w:eastAsia="Times New Roman" w:hAnsi="Arial" w:cs="Arial"/>
          <w:sz w:val="24"/>
          <w:szCs w:val="24"/>
        </w:rPr>
        <w:t>rmino do contrato da empresa;</w:t>
      </w:r>
    </w:p>
    <w:p w:rsidR="00E3251D" w:rsidRPr="00391FA3" w:rsidRDefault="00735039" w:rsidP="00E3251D">
      <w:pPr>
        <w:tabs>
          <w:tab w:val="left" w:pos="373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91FA3">
        <w:rPr>
          <w:rFonts w:ascii="Arial" w:eastAsia="Times New Roman" w:hAnsi="Arial" w:cs="Arial"/>
          <w:sz w:val="24"/>
          <w:szCs w:val="24"/>
        </w:rPr>
        <w:t xml:space="preserve">                                             Considerando que, a Secretária Adjunta de Saúde relatou</w:t>
      </w:r>
      <w:r w:rsidR="00E3251D" w:rsidRPr="00391FA3">
        <w:rPr>
          <w:rFonts w:ascii="Arial" w:eastAsia="Times New Roman" w:hAnsi="Arial" w:cs="Arial"/>
          <w:sz w:val="24"/>
          <w:szCs w:val="24"/>
        </w:rPr>
        <w:t xml:space="preserve"> o contrato foi firmado no ano de 2013, com vencimento no ano de 2018 (setembro e/ou outubro), onde o Mun</w:t>
      </w:r>
      <w:r w:rsidR="00391FA3" w:rsidRPr="00391FA3">
        <w:rPr>
          <w:rFonts w:ascii="Arial" w:eastAsia="Times New Roman" w:hAnsi="Arial" w:cs="Arial"/>
          <w:sz w:val="24"/>
          <w:szCs w:val="24"/>
        </w:rPr>
        <w:t>icípio</w:t>
      </w:r>
      <w:r w:rsidR="00E3251D" w:rsidRPr="00391FA3">
        <w:rPr>
          <w:rFonts w:ascii="Arial" w:eastAsia="Times New Roman" w:hAnsi="Arial" w:cs="Arial"/>
          <w:sz w:val="24"/>
          <w:szCs w:val="24"/>
        </w:rPr>
        <w:t xml:space="preserve"> realizou a renovação por mais 06 (seis) meses, e conforme menciona a referida Secret</w:t>
      </w:r>
      <w:r w:rsidR="006B0655" w:rsidRPr="00391FA3">
        <w:rPr>
          <w:rFonts w:ascii="Arial" w:eastAsia="Times New Roman" w:hAnsi="Arial" w:cs="Arial"/>
          <w:sz w:val="24"/>
          <w:szCs w:val="24"/>
        </w:rPr>
        <w:t>ária devido</w:t>
      </w:r>
      <w:r w:rsidR="00E3251D" w:rsidRPr="00391FA3">
        <w:rPr>
          <w:rFonts w:ascii="Arial" w:eastAsia="Times New Roman" w:hAnsi="Arial" w:cs="Arial"/>
          <w:sz w:val="24"/>
          <w:szCs w:val="24"/>
        </w:rPr>
        <w:t xml:space="preserve"> as dificuldades nas documentações para abertura de processo licitatório, e como a renovação teve o vencimento em Abril/2019, resolveram</w:t>
      </w:r>
      <w:proofErr w:type="gramStart"/>
      <w:r w:rsidR="00E3251D" w:rsidRPr="00391FA3">
        <w:rPr>
          <w:rFonts w:ascii="Arial" w:eastAsia="Times New Roman" w:hAnsi="Arial" w:cs="Arial"/>
          <w:sz w:val="24"/>
          <w:szCs w:val="24"/>
        </w:rPr>
        <w:t xml:space="preserve">  </w:t>
      </w:r>
      <w:proofErr w:type="gramEnd"/>
      <w:r w:rsidR="00E3251D" w:rsidRPr="00391FA3">
        <w:rPr>
          <w:rFonts w:ascii="Arial" w:eastAsia="Times New Roman" w:hAnsi="Arial" w:cs="Arial"/>
          <w:sz w:val="24"/>
          <w:szCs w:val="24"/>
        </w:rPr>
        <w:t>prorrogar</w:t>
      </w:r>
      <w:r w:rsidR="00ED5F40" w:rsidRPr="00391FA3">
        <w:rPr>
          <w:rFonts w:ascii="Arial" w:eastAsia="Times New Roman" w:hAnsi="Arial" w:cs="Arial"/>
          <w:sz w:val="24"/>
          <w:szCs w:val="24"/>
        </w:rPr>
        <w:t xml:space="preserve"> o referido contrato por mais 06 (seis) meses, uma vez, que o procedimento licitatório está em andamento; </w:t>
      </w:r>
    </w:p>
    <w:p w:rsidR="00735039" w:rsidRPr="00391FA3" w:rsidRDefault="00735039" w:rsidP="00C746C3">
      <w:pPr>
        <w:tabs>
          <w:tab w:val="left" w:pos="373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91FA3">
        <w:rPr>
          <w:rFonts w:ascii="Arial" w:eastAsia="Times New Roman" w:hAnsi="Arial" w:cs="Arial"/>
          <w:sz w:val="24"/>
          <w:szCs w:val="24"/>
        </w:rPr>
        <w:t xml:space="preserve"> </w:t>
      </w:r>
      <w:r w:rsidR="00ED5F40" w:rsidRPr="00391FA3">
        <w:rPr>
          <w:rFonts w:ascii="Arial" w:eastAsia="Times New Roman" w:hAnsi="Arial" w:cs="Arial"/>
          <w:sz w:val="24"/>
          <w:szCs w:val="24"/>
        </w:rPr>
        <w:t xml:space="preserve">                                              Considerando </w:t>
      </w:r>
      <w:r w:rsidRPr="00391FA3">
        <w:rPr>
          <w:rFonts w:ascii="Arial" w:eastAsia="Times New Roman" w:hAnsi="Arial" w:cs="Arial"/>
          <w:sz w:val="24"/>
          <w:szCs w:val="24"/>
        </w:rPr>
        <w:t>que os serviços prestados não houve parali</w:t>
      </w:r>
      <w:r w:rsidR="00391FA3" w:rsidRPr="00391FA3">
        <w:rPr>
          <w:rFonts w:ascii="Arial" w:eastAsia="Times New Roman" w:hAnsi="Arial" w:cs="Arial"/>
          <w:sz w:val="24"/>
          <w:szCs w:val="24"/>
        </w:rPr>
        <w:t>s</w:t>
      </w:r>
      <w:r w:rsidRPr="00391FA3">
        <w:rPr>
          <w:rFonts w:ascii="Arial" w:eastAsia="Times New Roman" w:hAnsi="Arial" w:cs="Arial"/>
          <w:sz w:val="24"/>
          <w:szCs w:val="24"/>
        </w:rPr>
        <w:t>ação e sim um novo direcionamento de regulação</w:t>
      </w:r>
      <w:r w:rsidR="00ED5F40" w:rsidRPr="00391FA3">
        <w:rPr>
          <w:rFonts w:ascii="Arial" w:eastAsia="Times New Roman" w:hAnsi="Arial" w:cs="Arial"/>
          <w:sz w:val="24"/>
          <w:szCs w:val="24"/>
        </w:rPr>
        <w:t xml:space="preserve"> (redução de encaminhamentos)</w:t>
      </w:r>
      <w:r w:rsidRPr="00391FA3">
        <w:rPr>
          <w:rFonts w:ascii="Arial" w:eastAsia="Times New Roman" w:hAnsi="Arial" w:cs="Arial"/>
          <w:sz w:val="24"/>
          <w:szCs w:val="24"/>
        </w:rPr>
        <w:t>, onde as solicitações médicas s</w:t>
      </w:r>
      <w:r w:rsidR="00CE78FE" w:rsidRPr="00391FA3">
        <w:rPr>
          <w:rFonts w:ascii="Arial" w:eastAsia="Times New Roman" w:hAnsi="Arial" w:cs="Arial"/>
          <w:sz w:val="24"/>
          <w:szCs w:val="24"/>
        </w:rPr>
        <w:t>ão enviadas a Central de Regulação da Secretaria</w:t>
      </w:r>
      <w:r w:rsidR="00E3251D" w:rsidRPr="00391FA3">
        <w:rPr>
          <w:rFonts w:ascii="Arial" w:eastAsia="Times New Roman" w:hAnsi="Arial" w:cs="Arial"/>
          <w:sz w:val="24"/>
          <w:szCs w:val="24"/>
        </w:rPr>
        <w:t xml:space="preserve"> Municipal de Saúde</w:t>
      </w:r>
      <w:r w:rsidR="00CE78FE" w:rsidRPr="00391FA3">
        <w:rPr>
          <w:rFonts w:ascii="Arial" w:eastAsia="Times New Roman" w:hAnsi="Arial" w:cs="Arial"/>
          <w:sz w:val="24"/>
          <w:szCs w:val="24"/>
        </w:rPr>
        <w:t xml:space="preserve"> aos cuidados da servidora </w:t>
      </w:r>
      <w:proofErr w:type="spellStart"/>
      <w:r w:rsidR="00CE78FE" w:rsidRPr="00391FA3">
        <w:rPr>
          <w:rFonts w:ascii="Arial" w:eastAsia="Times New Roman" w:hAnsi="Arial" w:cs="Arial"/>
          <w:sz w:val="24"/>
          <w:szCs w:val="24"/>
        </w:rPr>
        <w:t>Giuliane</w:t>
      </w:r>
      <w:proofErr w:type="spellEnd"/>
      <w:r w:rsidR="00E3251D" w:rsidRPr="00391FA3">
        <w:rPr>
          <w:rFonts w:ascii="Arial" w:eastAsia="Times New Roman" w:hAnsi="Arial" w:cs="Arial"/>
          <w:sz w:val="24"/>
          <w:szCs w:val="24"/>
        </w:rPr>
        <w:t xml:space="preserve"> Moreira Neves Castela</w:t>
      </w:r>
      <w:r w:rsidR="00CE78FE" w:rsidRPr="00391FA3">
        <w:rPr>
          <w:rFonts w:ascii="Arial" w:eastAsia="Times New Roman" w:hAnsi="Arial" w:cs="Arial"/>
          <w:sz w:val="24"/>
          <w:szCs w:val="24"/>
        </w:rPr>
        <w:t xml:space="preserve"> </w:t>
      </w:r>
      <w:r w:rsidR="00ED5F40" w:rsidRPr="00391FA3">
        <w:rPr>
          <w:rFonts w:ascii="Arial" w:eastAsia="Times New Roman" w:hAnsi="Arial" w:cs="Arial"/>
          <w:sz w:val="24"/>
          <w:szCs w:val="24"/>
        </w:rPr>
        <w:t xml:space="preserve">e a mesma encaminha a </w:t>
      </w:r>
      <w:proofErr w:type="spellStart"/>
      <w:r w:rsidR="00ED5F40" w:rsidRPr="00391FA3">
        <w:rPr>
          <w:rFonts w:ascii="Arial" w:eastAsia="Times New Roman" w:hAnsi="Arial" w:cs="Arial"/>
          <w:sz w:val="24"/>
          <w:szCs w:val="24"/>
        </w:rPr>
        <w:t>Fisioclin</w:t>
      </w:r>
      <w:proofErr w:type="spellEnd"/>
      <w:r w:rsidR="006B0655" w:rsidRPr="00391FA3">
        <w:rPr>
          <w:rFonts w:ascii="Arial" w:eastAsia="Times New Roman" w:hAnsi="Arial" w:cs="Arial"/>
          <w:sz w:val="24"/>
          <w:szCs w:val="24"/>
        </w:rPr>
        <w:t>, onde a Secretária relata desconhecer a parali</w:t>
      </w:r>
      <w:r w:rsidR="00391FA3" w:rsidRPr="00391FA3">
        <w:rPr>
          <w:rFonts w:ascii="Arial" w:eastAsia="Times New Roman" w:hAnsi="Arial" w:cs="Arial"/>
          <w:sz w:val="24"/>
          <w:szCs w:val="24"/>
        </w:rPr>
        <w:t>s</w:t>
      </w:r>
      <w:r w:rsidR="006B0655" w:rsidRPr="00391FA3">
        <w:rPr>
          <w:rFonts w:ascii="Arial" w:eastAsia="Times New Roman" w:hAnsi="Arial" w:cs="Arial"/>
          <w:sz w:val="24"/>
          <w:szCs w:val="24"/>
        </w:rPr>
        <w:t xml:space="preserve">ação dos serviços e que iria agendar nova reunião com o responsável pela </w:t>
      </w:r>
      <w:proofErr w:type="spellStart"/>
      <w:r w:rsidR="006B0655" w:rsidRPr="00391FA3">
        <w:rPr>
          <w:rFonts w:ascii="Arial" w:eastAsia="Times New Roman" w:hAnsi="Arial" w:cs="Arial"/>
          <w:sz w:val="24"/>
          <w:szCs w:val="24"/>
        </w:rPr>
        <w:t>Fisioclin</w:t>
      </w:r>
      <w:proofErr w:type="spellEnd"/>
      <w:r w:rsidR="006B0655" w:rsidRPr="00391FA3">
        <w:rPr>
          <w:rFonts w:ascii="Arial" w:eastAsia="Times New Roman" w:hAnsi="Arial" w:cs="Arial"/>
          <w:sz w:val="24"/>
          <w:szCs w:val="24"/>
        </w:rPr>
        <w:t xml:space="preserve"> Senhor Donizete;</w:t>
      </w:r>
    </w:p>
    <w:p w:rsidR="00513349" w:rsidRPr="00391FA3" w:rsidRDefault="00513349" w:rsidP="00C746C3">
      <w:pPr>
        <w:tabs>
          <w:tab w:val="left" w:pos="373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91FA3">
        <w:rPr>
          <w:rFonts w:ascii="Arial" w:eastAsia="Times New Roman" w:hAnsi="Arial" w:cs="Arial"/>
          <w:sz w:val="24"/>
          <w:szCs w:val="24"/>
        </w:rPr>
        <w:t xml:space="preserve">                                               Considerando o requerimento nº 65/2019, e o parecer do Excelent</w:t>
      </w:r>
      <w:r w:rsidR="00391FA3" w:rsidRPr="00391FA3">
        <w:rPr>
          <w:rFonts w:ascii="Arial" w:eastAsia="Times New Roman" w:hAnsi="Arial" w:cs="Arial"/>
          <w:sz w:val="24"/>
          <w:szCs w:val="24"/>
        </w:rPr>
        <w:t>í</w:t>
      </w:r>
      <w:r w:rsidRPr="00391FA3">
        <w:rPr>
          <w:rFonts w:ascii="Arial" w:eastAsia="Times New Roman" w:hAnsi="Arial" w:cs="Arial"/>
          <w:sz w:val="24"/>
          <w:szCs w:val="24"/>
        </w:rPr>
        <w:t>ssimo Senhor Prefeito Municipal conter respostas evasivas nos questionamentos prestados, reiteramos o referido requerimento para que o Prefeito Municipal e/ou Secretário Municipal de Saúde possa encaminhar o devido parecer conforme questionados.</w:t>
      </w:r>
    </w:p>
    <w:p w:rsidR="00E11ED3" w:rsidRPr="00391FA3" w:rsidRDefault="00E11ED3" w:rsidP="00C746C3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172938"/>
          <w:sz w:val="24"/>
          <w:szCs w:val="24"/>
        </w:rPr>
      </w:pPr>
      <w:r w:rsidRPr="00391FA3">
        <w:rPr>
          <w:rFonts w:ascii="Arial" w:eastAsia="Times New Roman" w:hAnsi="Arial" w:cs="Arial"/>
          <w:color w:val="172938"/>
          <w:sz w:val="24"/>
          <w:szCs w:val="24"/>
        </w:rPr>
        <w:tab/>
      </w:r>
      <w:r w:rsidRPr="00391FA3">
        <w:rPr>
          <w:rFonts w:ascii="Arial" w:eastAsia="Times New Roman" w:hAnsi="Arial" w:cs="Arial"/>
          <w:color w:val="172938"/>
          <w:sz w:val="24"/>
          <w:szCs w:val="24"/>
        </w:rPr>
        <w:tab/>
      </w:r>
      <w:r w:rsidRPr="00391FA3">
        <w:rPr>
          <w:rFonts w:ascii="Arial" w:eastAsia="Times New Roman" w:hAnsi="Arial" w:cs="Arial"/>
          <w:color w:val="172938"/>
          <w:sz w:val="24"/>
          <w:szCs w:val="24"/>
        </w:rPr>
        <w:tab/>
        <w:t xml:space="preserve">        </w:t>
      </w:r>
      <w:r w:rsidRPr="00391FA3">
        <w:rPr>
          <w:rFonts w:ascii="Arial" w:eastAsia="Times New Roman" w:hAnsi="Arial" w:cs="Arial"/>
          <w:b/>
          <w:color w:val="172938"/>
          <w:sz w:val="24"/>
          <w:szCs w:val="24"/>
        </w:rPr>
        <w:t>REQUEIRO à MESA</w:t>
      </w:r>
      <w:r w:rsidR="006B0655" w:rsidRPr="00391FA3">
        <w:rPr>
          <w:rFonts w:ascii="Arial" w:eastAsia="Times New Roman" w:hAnsi="Arial" w:cs="Arial"/>
          <w:b/>
          <w:color w:val="172938"/>
          <w:sz w:val="24"/>
          <w:szCs w:val="24"/>
        </w:rPr>
        <w:t>,</w:t>
      </w:r>
      <w:r w:rsidRPr="00391FA3">
        <w:rPr>
          <w:rFonts w:ascii="Arial" w:eastAsia="Times New Roman" w:hAnsi="Arial" w:cs="Arial"/>
          <w:color w:val="172938"/>
          <w:sz w:val="24"/>
          <w:szCs w:val="24"/>
        </w:rPr>
        <w:t xml:space="preserve"> observadas a</w:t>
      </w:r>
      <w:r w:rsidR="006B0655" w:rsidRPr="00391FA3">
        <w:rPr>
          <w:rFonts w:ascii="Arial" w:eastAsia="Times New Roman" w:hAnsi="Arial" w:cs="Arial"/>
          <w:color w:val="172938"/>
          <w:sz w:val="24"/>
          <w:szCs w:val="24"/>
        </w:rPr>
        <w:t>s formalidades legais</w:t>
      </w:r>
      <w:r w:rsidR="00513349" w:rsidRPr="00391FA3">
        <w:rPr>
          <w:rFonts w:ascii="Arial" w:eastAsia="Times New Roman" w:hAnsi="Arial" w:cs="Arial"/>
          <w:color w:val="172938"/>
          <w:sz w:val="24"/>
          <w:szCs w:val="24"/>
        </w:rPr>
        <w:t xml:space="preserve">, </w:t>
      </w:r>
      <w:r w:rsidRPr="00391FA3">
        <w:rPr>
          <w:rFonts w:ascii="Arial" w:eastAsia="Times New Roman" w:hAnsi="Arial" w:cs="Arial"/>
          <w:color w:val="172938"/>
          <w:sz w:val="24"/>
          <w:szCs w:val="24"/>
        </w:rPr>
        <w:t>que seja ofici</w:t>
      </w:r>
      <w:r w:rsidR="00513349" w:rsidRPr="00391FA3">
        <w:rPr>
          <w:rFonts w:ascii="Arial" w:eastAsia="Times New Roman" w:hAnsi="Arial" w:cs="Arial"/>
          <w:color w:val="172938"/>
          <w:sz w:val="24"/>
          <w:szCs w:val="24"/>
        </w:rPr>
        <w:t xml:space="preserve">ado o Senhor Prefeito Municipal e o </w:t>
      </w:r>
      <w:r w:rsidRPr="00391FA3">
        <w:rPr>
          <w:rFonts w:ascii="Arial" w:eastAsia="Times New Roman" w:hAnsi="Arial" w:cs="Arial"/>
          <w:color w:val="172938"/>
          <w:sz w:val="24"/>
          <w:szCs w:val="24"/>
        </w:rPr>
        <w:t xml:space="preserve">Secretário Municipal de Saúde, para que </w:t>
      </w:r>
      <w:r w:rsidR="006B0655" w:rsidRPr="00391FA3">
        <w:rPr>
          <w:rFonts w:ascii="Arial" w:eastAsia="Times New Roman" w:hAnsi="Arial" w:cs="Arial"/>
          <w:color w:val="172938"/>
          <w:sz w:val="24"/>
          <w:szCs w:val="24"/>
        </w:rPr>
        <w:t>informe a esta Casa de Leis, dentro do prazo legal o que se segue:</w:t>
      </w:r>
    </w:p>
    <w:p w:rsidR="00CE78FE" w:rsidRPr="00391FA3" w:rsidRDefault="00B02824" w:rsidP="00CE78FE">
      <w:pPr>
        <w:pStyle w:val="PargrafodaLista"/>
        <w:numPr>
          <w:ilvl w:val="0"/>
          <w:numId w:val="8"/>
        </w:num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172938"/>
          <w:sz w:val="24"/>
          <w:szCs w:val="24"/>
        </w:rPr>
      </w:pPr>
      <w:r w:rsidRPr="00391FA3">
        <w:rPr>
          <w:rFonts w:ascii="Arial" w:eastAsia="Times New Roman" w:hAnsi="Arial" w:cs="Arial"/>
          <w:color w:val="172938"/>
          <w:sz w:val="24"/>
          <w:szCs w:val="24"/>
        </w:rPr>
        <w:lastRenderedPageBreak/>
        <w:t xml:space="preserve">Qual o motivo que o Poder Executivo </w:t>
      </w:r>
      <w:proofErr w:type="gramStart"/>
      <w:r w:rsidRPr="00391FA3">
        <w:rPr>
          <w:rFonts w:ascii="Arial" w:eastAsia="Times New Roman" w:hAnsi="Arial" w:cs="Arial"/>
          <w:color w:val="172938"/>
          <w:sz w:val="24"/>
          <w:szCs w:val="24"/>
        </w:rPr>
        <w:t>demorou para</w:t>
      </w:r>
      <w:proofErr w:type="gramEnd"/>
      <w:r w:rsidRPr="00391FA3">
        <w:rPr>
          <w:rFonts w:ascii="Arial" w:eastAsia="Times New Roman" w:hAnsi="Arial" w:cs="Arial"/>
          <w:color w:val="172938"/>
          <w:sz w:val="24"/>
          <w:szCs w:val="24"/>
        </w:rPr>
        <w:t xml:space="preserve"> apresentar o </w:t>
      </w:r>
      <w:r w:rsidR="006B0655" w:rsidRPr="00391FA3">
        <w:rPr>
          <w:rFonts w:ascii="Arial" w:eastAsia="Times New Roman" w:hAnsi="Arial" w:cs="Arial"/>
          <w:color w:val="172938"/>
          <w:sz w:val="24"/>
          <w:szCs w:val="24"/>
        </w:rPr>
        <w:t xml:space="preserve">procedimento licitatório </w:t>
      </w:r>
      <w:r w:rsidRPr="00391FA3">
        <w:rPr>
          <w:rFonts w:ascii="Arial" w:eastAsia="Times New Roman" w:hAnsi="Arial" w:cs="Arial"/>
          <w:color w:val="172938"/>
          <w:sz w:val="24"/>
          <w:szCs w:val="24"/>
        </w:rPr>
        <w:t xml:space="preserve"> p</w:t>
      </w:r>
      <w:r w:rsidR="006B0655" w:rsidRPr="00391FA3">
        <w:rPr>
          <w:rFonts w:ascii="Arial" w:eastAsia="Times New Roman" w:hAnsi="Arial" w:cs="Arial"/>
          <w:color w:val="172938"/>
          <w:sz w:val="24"/>
          <w:szCs w:val="24"/>
        </w:rPr>
        <w:t>ara a contratação de empresa para a prestação de  serviços de fisioterapia e hidroterapia, uma vez, que o mesmo foi firmado em 2013 e o prazo para término seria em 2018</w:t>
      </w:r>
      <w:r w:rsidR="00513349" w:rsidRPr="00391FA3">
        <w:rPr>
          <w:rFonts w:ascii="Arial" w:eastAsia="Times New Roman" w:hAnsi="Arial" w:cs="Arial"/>
          <w:color w:val="172938"/>
          <w:sz w:val="24"/>
          <w:szCs w:val="24"/>
        </w:rPr>
        <w:t>, e também já foram realizados duas prorrogações de prazo?</w:t>
      </w:r>
    </w:p>
    <w:p w:rsidR="0096315D" w:rsidRPr="00391FA3" w:rsidRDefault="00B02824" w:rsidP="00513349">
      <w:pPr>
        <w:pStyle w:val="PargrafodaLista"/>
        <w:numPr>
          <w:ilvl w:val="0"/>
          <w:numId w:val="8"/>
        </w:num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172938"/>
          <w:sz w:val="24"/>
          <w:szCs w:val="24"/>
        </w:rPr>
      </w:pPr>
      <w:r w:rsidRPr="00391FA3">
        <w:rPr>
          <w:rFonts w:ascii="Arial" w:eastAsia="Times New Roman" w:hAnsi="Arial" w:cs="Arial"/>
          <w:color w:val="172938"/>
          <w:sz w:val="24"/>
          <w:szCs w:val="24"/>
        </w:rPr>
        <w:t xml:space="preserve">Quem são os membros da Comissão de Avaliação, Controle de Convênios e Contratos para acompanhar a execução dos serviços, bem como o </w:t>
      </w:r>
      <w:r w:rsidR="00513349" w:rsidRPr="00391FA3">
        <w:rPr>
          <w:rFonts w:ascii="Arial" w:eastAsia="Times New Roman" w:hAnsi="Arial" w:cs="Arial"/>
          <w:color w:val="172938"/>
          <w:sz w:val="24"/>
          <w:szCs w:val="24"/>
        </w:rPr>
        <w:t>prazo de vigência dos contratos?</w:t>
      </w:r>
    </w:p>
    <w:p w:rsidR="00B24B39" w:rsidRPr="00391FA3" w:rsidRDefault="00B24B39" w:rsidP="00513349">
      <w:pPr>
        <w:pStyle w:val="PargrafodaLista"/>
        <w:numPr>
          <w:ilvl w:val="0"/>
          <w:numId w:val="8"/>
        </w:num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172938"/>
          <w:sz w:val="24"/>
          <w:szCs w:val="24"/>
        </w:rPr>
      </w:pPr>
      <w:r w:rsidRPr="00391FA3">
        <w:rPr>
          <w:rFonts w:ascii="Arial" w:eastAsia="Times New Roman" w:hAnsi="Arial" w:cs="Arial"/>
          <w:color w:val="172938"/>
          <w:sz w:val="24"/>
          <w:szCs w:val="24"/>
        </w:rPr>
        <w:t>Em casos de urgência/emergência do atendimento em fisioterapia e/ou hidroterapia como está sendo analisado para a liberação?</w:t>
      </w:r>
    </w:p>
    <w:p w:rsidR="00B24B39" w:rsidRPr="00391FA3" w:rsidRDefault="00B24B39" w:rsidP="00513349">
      <w:pPr>
        <w:pStyle w:val="PargrafodaLista"/>
        <w:numPr>
          <w:ilvl w:val="0"/>
          <w:numId w:val="8"/>
        </w:num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172938"/>
          <w:sz w:val="24"/>
          <w:szCs w:val="24"/>
        </w:rPr>
      </w:pPr>
      <w:r w:rsidRPr="00391FA3">
        <w:rPr>
          <w:rFonts w:ascii="Arial" w:eastAsia="Times New Roman" w:hAnsi="Arial" w:cs="Arial"/>
          <w:color w:val="172938"/>
          <w:sz w:val="24"/>
          <w:szCs w:val="24"/>
        </w:rPr>
        <w:t xml:space="preserve">Quais são os servidores </w:t>
      </w:r>
      <w:proofErr w:type="gramStart"/>
      <w:r w:rsidRPr="00391FA3">
        <w:rPr>
          <w:rFonts w:ascii="Arial" w:eastAsia="Times New Roman" w:hAnsi="Arial" w:cs="Arial"/>
          <w:color w:val="172938"/>
          <w:sz w:val="24"/>
          <w:szCs w:val="24"/>
        </w:rPr>
        <w:t>médicos responsável pela UAC</w:t>
      </w:r>
      <w:proofErr w:type="gramEnd"/>
      <w:r w:rsidRPr="00391FA3">
        <w:rPr>
          <w:rFonts w:ascii="Arial" w:eastAsia="Times New Roman" w:hAnsi="Arial" w:cs="Arial"/>
          <w:color w:val="172938"/>
          <w:sz w:val="24"/>
          <w:szCs w:val="24"/>
        </w:rPr>
        <w:t xml:space="preserve"> – Unidade de Avaliação e Controle? </w:t>
      </w:r>
    </w:p>
    <w:p w:rsidR="0096315D" w:rsidRPr="00391FA3" w:rsidRDefault="00513349" w:rsidP="00513349">
      <w:pPr>
        <w:pStyle w:val="PargrafodaLista"/>
        <w:numPr>
          <w:ilvl w:val="0"/>
          <w:numId w:val="8"/>
        </w:num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172938"/>
          <w:sz w:val="24"/>
          <w:szCs w:val="24"/>
        </w:rPr>
      </w:pPr>
      <w:r w:rsidRPr="00391FA3">
        <w:rPr>
          <w:rFonts w:ascii="Arial" w:eastAsia="Times New Roman" w:hAnsi="Arial" w:cs="Arial"/>
          <w:color w:val="172938"/>
          <w:sz w:val="24"/>
          <w:szCs w:val="24"/>
        </w:rPr>
        <w:t>Quanto ao parecer do requerimento n</w:t>
      </w:r>
      <w:r w:rsidR="00B24B39" w:rsidRPr="00391FA3">
        <w:rPr>
          <w:rFonts w:ascii="Arial" w:eastAsia="Times New Roman" w:hAnsi="Arial" w:cs="Arial"/>
          <w:color w:val="172938"/>
          <w:sz w:val="24"/>
          <w:szCs w:val="24"/>
        </w:rPr>
        <w:t xml:space="preserve">º65/2019 não foi mencionado </w:t>
      </w:r>
      <w:r w:rsidRPr="00391FA3">
        <w:rPr>
          <w:rFonts w:ascii="Arial" w:eastAsia="Times New Roman" w:hAnsi="Arial" w:cs="Arial"/>
          <w:color w:val="172938"/>
          <w:sz w:val="24"/>
          <w:szCs w:val="24"/>
        </w:rPr>
        <w:t xml:space="preserve">os </w:t>
      </w:r>
      <w:r w:rsidR="00391FA3" w:rsidRPr="00391FA3">
        <w:rPr>
          <w:rFonts w:ascii="Arial" w:eastAsia="Times New Roman" w:hAnsi="Arial" w:cs="Arial"/>
          <w:color w:val="172938"/>
          <w:sz w:val="24"/>
          <w:szCs w:val="24"/>
        </w:rPr>
        <w:t>i</w:t>
      </w:r>
      <w:r w:rsidRPr="00391FA3">
        <w:rPr>
          <w:rFonts w:ascii="Arial" w:eastAsia="Times New Roman" w:hAnsi="Arial" w:cs="Arial"/>
          <w:color w:val="172938"/>
          <w:sz w:val="24"/>
          <w:szCs w:val="24"/>
        </w:rPr>
        <w:t xml:space="preserve">tens </w:t>
      </w:r>
      <w:proofErr w:type="gramStart"/>
      <w:r w:rsidRPr="00391FA3">
        <w:rPr>
          <w:rFonts w:ascii="Arial" w:eastAsia="Times New Roman" w:hAnsi="Arial" w:cs="Arial"/>
          <w:color w:val="172938"/>
          <w:sz w:val="24"/>
          <w:szCs w:val="24"/>
        </w:rPr>
        <w:t>01,</w:t>
      </w:r>
      <w:proofErr w:type="gramEnd"/>
      <w:r w:rsidRPr="00391FA3">
        <w:rPr>
          <w:rFonts w:ascii="Arial" w:eastAsia="Times New Roman" w:hAnsi="Arial" w:cs="Arial"/>
          <w:color w:val="172938"/>
          <w:sz w:val="24"/>
          <w:szCs w:val="24"/>
        </w:rPr>
        <w:t>02,03,04,</w:t>
      </w:r>
      <w:r w:rsidR="00B24B39" w:rsidRPr="00391FA3">
        <w:rPr>
          <w:rFonts w:ascii="Arial" w:eastAsia="Times New Roman" w:hAnsi="Arial" w:cs="Arial"/>
          <w:color w:val="172938"/>
          <w:sz w:val="24"/>
          <w:szCs w:val="24"/>
        </w:rPr>
        <w:t>07,08,09,10,11,12,13,14,15 e 16, qual o parecer referente a estes questionamentos?</w:t>
      </w:r>
    </w:p>
    <w:p w:rsidR="00391FA3" w:rsidRPr="00391FA3" w:rsidRDefault="00391FA3" w:rsidP="00B24B39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667930" w:rsidRPr="00391FA3" w:rsidRDefault="00B24B39" w:rsidP="00B24B39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91FA3">
        <w:rPr>
          <w:rFonts w:ascii="Arial" w:eastAsiaTheme="minorHAnsi" w:hAnsi="Arial" w:cs="Arial"/>
          <w:sz w:val="24"/>
          <w:szCs w:val="24"/>
          <w:lang w:eastAsia="en-US"/>
        </w:rPr>
        <w:t xml:space="preserve">                                   </w:t>
      </w:r>
      <w:r w:rsidRPr="00391FA3">
        <w:rPr>
          <w:rFonts w:ascii="Arial" w:eastAsia="Times New Roman" w:hAnsi="Arial" w:cs="Arial"/>
          <w:bCs/>
          <w:sz w:val="24"/>
          <w:szCs w:val="24"/>
        </w:rPr>
        <w:t xml:space="preserve">                   </w:t>
      </w:r>
      <w:r w:rsidR="00667930" w:rsidRPr="00391FA3">
        <w:rPr>
          <w:rFonts w:ascii="Arial" w:eastAsia="Times New Roman" w:hAnsi="Arial" w:cs="Arial"/>
          <w:bCs/>
          <w:sz w:val="24"/>
          <w:szCs w:val="24"/>
        </w:rPr>
        <w:t xml:space="preserve">Plenário Vereador Mauricio Alves Braz, em </w:t>
      </w:r>
      <w:r w:rsidRPr="00391FA3">
        <w:rPr>
          <w:rFonts w:ascii="Arial" w:eastAsia="Times New Roman" w:hAnsi="Arial" w:cs="Arial"/>
          <w:bCs/>
          <w:sz w:val="24"/>
          <w:szCs w:val="24"/>
        </w:rPr>
        <w:t>10</w:t>
      </w:r>
      <w:r w:rsidR="00667930" w:rsidRPr="00391FA3">
        <w:rPr>
          <w:rFonts w:ascii="Arial" w:eastAsia="Times New Roman" w:hAnsi="Arial" w:cs="Arial"/>
          <w:bCs/>
          <w:sz w:val="24"/>
          <w:szCs w:val="24"/>
        </w:rPr>
        <w:t xml:space="preserve"> de </w:t>
      </w:r>
      <w:r w:rsidR="009448EE" w:rsidRPr="00391FA3">
        <w:rPr>
          <w:rFonts w:ascii="Arial" w:eastAsia="Times New Roman" w:hAnsi="Arial" w:cs="Arial"/>
          <w:bCs/>
          <w:sz w:val="24"/>
          <w:szCs w:val="24"/>
        </w:rPr>
        <w:t>Junho</w:t>
      </w:r>
      <w:r w:rsidR="00667930" w:rsidRPr="00391FA3">
        <w:rPr>
          <w:rFonts w:ascii="Arial" w:eastAsia="Times New Roman" w:hAnsi="Arial" w:cs="Arial"/>
          <w:bCs/>
          <w:sz w:val="24"/>
          <w:szCs w:val="24"/>
        </w:rPr>
        <w:t xml:space="preserve"> de 2019.</w:t>
      </w:r>
    </w:p>
    <w:p w:rsidR="00DD3DA8" w:rsidRPr="00391FA3" w:rsidRDefault="00DD3DA8" w:rsidP="00DD3DA8">
      <w:pPr>
        <w:spacing w:after="0" w:line="240" w:lineRule="auto"/>
        <w:jc w:val="right"/>
        <w:rPr>
          <w:rFonts w:eastAsia="Times New Roman" w:cs="Times New Roman"/>
          <w:bCs/>
          <w:sz w:val="26"/>
          <w:szCs w:val="26"/>
        </w:rPr>
      </w:pPr>
    </w:p>
    <w:p w:rsidR="006672BD" w:rsidRPr="00667930" w:rsidRDefault="006672BD" w:rsidP="00DD3DA8">
      <w:pPr>
        <w:spacing w:after="0" w:line="240" w:lineRule="auto"/>
        <w:jc w:val="right"/>
        <w:rPr>
          <w:rFonts w:eastAsia="Times New Roman" w:cs="Times New Roman"/>
          <w:bCs/>
          <w:sz w:val="24"/>
          <w:szCs w:val="24"/>
        </w:rPr>
      </w:pPr>
    </w:p>
    <w:p w:rsidR="00667930" w:rsidRPr="00667930" w:rsidRDefault="00667930" w:rsidP="006672BD">
      <w:pPr>
        <w:spacing w:after="0" w:line="240" w:lineRule="auto"/>
        <w:jc w:val="center"/>
        <w:rPr>
          <w:rFonts w:eastAsia="Times New Roman" w:cs="Times New Roman"/>
          <w:b/>
        </w:rPr>
      </w:pPr>
      <w:r w:rsidRPr="00667930">
        <w:rPr>
          <w:rFonts w:eastAsia="Times New Roman" w:cs="Times New Roman"/>
          <w:b/>
        </w:rPr>
        <w:t>Adriana Aparecida Felix – Vereadora</w:t>
      </w:r>
    </w:p>
    <w:p w:rsidR="00667930" w:rsidRPr="00667930" w:rsidRDefault="00667930" w:rsidP="006672BD">
      <w:pPr>
        <w:spacing w:after="0" w:line="240" w:lineRule="auto"/>
        <w:jc w:val="center"/>
        <w:rPr>
          <w:rFonts w:eastAsiaTheme="minorHAnsi"/>
          <w:b/>
          <w:color w:val="000000"/>
          <w:lang w:eastAsia="en-US"/>
        </w:rPr>
      </w:pPr>
    </w:p>
    <w:p w:rsidR="00391FA3" w:rsidRDefault="00391FA3" w:rsidP="006672BD">
      <w:pPr>
        <w:spacing w:after="0" w:line="240" w:lineRule="auto"/>
        <w:jc w:val="center"/>
        <w:rPr>
          <w:rFonts w:eastAsiaTheme="minorHAnsi"/>
          <w:b/>
          <w:color w:val="000000"/>
          <w:lang w:eastAsia="en-US"/>
        </w:rPr>
      </w:pPr>
    </w:p>
    <w:p w:rsidR="00667930" w:rsidRDefault="00667930" w:rsidP="006672BD">
      <w:pPr>
        <w:spacing w:after="0" w:line="240" w:lineRule="auto"/>
        <w:jc w:val="center"/>
        <w:rPr>
          <w:rFonts w:eastAsiaTheme="minorHAnsi"/>
          <w:b/>
          <w:color w:val="000000"/>
          <w:lang w:eastAsia="en-US"/>
        </w:rPr>
      </w:pPr>
      <w:r w:rsidRPr="00667930">
        <w:rPr>
          <w:rFonts w:eastAsiaTheme="minorHAnsi"/>
          <w:b/>
          <w:color w:val="000000"/>
          <w:lang w:eastAsia="en-US"/>
        </w:rPr>
        <w:t xml:space="preserve">Carlos Alberto Santiago Gomes </w:t>
      </w:r>
      <w:proofErr w:type="spellStart"/>
      <w:r w:rsidR="00DD3DA8" w:rsidRPr="00667930">
        <w:rPr>
          <w:rFonts w:eastAsiaTheme="minorHAnsi"/>
          <w:b/>
          <w:color w:val="000000"/>
          <w:lang w:eastAsia="en-US"/>
        </w:rPr>
        <w:t>Barbosa-Vereador</w:t>
      </w:r>
      <w:proofErr w:type="spellEnd"/>
    </w:p>
    <w:p w:rsidR="00B24B39" w:rsidRDefault="00B24B39" w:rsidP="006672BD">
      <w:pPr>
        <w:spacing w:after="0" w:line="240" w:lineRule="auto"/>
        <w:jc w:val="center"/>
        <w:rPr>
          <w:rFonts w:eastAsiaTheme="minorHAnsi"/>
          <w:b/>
          <w:color w:val="000000"/>
          <w:lang w:eastAsia="en-US"/>
        </w:rPr>
      </w:pPr>
    </w:p>
    <w:p w:rsidR="00391FA3" w:rsidRDefault="00391FA3" w:rsidP="006672BD">
      <w:pPr>
        <w:spacing w:after="0" w:line="240" w:lineRule="auto"/>
        <w:jc w:val="center"/>
        <w:rPr>
          <w:rFonts w:eastAsiaTheme="minorHAnsi"/>
          <w:b/>
          <w:color w:val="000000"/>
          <w:lang w:eastAsia="en-US"/>
        </w:rPr>
      </w:pPr>
    </w:p>
    <w:p w:rsidR="00B24B39" w:rsidRPr="00667930" w:rsidRDefault="00B24B39" w:rsidP="006672BD">
      <w:pPr>
        <w:spacing w:after="0" w:line="240" w:lineRule="auto"/>
        <w:jc w:val="center"/>
        <w:rPr>
          <w:rFonts w:eastAsia="Times New Roman" w:cs="Times New Roman"/>
          <w:b/>
        </w:rPr>
      </w:pPr>
      <w:r>
        <w:rPr>
          <w:rFonts w:eastAsiaTheme="minorHAnsi"/>
          <w:b/>
          <w:color w:val="000000"/>
          <w:lang w:eastAsia="en-US"/>
        </w:rPr>
        <w:t xml:space="preserve"> David Ribeiro da Silva- Vereador</w:t>
      </w:r>
    </w:p>
    <w:p w:rsidR="00667930" w:rsidRPr="00667930" w:rsidRDefault="00667930" w:rsidP="006672BD">
      <w:pPr>
        <w:spacing w:after="0" w:line="240" w:lineRule="auto"/>
        <w:jc w:val="center"/>
        <w:rPr>
          <w:rFonts w:eastAsiaTheme="minorHAnsi"/>
          <w:b/>
          <w:color w:val="000000"/>
          <w:lang w:eastAsia="en-US"/>
        </w:rPr>
      </w:pPr>
    </w:p>
    <w:p w:rsidR="00391FA3" w:rsidRDefault="00391FA3" w:rsidP="006672BD">
      <w:pPr>
        <w:spacing w:after="0" w:line="240" w:lineRule="auto"/>
        <w:jc w:val="center"/>
        <w:rPr>
          <w:rFonts w:eastAsiaTheme="minorHAnsi"/>
          <w:b/>
          <w:color w:val="000000"/>
          <w:lang w:eastAsia="en-US"/>
        </w:rPr>
      </w:pPr>
    </w:p>
    <w:p w:rsidR="00667930" w:rsidRDefault="00B24B39" w:rsidP="006672BD">
      <w:pPr>
        <w:spacing w:after="0" w:line="240" w:lineRule="auto"/>
        <w:jc w:val="center"/>
        <w:rPr>
          <w:rFonts w:eastAsia="Times New Roman" w:cs="Times New Roman"/>
          <w:b/>
        </w:rPr>
      </w:pPr>
      <w:r>
        <w:rPr>
          <w:rFonts w:eastAsiaTheme="minorHAnsi"/>
          <w:b/>
          <w:color w:val="000000"/>
          <w:lang w:eastAsia="en-US"/>
        </w:rPr>
        <w:t>Edson Rodrigues</w:t>
      </w:r>
      <w:r w:rsidR="00DD3DA8" w:rsidRPr="00DD3DA8">
        <w:rPr>
          <w:rFonts w:eastAsia="Times New Roman" w:cs="Times New Roman"/>
          <w:b/>
        </w:rPr>
        <w:t>– Vereador</w:t>
      </w:r>
    </w:p>
    <w:p w:rsidR="00DD3DA8" w:rsidRPr="00DD3DA8" w:rsidRDefault="00DD3DA8" w:rsidP="006672BD">
      <w:pPr>
        <w:spacing w:after="0" w:line="240" w:lineRule="auto"/>
        <w:jc w:val="center"/>
        <w:rPr>
          <w:rFonts w:eastAsia="Times New Roman" w:cs="Times New Roman"/>
          <w:b/>
        </w:rPr>
      </w:pPr>
    </w:p>
    <w:p w:rsidR="00391FA3" w:rsidRDefault="00391FA3" w:rsidP="006672BD">
      <w:pPr>
        <w:keepNext/>
        <w:spacing w:after="0" w:line="240" w:lineRule="auto"/>
        <w:jc w:val="center"/>
        <w:outlineLvl w:val="1"/>
        <w:rPr>
          <w:rFonts w:eastAsiaTheme="minorHAnsi"/>
          <w:b/>
          <w:color w:val="000000"/>
          <w:lang w:eastAsia="en-US"/>
        </w:rPr>
      </w:pPr>
    </w:p>
    <w:p w:rsidR="00667930" w:rsidRPr="00667930" w:rsidRDefault="00667930" w:rsidP="006672BD">
      <w:pPr>
        <w:keepNext/>
        <w:spacing w:after="0" w:line="240" w:lineRule="auto"/>
        <w:jc w:val="center"/>
        <w:outlineLvl w:val="1"/>
        <w:rPr>
          <w:rFonts w:eastAsiaTheme="minorHAnsi"/>
          <w:b/>
          <w:color w:val="000000"/>
          <w:lang w:eastAsia="en-US"/>
        </w:rPr>
      </w:pPr>
      <w:r w:rsidRPr="00667930">
        <w:rPr>
          <w:rFonts w:eastAsiaTheme="minorHAnsi"/>
          <w:b/>
          <w:color w:val="000000"/>
          <w:lang w:eastAsia="en-US"/>
        </w:rPr>
        <w:t>João Batista Pereira de Souza</w:t>
      </w:r>
      <w:r w:rsidRPr="00667930">
        <w:rPr>
          <w:rFonts w:eastAsia="Times New Roman" w:cs="Times New Roman"/>
          <w:b/>
        </w:rPr>
        <w:t>- Vereador</w:t>
      </w:r>
    </w:p>
    <w:p w:rsidR="00667930" w:rsidRPr="00667930" w:rsidRDefault="00667930" w:rsidP="00667930">
      <w:pPr>
        <w:keepNext/>
        <w:spacing w:after="0" w:line="240" w:lineRule="auto"/>
        <w:outlineLvl w:val="1"/>
        <w:rPr>
          <w:rFonts w:eastAsiaTheme="minorHAnsi"/>
          <w:b/>
          <w:color w:val="000000"/>
          <w:lang w:eastAsia="en-US"/>
        </w:rPr>
      </w:pPr>
    </w:p>
    <w:p w:rsidR="008C7618" w:rsidRPr="00DD3DA8" w:rsidRDefault="008C7618" w:rsidP="00667930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lang w:eastAsia="en-US"/>
        </w:rPr>
      </w:pPr>
    </w:p>
    <w:sectPr w:rsidR="008C7618" w:rsidRPr="00DD3DA8" w:rsidSect="0014151E">
      <w:headerReference w:type="default" r:id="rId8"/>
      <w:footerReference w:type="default" r:id="rId9"/>
      <w:pgSz w:w="11906" w:h="16838"/>
      <w:pgMar w:top="1338" w:right="1134" w:bottom="992" w:left="1985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1183" w:rsidRDefault="00E01183" w:rsidP="00F94B5A">
      <w:pPr>
        <w:spacing w:after="0" w:line="240" w:lineRule="auto"/>
      </w:pPr>
      <w:r>
        <w:separator/>
      </w:r>
    </w:p>
  </w:endnote>
  <w:endnote w:type="continuationSeparator" w:id="0">
    <w:p w:rsidR="00E01183" w:rsidRDefault="00E01183" w:rsidP="00F94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56431128"/>
      <w:docPartObj>
        <w:docPartGallery w:val="Page Numbers (Bottom of Page)"/>
        <w:docPartUnique/>
      </w:docPartObj>
    </w:sdtPr>
    <w:sdtContent>
      <w:p w:rsidR="001D4E89" w:rsidRDefault="008429C0">
        <w:pPr>
          <w:pStyle w:val="Rodap"/>
          <w:jc w:val="right"/>
        </w:pPr>
        <w:r>
          <w:fldChar w:fldCharType="begin"/>
        </w:r>
        <w:r w:rsidR="001D4E89">
          <w:instrText>PAGE   \* MERGEFORMAT</w:instrText>
        </w:r>
        <w:r>
          <w:fldChar w:fldCharType="separate"/>
        </w:r>
        <w:r w:rsidR="00391FA3">
          <w:rPr>
            <w:noProof/>
          </w:rPr>
          <w:t>2</w:t>
        </w:r>
        <w:r>
          <w:fldChar w:fldCharType="end"/>
        </w:r>
      </w:p>
    </w:sdtContent>
  </w:sdt>
  <w:p w:rsidR="00E65046" w:rsidRPr="0054634E" w:rsidRDefault="00E65046" w:rsidP="007639D4">
    <w:pPr>
      <w:pStyle w:val="Rodap"/>
      <w:jc w:val="center"/>
      <w:rPr>
        <w:b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1183" w:rsidRDefault="00E01183" w:rsidP="00F94B5A">
      <w:pPr>
        <w:spacing w:after="0" w:line="240" w:lineRule="auto"/>
      </w:pPr>
      <w:r>
        <w:separator/>
      </w:r>
    </w:p>
  </w:footnote>
  <w:footnote w:type="continuationSeparator" w:id="0">
    <w:p w:rsidR="00E01183" w:rsidRDefault="00E01183" w:rsidP="00F94B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B5A" w:rsidRDefault="002B15D7" w:rsidP="00F94B5A">
    <w:pPr>
      <w:pStyle w:val="Cabealho"/>
      <w:ind w:left="-283" w:hanging="1134"/>
    </w:pP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79562" cy="4666891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9562" cy="46668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429C0">
      <w:rPr>
        <w:noProof/>
      </w:rPr>
      <w:pict>
        <v:line id="Conector reto 4" o:spid="_x0000_s4098" style="position:absolute;left:0;text-align:left;z-index:251663360;visibility:visible;mso-wrap-distance-top:-1e-4mm;mso-wrap-distance-bottom:-1e-4mm;mso-position-horizontal-relative:text;mso-position-vertical-relative:text;mso-width-relative:margin" from="10pt,67.05pt" to="474.65pt,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" strokecolor="windowText" strokeweight="2pt">
          <o:lock v:ext="edit" shapetype="f"/>
        </v:line>
      </w:pict>
    </w:r>
    <w:r w:rsidR="008429C0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left:0;text-align:left;margin-left:30.45pt;margin-top:42.6pt;width:452.8pt;height:57.75pt;z-index:251659264;visibility:visible;mso-position-horizontal-relative:margin;mso-position-vertical-relative:top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" o:allowincell="f" filled="f" stroked="f">
          <v:textbox inset=",0,,0">
            <w:txbxContent>
              <w:p w:rsidR="00F94B5A" w:rsidRDefault="00F94B5A" w:rsidP="00F94B5A">
                <w:pPr>
                  <w:spacing w:after="0" w:line="240" w:lineRule="auto"/>
                  <w:rPr>
                    <w:sz w:val="52"/>
                    <w:szCs w:val="52"/>
                  </w:rPr>
                </w:pPr>
                <w:r w:rsidRPr="00D30221">
                  <w:rPr>
                    <w:sz w:val="52"/>
                    <w:szCs w:val="52"/>
                  </w:rPr>
                  <w:t>Câmara Municipal de Itaquaquecetuba</w:t>
                </w:r>
              </w:p>
              <w:p w:rsidR="00F94B5A" w:rsidRPr="00E374D4" w:rsidRDefault="004730B9" w:rsidP="00F94B5A">
                <w:pPr>
                  <w:spacing w:after="0" w:line="240" w:lineRule="auto"/>
                  <w:rPr>
                    <w:rFonts w:ascii="Arial Black" w:hAnsi="Arial Black"/>
                    <w:sz w:val="20"/>
                    <w:szCs w:val="20"/>
                  </w:rPr>
                </w:pPr>
                <w:r>
                  <w:rPr>
                    <w:rFonts w:ascii="Arial Black" w:hAnsi="Arial Black"/>
                    <w:sz w:val="20"/>
                    <w:szCs w:val="20"/>
                  </w:rPr>
                  <w:t xml:space="preserve">                                    </w:t>
                </w:r>
                <w:r w:rsidR="00F94B5A" w:rsidRPr="00E374D4">
                  <w:rPr>
                    <w:rFonts w:ascii="Arial Black" w:hAnsi="Arial Black"/>
                    <w:sz w:val="20"/>
                    <w:szCs w:val="20"/>
                  </w:rPr>
                  <w:t>Estado de São Paulo</w:t>
                </w:r>
              </w:p>
            </w:txbxContent>
          </v:textbox>
          <w10:wrap anchorx="margin" anchory="margin"/>
        </v:shape>
      </w:pict>
    </w:r>
    <w:r w:rsidR="00F94B5A">
      <w:rPr>
        <w:noProof/>
        <w:color w:val="0000FF"/>
      </w:rPr>
      <w:drawing>
        <wp:inline distT="0" distB="0" distL="0" distR="0">
          <wp:extent cx="1065169" cy="911523"/>
          <wp:effectExtent l="0" t="0" r="1905" b="3175"/>
          <wp:docPr id="2" name="irc_mi" descr="http://www.itaquaquecetuba.sp.gov.br/images/vejamais_secretaria/BrasaoVigilanciaPatrimonial.GIF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itaquaquecetuba.sp.gov.br/images/vejamais_secretaria/BrasaoVigilanciaPatrimonial.GIF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550" cy="9109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12FE2"/>
    <w:multiLevelType w:val="hybridMultilevel"/>
    <w:tmpl w:val="AE243DA0"/>
    <w:lvl w:ilvl="0" w:tplc="0416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21393E4D"/>
    <w:multiLevelType w:val="hybridMultilevel"/>
    <w:tmpl w:val="FFA06BD8"/>
    <w:lvl w:ilvl="0" w:tplc="A4D87E18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542F7F"/>
    <w:multiLevelType w:val="hybridMultilevel"/>
    <w:tmpl w:val="B1E64632"/>
    <w:lvl w:ilvl="0" w:tplc="9C282CF8">
      <w:start w:val="1"/>
      <w:numFmt w:val="lowerLetter"/>
      <w:lvlText w:val="%1)"/>
      <w:lvlJc w:val="left"/>
      <w:pPr>
        <w:ind w:left="333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4050" w:hanging="360"/>
      </w:pPr>
    </w:lvl>
    <w:lvl w:ilvl="2" w:tplc="0416001B" w:tentative="1">
      <w:start w:val="1"/>
      <w:numFmt w:val="lowerRoman"/>
      <w:lvlText w:val="%3."/>
      <w:lvlJc w:val="right"/>
      <w:pPr>
        <w:ind w:left="4770" w:hanging="180"/>
      </w:pPr>
    </w:lvl>
    <w:lvl w:ilvl="3" w:tplc="0416000F" w:tentative="1">
      <w:start w:val="1"/>
      <w:numFmt w:val="decimal"/>
      <w:lvlText w:val="%4."/>
      <w:lvlJc w:val="left"/>
      <w:pPr>
        <w:ind w:left="5490" w:hanging="360"/>
      </w:pPr>
    </w:lvl>
    <w:lvl w:ilvl="4" w:tplc="04160019" w:tentative="1">
      <w:start w:val="1"/>
      <w:numFmt w:val="lowerLetter"/>
      <w:lvlText w:val="%5."/>
      <w:lvlJc w:val="left"/>
      <w:pPr>
        <w:ind w:left="6210" w:hanging="360"/>
      </w:pPr>
    </w:lvl>
    <w:lvl w:ilvl="5" w:tplc="0416001B" w:tentative="1">
      <w:start w:val="1"/>
      <w:numFmt w:val="lowerRoman"/>
      <w:lvlText w:val="%6."/>
      <w:lvlJc w:val="right"/>
      <w:pPr>
        <w:ind w:left="6930" w:hanging="180"/>
      </w:pPr>
    </w:lvl>
    <w:lvl w:ilvl="6" w:tplc="0416000F" w:tentative="1">
      <w:start w:val="1"/>
      <w:numFmt w:val="decimal"/>
      <w:lvlText w:val="%7."/>
      <w:lvlJc w:val="left"/>
      <w:pPr>
        <w:ind w:left="7650" w:hanging="360"/>
      </w:pPr>
    </w:lvl>
    <w:lvl w:ilvl="7" w:tplc="04160019" w:tentative="1">
      <w:start w:val="1"/>
      <w:numFmt w:val="lowerLetter"/>
      <w:lvlText w:val="%8."/>
      <w:lvlJc w:val="left"/>
      <w:pPr>
        <w:ind w:left="8370" w:hanging="360"/>
      </w:pPr>
    </w:lvl>
    <w:lvl w:ilvl="8" w:tplc="0416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3">
    <w:nsid w:val="42A57EED"/>
    <w:multiLevelType w:val="hybridMultilevel"/>
    <w:tmpl w:val="8BFEF45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C67245"/>
    <w:multiLevelType w:val="hybridMultilevel"/>
    <w:tmpl w:val="E7AAEB0C"/>
    <w:lvl w:ilvl="0" w:tplc="C502989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D00170"/>
    <w:multiLevelType w:val="hybridMultilevel"/>
    <w:tmpl w:val="90EAF1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F06562"/>
    <w:multiLevelType w:val="hybridMultilevel"/>
    <w:tmpl w:val="70749212"/>
    <w:lvl w:ilvl="0" w:tplc="04160001">
      <w:start w:val="1"/>
      <w:numFmt w:val="bullet"/>
      <w:lvlText w:val=""/>
      <w:lvlJc w:val="left"/>
      <w:pPr>
        <w:ind w:left="20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9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6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5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2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61" w:hanging="360"/>
      </w:pPr>
      <w:rPr>
        <w:rFonts w:ascii="Wingdings" w:hAnsi="Wingdings" w:hint="default"/>
      </w:rPr>
    </w:lvl>
  </w:abstractNum>
  <w:abstractNum w:abstractNumId="7">
    <w:nsid w:val="6D7C0BEF"/>
    <w:multiLevelType w:val="hybridMultilevel"/>
    <w:tmpl w:val="C736E9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0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614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304EE"/>
    <w:rsid w:val="00023322"/>
    <w:rsid w:val="000324C6"/>
    <w:rsid w:val="00035570"/>
    <w:rsid w:val="00065DBE"/>
    <w:rsid w:val="00075C64"/>
    <w:rsid w:val="00080C76"/>
    <w:rsid w:val="00087307"/>
    <w:rsid w:val="000907DE"/>
    <w:rsid w:val="0009160B"/>
    <w:rsid w:val="0009167F"/>
    <w:rsid w:val="0009337E"/>
    <w:rsid w:val="000A00F8"/>
    <w:rsid w:val="000A065E"/>
    <w:rsid w:val="000A58F3"/>
    <w:rsid w:val="000B03C4"/>
    <w:rsid w:val="000D2340"/>
    <w:rsid w:val="000D526A"/>
    <w:rsid w:val="000F5A8B"/>
    <w:rsid w:val="00132BF8"/>
    <w:rsid w:val="0014151E"/>
    <w:rsid w:val="001434E6"/>
    <w:rsid w:val="001610BE"/>
    <w:rsid w:val="0016528D"/>
    <w:rsid w:val="00185746"/>
    <w:rsid w:val="001A75FA"/>
    <w:rsid w:val="001D3545"/>
    <w:rsid w:val="001D4E89"/>
    <w:rsid w:val="001F0404"/>
    <w:rsid w:val="001F1AC3"/>
    <w:rsid w:val="001F2F98"/>
    <w:rsid w:val="00204350"/>
    <w:rsid w:val="00222054"/>
    <w:rsid w:val="00224334"/>
    <w:rsid w:val="00232565"/>
    <w:rsid w:val="00252DD3"/>
    <w:rsid w:val="002657F8"/>
    <w:rsid w:val="00283146"/>
    <w:rsid w:val="002A4EEF"/>
    <w:rsid w:val="002B15D7"/>
    <w:rsid w:val="002B5B57"/>
    <w:rsid w:val="002B61D7"/>
    <w:rsid w:val="002E5DF9"/>
    <w:rsid w:val="002F5553"/>
    <w:rsid w:val="00305FC7"/>
    <w:rsid w:val="003112ED"/>
    <w:rsid w:val="00314725"/>
    <w:rsid w:val="00340A63"/>
    <w:rsid w:val="0034198D"/>
    <w:rsid w:val="00377029"/>
    <w:rsid w:val="00382443"/>
    <w:rsid w:val="00391FA3"/>
    <w:rsid w:val="00396265"/>
    <w:rsid w:val="003A47FE"/>
    <w:rsid w:val="003B5F9C"/>
    <w:rsid w:val="003D0273"/>
    <w:rsid w:val="003D1624"/>
    <w:rsid w:val="003E7AC5"/>
    <w:rsid w:val="00407EE6"/>
    <w:rsid w:val="00410C41"/>
    <w:rsid w:val="0041526E"/>
    <w:rsid w:val="00415369"/>
    <w:rsid w:val="00417059"/>
    <w:rsid w:val="004308F4"/>
    <w:rsid w:val="00440E3D"/>
    <w:rsid w:val="004650C9"/>
    <w:rsid w:val="004730B9"/>
    <w:rsid w:val="00495E48"/>
    <w:rsid w:val="004C4A26"/>
    <w:rsid w:val="004C4F09"/>
    <w:rsid w:val="004D600E"/>
    <w:rsid w:val="004D7827"/>
    <w:rsid w:val="004E7239"/>
    <w:rsid w:val="004F3175"/>
    <w:rsid w:val="004F43A5"/>
    <w:rsid w:val="00507E0F"/>
    <w:rsid w:val="005100D8"/>
    <w:rsid w:val="00511DD7"/>
    <w:rsid w:val="00513349"/>
    <w:rsid w:val="005265C1"/>
    <w:rsid w:val="0052775D"/>
    <w:rsid w:val="00545882"/>
    <w:rsid w:val="0054634E"/>
    <w:rsid w:val="0055275D"/>
    <w:rsid w:val="00555E2B"/>
    <w:rsid w:val="005645AB"/>
    <w:rsid w:val="005720F0"/>
    <w:rsid w:val="00584394"/>
    <w:rsid w:val="005A499C"/>
    <w:rsid w:val="005B2991"/>
    <w:rsid w:val="005B7C62"/>
    <w:rsid w:val="005C53CC"/>
    <w:rsid w:val="005C65A5"/>
    <w:rsid w:val="005D29DF"/>
    <w:rsid w:val="0062279B"/>
    <w:rsid w:val="00624F22"/>
    <w:rsid w:val="006304EE"/>
    <w:rsid w:val="0063112E"/>
    <w:rsid w:val="006358A8"/>
    <w:rsid w:val="006449F2"/>
    <w:rsid w:val="0064643F"/>
    <w:rsid w:val="00650F74"/>
    <w:rsid w:val="006672A4"/>
    <w:rsid w:val="006672BD"/>
    <w:rsid w:val="00667930"/>
    <w:rsid w:val="006A2F88"/>
    <w:rsid w:val="006A6E74"/>
    <w:rsid w:val="006B0655"/>
    <w:rsid w:val="006B0A55"/>
    <w:rsid w:val="006B7177"/>
    <w:rsid w:val="006C6FB6"/>
    <w:rsid w:val="006C7863"/>
    <w:rsid w:val="006D04EC"/>
    <w:rsid w:val="006E1278"/>
    <w:rsid w:val="006E187A"/>
    <w:rsid w:val="006F13E8"/>
    <w:rsid w:val="006F5E7C"/>
    <w:rsid w:val="007113EB"/>
    <w:rsid w:val="007301A7"/>
    <w:rsid w:val="007313C5"/>
    <w:rsid w:val="00735039"/>
    <w:rsid w:val="007412D1"/>
    <w:rsid w:val="00743BDA"/>
    <w:rsid w:val="00752379"/>
    <w:rsid w:val="00753B3B"/>
    <w:rsid w:val="00754877"/>
    <w:rsid w:val="007639D4"/>
    <w:rsid w:val="00771777"/>
    <w:rsid w:val="00781A43"/>
    <w:rsid w:val="007911C2"/>
    <w:rsid w:val="00792314"/>
    <w:rsid w:val="007A25EA"/>
    <w:rsid w:val="007A316E"/>
    <w:rsid w:val="007B1FC2"/>
    <w:rsid w:val="007B60B6"/>
    <w:rsid w:val="007B61BF"/>
    <w:rsid w:val="007D4050"/>
    <w:rsid w:val="007E0302"/>
    <w:rsid w:val="007E1872"/>
    <w:rsid w:val="007E3E2D"/>
    <w:rsid w:val="00836717"/>
    <w:rsid w:val="0083686E"/>
    <w:rsid w:val="008429C0"/>
    <w:rsid w:val="00845BB4"/>
    <w:rsid w:val="00853F37"/>
    <w:rsid w:val="008769AA"/>
    <w:rsid w:val="00893783"/>
    <w:rsid w:val="008C61FB"/>
    <w:rsid w:val="008C7618"/>
    <w:rsid w:val="008E129A"/>
    <w:rsid w:val="008E1CCC"/>
    <w:rsid w:val="008E75F5"/>
    <w:rsid w:val="00913850"/>
    <w:rsid w:val="0091763C"/>
    <w:rsid w:val="0092745C"/>
    <w:rsid w:val="00932D1D"/>
    <w:rsid w:val="009448EE"/>
    <w:rsid w:val="00954C48"/>
    <w:rsid w:val="009553D3"/>
    <w:rsid w:val="0096315D"/>
    <w:rsid w:val="009663AA"/>
    <w:rsid w:val="00987530"/>
    <w:rsid w:val="00996864"/>
    <w:rsid w:val="009E069A"/>
    <w:rsid w:val="009E077B"/>
    <w:rsid w:val="00A05FA1"/>
    <w:rsid w:val="00A16055"/>
    <w:rsid w:val="00A165A8"/>
    <w:rsid w:val="00A17A53"/>
    <w:rsid w:val="00A272E9"/>
    <w:rsid w:val="00A6533B"/>
    <w:rsid w:val="00A71236"/>
    <w:rsid w:val="00A714C9"/>
    <w:rsid w:val="00A91B45"/>
    <w:rsid w:val="00AA286A"/>
    <w:rsid w:val="00AA6FC6"/>
    <w:rsid w:val="00AB7F78"/>
    <w:rsid w:val="00AC1887"/>
    <w:rsid w:val="00AE56D9"/>
    <w:rsid w:val="00AF4E5A"/>
    <w:rsid w:val="00B02824"/>
    <w:rsid w:val="00B03F0B"/>
    <w:rsid w:val="00B211E3"/>
    <w:rsid w:val="00B21EDB"/>
    <w:rsid w:val="00B24B39"/>
    <w:rsid w:val="00B24D54"/>
    <w:rsid w:val="00B340FF"/>
    <w:rsid w:val="00B35110"/>
    <w:rsid w:val="00B51F5A"/>
    <w:rsid w:val="00B55509"/>
    <w:rsid w:val="00B56278"/>
    <w:rsid w:val="00B612B8"/>
    <w:rsid w:val="00B67497"/>
    <w:rsid w:val="00B725F5"/>
    <w:rsid w:val="00B8417D"/>
    <w:rsid w:val="00B84978"/>
    <w:rsid w:val="00BA5430"/>
    <w:rsid w:val="00BB0473"/>
    <w:rsid w:val="00BC3C24"/>
    <w:rsid w:val="00BD6AAA"/>
    <w:rsid w:val="00C1009D"/>
    <w:rsid w:val="00C13916"/>
    <w:rsid w:val="00C15A6B"/>
    <w:rsid w:val="00C171E0"/>
    <w:rsid w:val="00C217D2"/>
    <w:rsid w:val="00C21E89"/>
    <w:rsid w:val="00C57BAD"/>
    <w:rsid w:val="00C61066"/>
    <w:rsid w:val="00C73BAC"/>
    <w:rsid w:val="00C74616"/>
    <w:rsid w:val="00C746C3"/>
    <w:rsid w:val="00C84D10"/>
    <w:rsid w:val="00C879D8"/>
    <w:rsid w:val="00C92058"/>
    <w:rsid w:val="00C9327E"/>
    <w:rsid w:val="00C94320"/>
    <w:rsid w:val="00CA10E0"/>
    <w:rsid w:val="00CD6208"/>
    <w:rsid w:val="00CE4A61"/>
    <w:rsid w:val="00CE78FE"/>
    <w:rsid w:val="00D04C5B"/>
    <w:rsid w:val="00D20E25"/>
    <w:rsid w:val="00D266EF"/>
    <w:rsid w:val="00D45986"/>
    <w:rsid w:val="00D72021"/>
    <w:rsid w:val="00D76D33"/>
    <w:rsid w:val="00D92B42"/>
    <w:rsid w:val="00DA04AE"/>
    <w:rsid w:val="00DB2829"/>
    <w:rsid w:val="00DB5444"/>
    <w:rsid w:val="00DD3DA8"/>
    <w:rsid w:val="00DE18C3"/>
    <w:rsid w:val="00DE3296"/>
    <w:rsid w:val="00E01183"/>
    <w:rsid w:val="00E01F1C"/>
    <w:rsid w:val="00E1142C"/>
    <w:rsid w:val="00E11ED3"/>
    <w:rsid w:val="00E1712B"/>
    <w:rsid w:val="00E267DA"/>
    <w:rsid w:val="00E3176A"/>
    <w:rsid w:val="00E3251D"/>
    <w:rsid w:val="00E34E6F"/>
    <w:rsid w:val="00E5781D"/>
    <w:rsid w:val="00E65046"/>
    <w:rsid w:val="00E714B2"/>
    <w:rsid w:val="00E714F5"/>
    <w:rsid w:val="00E71606"/>
    <w:rsid w:val="00E77ABE"/>
    <w:rsid w:val="00E84FCB"/>
    <w:rsid w:val="00E854C0"/>
    <w:rsid w:val="00E85E93"/>
    <w:rsid w:val="00E90C54"/>
    <w:rsid w:val="00E964C0"/>
    <w:rsid w:val="00EA40CA"/>
    <w:rsid w:val="00EB1B98"/>
    <w:rsid w:val="00EB3CA5"/>
    <w:rsid w:val="00EB55C6"/>
    <w:rsid w:val="00ED5F40"/>
    <w:rsid w:val="00EE56A2"/>
    <w:rsid w:val="00F06A17"/>
    <w:rsid w:val="00F14618"/>
    <w:rsid w:val="00F2771A"/>
    <w:rsid w:val="00F3233D"/>
    <w:rsid w:val="00F3721B"/>
    <w:rsid w:val="00F37FE9"/>
    <w:rsid w:val="00F4673E"/>
    <w:rsid w:val="00F5707A"/>
    <w:rsid w:val="00F743B0"/>
    <w:rsid w:val="00F94B5A"/>
    <w:rsid w:val="00FA0ED5"/>
    <w:rsid w:val="00FB1CCE"/>
    <w:rsid w:val="00FE062B"/>
    <w:rsid w:val="00FF03E8"/>
    <w:rsid w:val="00FF5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75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A543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4B5A"/>
  </w:style>
  <w:style w:type="paragraph" w:styleId="Rodap">
    <w:name w:val="footer"/>
    <w:basedOn w:val="Normal"/>
    <w:link w:val="Rodap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4B5A"/>
  </w:style>
  <w:style w:type="paragraph" w:styleId="Textodebalo">
    <w:name w:val="Balloon Text"/>
    <w:basedOn w:val="Normal"/>
    <w:link w:val="TextodebaloChar"/>
    <w:uiPriority w:val="99"/>
    <w:semiHidden/>
    <w:unhideWhenUsed/>
    <w:rsid w:val="00F94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4B5A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8769AA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E65046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E65046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572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fuvd">
    <w:name w:val="ilfuvd"/>
    <w:basedOn w:val="Fontepargpadro"/>
    <w:rsid w:val="005C65A5"/>
  </w:style>
  <w:style w:type="character" w:customStyle="1" w:styleId="kx21rb">
    <w:name w:val="kx21rb"/>
    <w:basedOn w:val="Fontepargpadro"/>
    <w:rsid w:val="005C65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A543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4B5A"/>
  </w:style>
  <w:style w:type="paragraph" w:styleId="Rodap">
    <w:name w:val="footer"/>
    <w:basedOn w:val="Normal"/>
    <w:link w:val="Rodap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4B5A"/>
  </w:style>
  <w:style w:type="paragraph" w:styleId="Textodebalo">
    <w:name w:val="Balloon Text"/>
    <w:basedOn w:val="Normal"/>
    <w:link w:val="TextodebaloChar"/>
    <w:uiPriority w:val="99"/>
    <w:semiHidden/>
    <w:unhideWhenUsed/>
    <w:rsid w:val="00F94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4B5A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8769AA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E65046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E65046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572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fuvd">
    <w:name w:val="ilfuvd"/>
    <w:basedOn w:val="Fontepargpadro"/>
    <w:rsid w:val="005C65A5"/>
  </w:style>
  <w:style w:type="character" w:customStyle="1" w:styleId="kx21rb">
    <w:name w:val="kx21rb"/>
    <w:basedOn w:val="Fontepargpadro"/>
    <w:rsid w:val="005C65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0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hyperlink" Target="http://www.google.com.br/url?sa=i&amp;rct=j&amp;q=brasao+de+itaquaquecetuba&amp;source=images&amp;cd=&amp;cad=rja&amp;docid=ANXZWg4CdxOhnM&amp;tbnid=3E9VPezyL4VLBM:&amp;ved=&amp;url=http://www.itaquaquecetuba.sp.gov.br/Administrativo/Secretarias/Seguranca.aspx&amp;ei=blINUZ_0LYS89QS3uoDAAw&amp;bvm=bv.41867550,d.eWU&amp;psig=AFQjCNHdvAtHklbeHcz_rFAAv6H9QlOVcg&amp;ust=1359913967541457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86E5D-FCAC-4456-AFFA-A409BE3C7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608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Dep_Legisl_Elza</cp:lastModifiedBy>
  <cp:revision>5</cp:revision>
  <cp:lastPrinted>2019-06-10T17:36:00Z</cp:lastPrinted>
  <dcterms:created xsi:type="dcterms:W3CDTF">2019-06-10T17:38:00Z</dcterms:created>
  <dcterms:modified xsi:type="dcterms:W3CDTF">2019-06-10T18:47:00Z</dcterms:modified>
</cp:coreProperties>
</file>