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1" w:rsidRDefault="00AC6FE1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AC6FE1" w:rsidRDefault="00AC6FE1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C585D" w:rsidRDefault="001C585D" w:rsidP="001C585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</w:t>
      </w:r>
      <w:r w:rsidR="00254D8F">
        <w:rPr>
          <w:rFonts w:ascii="Arial" w:hAnsi="Arial" w:cs="Arial"/>
          <w:b/>
          <w:bCs/>
          <w:sz w:val="28"/>
          <w:szCs w:val="28"/>
        </w:rPr>
        <w:t>131</w:t>
      </w:r>
      <w:r>
        <w:rPr>
          <w:rFonts w:ascii="Arial" w:hAnsi="Arial" w:cs="Arial"/>
          <w:b/>
          <w:bCs/>
          <w:sz w:val="28"/>
          <w:szCs w:val="28"/>
        </w:rPr>
        <w:t>____ / 2019.</w:t>
      </w:r>
    </w:p>
    <w:p w:rsidR="001C585D" w:rsidRPr="00325061" w:rsidRDefault="001C585D" w:rsidP="001C585D">
      <w:pPr>
        <w:pStyle w:val="Standard"/>
        <w:spacing w:line="480" w:lineRule="auto"/>
        <w:ind w:left="2124" w:hanging="2124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656CA7" w:rsidRDefault="001C585D" w:rsidP="00254D8F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</w:t>
      </w:r>
      <w:r w:rsidR="00254D8F">
        <w:rPr>
          <w:rFonts w:ascii="Arial" w:hAnsi="Arial" w:cs="Arial"/>
        </w:rPr>
        <w:t xml:space="preserve">Requerendo </w:t>
      </w:r>
      <w:r>
        <w:rPr>
          <w:rFonts w:ascii="Arial" w:hAnsi="Arial" w:cs="Arial"/>
        </w:rPr>
        <w:t xml:space="preserve">informações em caráter de URGÊNCIA </w:t>
      </w:r>
      <w:r w:rsidR="00B85118">
        <w:rPr>
          <w:rFonts w:ascii="Arial" w:hAnsi="Arial" w:cs="Arial"/>
        </w:rPr>
        <w:t>sobre a</w:t>
      </w:r>
      <w:r w:rsidR="00656CA7">
        <w:rPr>
          <w:rFonts w:ascii="Arial" w:hAnsi="Arial" w:cs="Arial"/>
        </w:rPr>
        <w:t xml:space="preserve"> </w:t>
      </w:r>
      <w:r w:rsidR="00254D8F">
        <w:rPr>
          <w:rFonts w:ascii="Arial" w:hAnsi="Arial" w:cs="Arial"/>
        </w:rPr>
        <w:t xml:space="preserve"> m</w:t>
      </w:r>
      <w:r w:rsidR="00656CA7">
        <w:rPr>
          <w:rFonts w:ascii="Arial" w:hAnsi="Arial" w:cs="Arial"/>
        </w:rPr>
        <w:t xml:space="preserve">anutenção do equipamento de RAIO-X da Unidade de Pronto Atendimento </w:t>
      </w:r>
      <w:r w:rsidR="00B85118">
        <w:rPr>
          <w:rFonts w:ascii="Arial" w:hAnsi="Arial" w:cs="Arial"/>
        </w:rPr>
        <w:t xml:space="preserve">no </w:t>
      </w:r>
      <w:r w:rsidR="00656CA7">
        <w:rPr>
          <w:rFonts w:ascii="Arial" w:hAnsi="Arial" w:cs="Arial"/>
        </w:rPr>
        <w:t>(Caiuby)</w:t>
      </w:r>
    </w:p>
    <w:p w:rsidR="001C585D" w:rsidRDefault="00EB72EE" w:rsidP="00254D8F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5118" w:rsidRDefault="00B85118" w:rsidP="00911D6B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que a fiscalização do Município será exercida pelo Poder Legislativo Municipal do qual este Vereador faz parte, mediante controle externo (Constituição Federal, artigo 31);</w:t>
      </w:r>
    </w:p>
    <w:p w:rsidR="00B85118" w:rsidRDefault="00B85118" w:rsidP="00911D6B">
      <w:pPr>
        <w:pStyle w:val="Standard"/>
        <w:spacing w:line="480" w:lineRule="auto"/>
        <w:jc w:val="both"/>
        <w:rPr>
          <w:rFonts w:ascii="Arial" w:hAnsi="Arial" w:cs="Arial"/>
          <w:b/>
        </w:rPr>
      </w:pPr>
    </w:p>
    <w:p w:rsidR="00B85118" w:rsidRDefault="00254D8F" w:rsidP="00911D6B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B85118">
        <w:rPr>
          <w:rFonts w:ascii="Arial" w:hAnsi="Arial" w:cs="Arial"/>
          <w:b/>
        </w:rPr>
        <w:t xml:space="preserve">CONSIDERANDO, </w:t>
      </w:r>
      <w:r w:rsidR="00B85118">
        <w:rPr>
          <w:rFonts w:ascii="Arial" w:hAnsi="Arial" w:cs="Arial"/>
        </w:rPr>
        <w:t xml:space="preserve">que a cidade encontra-se em estado de total abandono, que é publico e notório, e este vereador estar recebendo diversas reclamações em seu gabinete </w:t>
      </w:r>
      <w:r>
        <w:rPr>
          <w:rFonts w:ascii="Arial" w:hAnsi="Arial" w:cs="Arial"/>
        </w:rPr>
        <w:t>r</w:t>
      </w:r>
      <w:r w:rsidR="00B85118">
        <w:rPr>
          <w:rFonts w:ascii="Arial" w:hAnsi="Arial" w:cs="Arial"/>
        </w:rPr>
        <w:t xml:space="preserve">eferente ao equipamento de </w:t>
      </w:r>
      <w:r>
        <w:rPr>
          <w:rFonts w:ascii="Arial" w:hAnsi="Arial" w:cs="Arial"/>
        </w:rPr>
        <w:t xml:space="preserve">Raio X </w:t>
      </w:r>
      <w:r w:rsidR="00B85118">
        <w:rPr>
          <w:rFonts w:ascii="Arial" w:hAnsi="Arial" w:cs="Arial"/>
        </w:rPr>
        <w:t xml:space="preserve">da Unidade de Pronto Atendimento, pois o mesmo encontra-se quebrado </w:t>
      </w:r>
      <w:r>
        <w:rPr>
          <w:rFonts w:ascii="Arial" w:hAnsi="Arial" w:cs="Arial"/>
        </w:rPr>
        <w:t>ha</w:t>
      </w:r>
      <w:r w:rsidR="00B85118">
        <w:rPr>
          <w:rFonts w:ascii="Arial" w:hAnsi="Arial" w:cs="Arial"/>
        </w:rPr>
        <w:t xml:space="preserve"> mais de dois meses. </w:t>
      </w:r>
    </w:p>
    <w:p w:rsidR="00B85118" w:rsidRDefault="00B85118" w:rsidP="00911D6B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B85118" w:rsidRDefault="00B85118" w:rsidP="00911D6B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4D8F"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 xml:space="preserve">que a Empresa Kon Tato Comercial Ltda – Epp que </w:t>
      </w:r>
      <w:r w:rsidR="009B5D50">
        <w:rPr>
          <w:rFonts w:ascii="Arial" w:hAnsi="Arial" w:cs="Arial"/>
        </w:rPr>
        <w:t>prestava o serviço de Manutenção destes equipamentos iniciou  con</w:t>
      </w:r>
      <w:r w:rsidR="00750934">
        <w:rPr>
          <w:rFonts w:ascii="Arial" w:hAnsi="Arial" w:cs="Arial"/>
        </w:rPr>
        <w:t>trato de N° 121 em 09/06/2016 com</w:t>
      </w:r>
      <w:r w:rsidR="009B5D50">
        <w:rPr>
          <w:rFonts w:ascii="Arial" w:hAnsi="Arial" w:cs="Arial"/>
        </w:rPr>
        <w:t xml:space="preserve"> termino em 08/06/2019 no valor de 78.000,00, e que a mesma </w:t>
      </w:r>
      <w:r w:rsidR="00750934">
        <w:rPr>
          <w:rFonts w:ascii="Arial" w:hAnsi="Arial" w:cs="Arial"/>
        </w:rPr>
        <w:t xml:space="preserve">foi contratada novamente </w:t>
      </w:r>
      <w:r w:rsidR="00EA027A">
        <w:rPr>
          <w:rFonts w:ascii="Arial" w:hAnsi="Arial" w:cs="Arial"/>
        </w:rPr>
        <w:t>entretanto</w:t>
      </w:r>
      <w:r w:rsidR="00750934">
        <w:rPr>
          <w:rFonts w:ascii="Arial" w:hAnsi="Arial" w:cs="Arial"/>
        </w:rPr>
        <w:t xml:space="preserve"> com a descrição de locação de Digitalizador de imagens de Raio X </w:t>
      </w:r>
      <w:r w:rsidR="009B5D50">
        <w:rPr>
          <w:rFonts w:ascii="Arial" w:hAnsi="Arial" w:cs="Arial"/>
        </w:rPr>
        <w:t>contrato de n° 98 no dia 12/07/2019 com t</w:t>
      </w:r>
      <w:r w:rsidR="00254D8F">
        <w:rPr>
          <w:rFonts w:ascii="Arial" w:hAnsi="Arial" w:cs="Arial"/>
        </w:rPr>
        <w:t>é</w:t>
      </w:r>
      <w:r w:rsidR="009B5D50">
        <w:rPr>
          <w:rFonts w:ascii="Arial" w:hAnsi="Arial" w:cs="Arial"/>
        </w:rPr>
        <w:t xml:space="preserve">rmino em 12/01/2020 no valor de </w:t>
      </w:r>
      <w:r w:rsidR="00254D8F">
        <w:rPr>
          <w:rFonts w:ascii="Arial" w:hAnsi="Arial" w:cs="Arial"/>
        </w:rPr>
        <w:t xml:space="preserve">R$ </w:t>
      </w:r>
      <w:r w:rsidR="009B5D50">
        <w:rPr>
          <w:rFonts w:ascii="Arial" w:hAnsi="Arial" w:cs="Arial"/>
        </w:rPr>
        <w:t>45.000,00</w:t>
      </w:r>
      <w:r w:rsidR="00750934">
        <w:rPr>
          <w:rFonts w:ascii="Arial" w:hAnsi="Arial" w:cs="Arial"/>
        </w:rPr>
        <w:t>.</w:t>
      </w:r>
    </w:p>
    <w:p w:rsidR="001C585D" w:rsidRDefault="001C585D" w:rsidP="00B85118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</w:rPr>
      </w:pPr>
    </w:p>
    <w:p w:rsidR="00F741E6" w:rsidRDefault="00F741E6" w:rsidP="00437DA6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</w:p>
    <w:p w:rsidR="00911D6B" w:rsidRDefault="00911D6B" w:rsidP="0026013C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911D6B" w:rsidRDefault="00911D6B" w:rsidP="0026013C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1C585D" w:rsidRDefault="001C585D" w:rsidP="0026013C">
      <w:pPr>
        <w:pStyle w:val="Standard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Pelos motivos acima expostos:</w:t>
      </w:r>
    </w:p>
    <w:p w:rsidR="001C585D" w:rsidRDefault="001C585D" w:rsidP="001C585D">
      <w:pPr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 À MESA</w:t>
      </w:r>
      <w:r>
        <w:rPr>
          <w:rFonts w:ascii="Arial" w:hAnsi="Arial" w:cs="Arial"/>
        </w:rPr>
        <w:t>, obedecidas às formalidades legais, seja enviado Ofício ao Senhor Prefeito Municipal e a</w:t>
      </w:r>
      <w:r w:rsidR="00EB17EB">
        <w:rPr>
          <w:rFonts w:ascii="Arial" w:hAnsi="Arial" w:cs="Arial"/>
        </w:rPr>
        <w:t>o Secretario Municipal de Saúde</w:t>
      </w:r>
      <w:r>
        <w:rPr>
          <w:rFonts w:ascii="Arial" w:hAnsi="Arial" w:cs="Arial"/>
        </w:rPr>
        <w:t>, para que se manifeste dentro do prazo legal</w:t>
      </w:r>
      <w:r w:rsidR="00254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15 dias, conforme determina a Lei Orgânica do Município, requerendo as seguintes informações:</w:t>
      </w:r>
    </w:p>
    <w:p w:rsidR="00EA027A" w:rsidRDefault="00EA027A" w:rsidP="00EA027A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tempo estimado para o conserto do equipamento?</w:t>
      </w:r>
    </w:p>
    <w:p w:rsidR="00750934" w:rsidRPr="00EA027A" w:rsidRDefault="00750934" w:rsidP="00EA027A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A027A">
        <w:rPr>
          <w:rFonts w:ascii="Arial" w:hAnsi="Arial" w:cs="Arial"/>
        </w:rPr>
        <w:t>Existe processo Licitatório aberto para contratação de nova empresa de manutenção? Se sim enviar copia.</w:t>
      </w:r>
    </w:p>
    <w:p w:rsidR="00750934" w:rsidRDefault="00750934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processo não tenha sido aberto, descrever motivos?</w:t>
      </w:r>
    </w:p>
    <w:p w:rsidR="00750934" w:rsidRDefault="00EA027A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que em 2019 a mesma empresa que prestava serviço de manutenção foi convida a prestar serviço de locação de Digitalizadora de imagens de Raio X, ao invés de ser contratada para realizar as manutenções</w:t>
      </w:r>
      <w:r w:rsidR="00750934">
        <w:rPr>
          <w:rFonts w:ascii="Arial" w:hAnsi="Arial" w:cs="Arial"/>
        </w:rPr>
        <w:t>?</w:t>
      </w:r>
    </w:p>
    <w:p w:rsidR="00EA027A" w:rsidRDefault="00415F89" w:rsidP="001C585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qual motivo a Unidade est</w:t>
      </w:r>
      <w:r w:rsidR="00254D8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sem nenhum equipamento sendo que existe contrato de locação?</w:t>
      </w:r>
    </w:p>
    <w:p w:rsidR="001C585D" w:rsidRDefault="001C585D" w:rsidP="001C585D">
      <w:pPr>
        <w:pStyle w:val="Standard"/>
        <w:spacing w:line="48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kern w:val="0"/>
          <w:lang w:eastAsia="pt-BR" w:bidi="ar-SA"/>
        </w:rPr>
        <w:t xml:space="preserve">                 </w:t>
      </w:r>
      <w:r>
        <w:rPr>
          <w:rFonts w:ascii="Arial" w:hAnsi="Arial" w:cs="Arial"/>
          <w:bCs/>
        </w:rPr>
        <w:t xml:space="preserve">Plenário </w:t>
      </w:r>
      <w:r w:rsidR="00EA027A">
        <w:rPr>
          <w:rFonts w:ascii="Arial" w:hAnsi="Arial" w:cs="Arial"/>
          <w:bCs/>
        </w:rPr>
        <w:t xml:space="preserve">Vereador Maurício Alves Braz, 26 de Julho </w:t>
      </w:r>
      <w:r>
        <w:rPr>
          <w:rFonts w:ascii="Arial" w:hAnsi="Arial" w:cs="Arial"/>
          <w:bCs/>
        </w:rPr>
        <w:t>de 2019.</w:t>
      </w:r>
    </w:p>
    <w:p w:rsidR="001C585D" w:rsidRDefault="001C585D" w:rsidP="001C585D">
      <w:pPr>
        <w:pStyle w:val="Standard"/>
        <w:spacing w:line="480" w:lineRule="auto"/>
        <w:rPr>
          <w:rFonts w:ascii="Arial" w:hAnsi="Arial" w:cs="Arial"/>
          <w:bCs/>
        </w:rPr>
      </w:pPr>
    </w:p>
    <w:p w:rsidR="001C585D" w:rsidRPr="004D3F69" w:rsidRDefault="001C585D" w:rsidP="001C585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1C585D" w:rsidRDefault="001C585D" w:rsidP="001C585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1C585D" w:rsidRDefault="001C585D" w:rsidP="001C585D">
      <w:pPr>
        <w:pStyle w:val="Standard"/>
        <w:spacing w:line="48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1C585D" w:rsidSect="00F92A5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31" w:rsidRDefault="00A83031" w:rsidP="00776D18">
      <w:pPr>
        <w:spacing w:after="0" w:line="240" w:lineRule="auto"/>
      </w:pPr>
      <w:r>
        <w:separator/>
      </w:r>
    </w:p>
  </w:endnote>
  <w:endnote w:type="continuationSeparator" w:id="1">
    <w:p w:rsidR="00A83031" w:rsidRDefault="00A83031" w:rsidP="007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31" w:rsidRDefault="00A83031" w:rsidP="00776D18">
      <w:pPr>
        <w:spacing w:after="0" w:line="240" w:lineRule="auto"/>
      </w:pPr>
      <w:r>
        <w:separator/>
      </w:r>
    </w:p>
  </w:footnote>
  <w:footnote w:type="continuationSeparator" w:id="1">
    <w:p w:rsidR="00A83031" w:rsidRDefault="00A83031" w:rsidP="0077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30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3031"/>
  <w:p w:rsidR="00776D18" w:rsidRDefault="00A830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30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CD1"/>
    <w:multiLevelType w:val="multilevel"/>
    <w:tmpl w:val="031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61DBB"/>
    <w:multiLevelType w:val="hybridMultilevel"/>
    <w:tmpl w:val="73363BEE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647228D3"/>
    <w:multiLevelType w:val="multilevel"/>
    <w:tmpl w:val="CA1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A2FDB"/>
    <w:multiLevelType w:val="multilevel"/>
    <w:tmpl w:val="0AD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8B"/>
    <w:rsid w:val="00032C91"/>
    <w:rsid w:val="00051678"/>
    <w:rsid w:val="000F3F01"/>
    <w:rsid w:val="00142F7B"/>
    <w:rsid w:val="001C585D"/>
    <w:rsid w:val="00254D8F"/>
    <w:rsid w:val="0026013C"/>
    <w:rsid w:val="002C30A6"/>
    <w:rsid w:val="00313804"/>
    <w:rsid w:val="003155EF"/>
    <w:rsid w:val="00415F89"/>
    <w:rsid w:val="004373C1"/>
    <w:rsid w:val="00437DA6"/>
    <w:rsid w:val="005C015B"/>
    <w:rsid w:val="005F7CE6"/>
    <w:rsid w:val="00656CA7"/>
    <w:rsid w:val="006D6788"/>
    <w:rsid w:val="006F4470"/>
    <w:rsid w:val="00750934"/>
    <w:rsid w:val="00760B8B"/>
    <w:rsid w:val="00776D18"/>
    <w:rsid w:val="00911D6B"/>
    <w:rsid w:val="00922B1B"/>
    <w:rsid w:val="009B5D50"/>
    <w:rsid w:val="00A65BAD"/>
    <w:rsid w:val="00A83031"/>
    <w:rsid w:val="00AC6FE1"/>
    <w:rsid w:val="00B85118"/>
    <w:rsid w:val="00BC526A"/>
    <w:rsid w:val="00C61666"/>
    <w:rsid w:val="00C66C11"/>
    <w:rsid w:val="00C964C1"/>
    <w:rsid w:val="00D06FAC"/>
    <w:rsid w:val="00EA027A"/>
    <w:rsid w:val="00EB17EB"/>
    <w:rsid w:val="00EB72EE"/>
    <w:rsid w:val="00EE6DF4"/>
    <w:rsid w:val="00F741E6"/>
    <w:rsid w:val="00F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9"/>
  </w:style>
  <w:style w:type="paragraph" w:styleId="Ttulo2">
    <w:name w:val="heading 2"/>
    <w:basedOn w:val="Normal"/>
    <w:link w:val="Ttulo2Char"/>
    <w:uiPriority w:val="9"/>
    <w:qFormat/>
    <w:rsid w:val="0076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0B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0B8B"/>
    <w:rPr>
      <w:color w:val="0000FF"/>
      <w:u w:val="single"/>
    </w:rPr>
  </w:style>
  <w:style w:type="paragraph" w:customStyle="1" w:styleId="Standard">
    <w:name w:val="Standard"/>
    <w:rsid w:val="001C58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teodosio</dc:creator>
  <cp:lastModifiedBy>Elza Legislativo</cp:lastModifiedBy>
  <cp:revision>13</cp:revision>
  <cp:lastPrinted>2019-07-26T14:56:00Z</cp:lastPrinted>
  <dcterms:created xsi:type="dcterms:W3CDTF">2019-07-25T13:01:00Z</dcterms:created>
  <dcterms:modified xsi:type="dcterms:W3CDTF">2019-07-26T18:29:00Z</dcterms:modified>
</cp:coreProperties>
</file>