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D7" w:rsidRPr="00C325CE" w:rsidRDefault="009A0E47" w:rsidP="006758D2">
      <w:pPr>
        <w:jc w:val="center"/>
        <w:rPr>
          <w:b/>
          <w:sz w:val="24"/>
          <w:szCs w:val="24"/>
        </w:rPr>
      </w:pPr>
      <w:bookmarkStart w:id="0" w:name="OLE_LINK1"/>
      <w:bookmarkStart w:id="1" w:name="OLE_LINK2"/>
      <w:bookmarkStart w:id="2" w:name="OLE_LINK3"/>
      <w:bookmarkStart w:id="3" w:name="OLE_LINK4"/>
      <w:r w:rsidRPr="00C325CE">
        <w:rPr>
          <w:b/>
          <w:sz w:val="24"/>
          <w:szCs w:val="24"/>
        </w:rPr>
        <w:t>Correspondências - 22ª Sessão Ordinária de 2019</w:t>
      </w:r>
    </w:p>
    <w:bookmarkEnd w:id="0"/>
    <w:bookmarkEnd w:id="1"/>
    <w:bookmarkEnd w:id="2"/>
    <w:bookmarkEnd w:id="3"/>
    <w:p w:rsidR="009A0E47" w:rsidRPr="00C325CE" w:rsidRDefault="009A0E47" w:rsidP="00BC07FD">
      <w:pPr>
        <w:rPr>
          <w:sz w:val="24"/>
          <w:szCs w:val="24"/>
        </w:rPr>
      </w:pPr>
    </w:p>
    <w:p w:rsidR="00F82C86" w:rsidRPr="00C325CE" w:rsidRDefault="00C325CE" w:rsidP="00C325CE">
      <w:pPr>
        <w:jc w:val="both"/>
        <w:rPr>
          <w:sz w:val="24"/>
          <w:szCs w:val="24"/>
        </w:rPr>
      </w:pPr>
      <w:r w:rsidRPr="00C325CE">
        <w:rPr>
          <w:b/>
          <w:sz w:val="24"/>
          <w:szCs w:val="24"/>
        </w:rPr>
        <w:t>Correspondência Recebida Nº 113/2019</w:t>
      </w:r>
    </w:p>
    <w:p w:rsidR="00F82C86" w:rsidRPr="00C325CE" w:rsidRDefault="00C325CE" w:rsidP="00C325CE">
      <w:pPr>
        <w:jc w:val="both"/>
        <w:rPr>
          <w:sz w:val="24"/>
          <w:szCs w:val="24"/>
        </w:rPr>
      </w:pPr>
      <w:r w:rsidRPr="00C325CE">
        <w:rPr>
          <w:b/>
          <w:sz w:val="24"/>
          <w:szCs w:val="24"/>
        </w:rPr>
        <w:t xml:space="preserve">Autoria: </w:t>
      </w:r>
      <w:r w:rsidRPr="00C325CE">
        <w:rPr>
          <w:i/>
          <w:sz w:val="24"/>
          <w:szCs w:val="24"/>
        </w:rPr>
        <w:t>Mamoru Nakashima</w:t>
      </w:r>
    </w:p>
    <w:p w:rsidR="00F82C86" w:rsidRPr="00C325CE" w:rsidRDefault="00C325CE" w:rsidP="00C325CE">
      <w:pPr>
        <w:jc w:val="both"/>
        <w:rPr>
          <w:sz w:val="24"/>
          <w:szCs w:val="24"/>
        </w:rPr>
      </w:pPr>
      <w:r w:rsidRPr="00C325CE">
        <w:rPr>
          <w:b/>
          <w:sz w:val="24"/>
          <w:szCs w:val="24"/>
        </w:rPr>
        <w:t xml:space="preserve">Assunto: </w:t>
      </w:r>
      <w:r w:rsidRPr="00C325CE">
        <w:rPr>
          <w:i/>
          <w:sz w:val="24"/>
          <w:szCs w:val="24"/>
        </w:rPr>
        <w:t xml:space="preserve">Correspondência em resposta ao Ofício nº 64/2019/DSP, referente ao Requerimento nº 88/2019 de autoria dos Vereadores Adriana Aparecida Félix, Alexandre de Oliveira Silva, Aparecida B. da Silva Neves, Armando Tavares dos Santos Neto, Arnô Ribeiro Novaes, Carlos Alberto Santiago Gomes Barbosa, Celso Heraldo Reis, Cesar Diniz de Souza, David Ribeiro da Silva, Edson Rodrigues, Edvando Ferreira de Jesus, Elio de Araújo, João Batista Pereira de Souza, Luiz Otávio da Silva, Maria Aparecida M. </w:t>
      </w:r>
      <w:proofErr w:type="gramStart"/>
      <w:r w:rsidRPr="00C325CE">
        <w:rPr>
          <w:i/>
          <w:sz w:val="24"/>
          <w:szCs w:val="24"/>
        </w:rPr>
        <w:t>R.</w:t>
      </w:r>
      <w:proofErr w:type="gramEnd"/>
      <w:r w:rsidRPr="00C325CE">
        <w:rPr>
          <w:i/>
          <w:sz w:val="24"/>
          <w:szCs w:val="24"/>
        </w:rPr>
        <w:t xml:space="preserve"> da Fonseca, Roberto Carlos do Nascimento Tito, Roberto Letrista de Oliveira, Rolgaciano Fernandes Almeida e Valdir Ferreira da Silva.</w:t>
      </w:r>
    </w:p>
    <w:p w:rsidR="00F82C86" w:rsidRPr="00C325CE" w:rsidRDefault="00F82C86" w:rsidP="00C325CE">
      <w:pPr>
        <w:jc w:val="both"/>
        <w:rPr>
          <w:sz w:val="24"/>
          <w:szCs w:val="24"/>
        </w:rPr>
      </w:pPr>
    </w:p>
    <w:p w:rsidR="00F82C86" w:rsidRPr="00C325CE" w:rsidRDefault="00C325CE" w:rsidP="00C325CE">
      <w:pPr>
        <w:jc w:val="both"/>
        <w:rPr>
          <w:sz w:val="24"/>
          <w:szCs w:val="24"/>
        </w:rPr>
      </w:pPr>
      <w:r w:rsidRPr="00C325CE">
        <w:rPr>
          <w:b/>
          <w:sz w:val="24"/>
          <w:szCs w:val="24"/>
        </w:rPr>
        <w:t>Correspondência Recebida Nº 114/2019</w:t>
      </w:r>
    </w:p>
    <w:p w:rsidR="00F82C86" w:rsidRPr="00C325CE" w:rsidRDefault="00C325CE" w:rsidP="00C325CE">
      <w:pPr>
        <w:jc w:val="both"/>
        <w:rPr>
          <w:sz w:val="24"/>
          <w:szCs w:val="24"/>
        </w:rPr>
      </w:pPr>
      <w:r w:rsidRPr="00C325CE">
        <w:rPr>
          <w:b/>
          <w:sz w:val="24"/>
          <w:szCs w:val="24"/>
        </w:rPr>
        <w:t xml:space="preserve">Autoria: </w:t>
      </w:r>
      <w:r w:rsidRPr="00C325CE">
        <w:rPr>
          <w:i/>
          <w:sz w:val="24"/>
          <w:szCs w:val="24"/>
        </w:rPr>
        <w:t>Mamoru Nakashima</w:t>
      </w:r>
    </w:p>
    <w:p w:rsidR="00F82C86" w:rsidRPr="00C325CE" w:rsidRDefault="00C325CE" w:rsidP="00C325CE">
      <w:pPr>
        <w:jc w:val="both"/>
        <w:rPr>
          <w:sz w:val="24"/>
          <w:szCs w:val="24"/>
        </w:rPr>
      </w:pPr>
      <w:r w:rsidRPr="00C325CE">
        <w:rPr>
          <w:b/>
          <w:sz w:val="24"/>
          <w:szCs w:val="24"/>
        </w:rPr>
        <w:t xml:space="preserve">Assunto: </w:t>
      </w:r>
      <w:r w:rsidRPr="00C325CE">
        <w:rPr>
          <w:i/>
          <w:sz w:val="24"/>
          <w:szCs w:val="24"/>
        </w:rPr>
        <w:t>Correspondência em resposta ao Ofício nº 65/2019/DSP, referente ao Requerimento nº 94/2019 de autoria do Vereador David Ribeiro da Silva.</w:t>
      </w:r>
    </w:p>
    <w:p w:rsidR="00F82C86" w:rsidRPr="00C325CE" w:rsidRDefault="00F82C86" w:rsidP="00C325CE">
      <w:pPr>
        <w:jc w:val="both"/>
        <w:rPr>
          <w:sz w:val="24"/>
          <w:szCs w:val="24"/>
        </w:rPr>
      </w:pPr>
    </w:p>
    <w:p w:rsidR="00F82C86" w:rsidRPr="00C325CE" w:rsidRDefault="00C325CE" w:rsidP="00C325CE">
      <w:pPr>
        <w:jc w:val="both"/>
        <w:rPr>
          <w:sz w:val="24"/>
          <w:szCs w:val="24"/>
        </w:rPr>
      </w:pPr>
      <w:r w:rsidRPr="00C325CE">
        <w:rPr>
          <w:b/>
          <w:sz w:val="24"/>
          <w:szCs w:val="24"/>
        </w:rPr>
        <w:t>Correspondência Recebida Nº 115/2019</w:t>
      </w:r>
    </w:p>
    <w:p w:rsidR="00F82C86" w:rsidRPr="00C325CE" w:rsidRDefault="00C325CE" w:rsidP="00C325CE">
      <w:pPr>
        <w:jc w:val="both"/>
        <w:rPr>
          <w:sz w:val="24"/>
          <w:szCs w:val="24"/>
        </w:rPr>
      </w:pPr>
      <w:r w:rsidRPr="00C325CE">
        <w:rPr>
          <w:b/>
          <w:sz w:val="24"/>
          <w:szCs w:val="24"/>
        </w:rPr>
        <w:t xml:space="preserve">Autoria: </w:t>
      </w:r>
      <w:r w:rsidRPr="00C325CE">
        <w:rPr>
          <w:i/>
          <w:sz w:val="24"/>
          <w:szCs w:val="24"/>
        </w:rPr>
        <w:t>Marco Bertaiolli - Deputado Federal</w:t>
      </w:r>
    </w:p>
    <w:p w:rsidR="00F82C86" w:rsidRPr="00C325CE" w:rsidRDefault="00C325CE" w:rsidP="00C325CE">
      <w:pPr>
        <w:jc w:val="both"/>
        <w:rPr>
          <w:sz w:val="24"/>
          <w:szCs w:val="24"/>
        </w:rPr>
      </w:pPr>
      <w:r w:rsidRPr="00C325CE">
        <w:rPr>
          <w:b/>
          <w:sz w:val="24"/>
          <w:szCs w:val="24"/>
        </w:rPr>
        <w:t xml:space="preserve">Assunto: </w:t>
      </w:r>
      <w:r w:rsidRPr="00C325CE">
        <w:rPr>
          <w:i/>
          <w:sz w:val="24"/>
          <w:szCs w:val="24"/>
        </w:rPr>
        <w:t>Correspondência em resposta ao Ofício nº 233/2019/DSP, referente ao Requerimento nº 121/2019 de autoria do Vereador David Ribeiro da Silva.</w:t>
      </w:r>
    </w:p>
    <w:p w:rsidR="00F82C86" w:rsidRPr="00C325CE" w:rsidRDefault="00F82C86" w:rsidP="00C325CE">
      <w:pPr>
        <w:jc w:val="both"/>
        <w:rPr>
          <w:sz w:val="24"/>
          <w:szCs w:val="24"/>
        </w:rPr>
      </w:pPr>
    </w:p>
    <w:p w:rsidR="00F82C86" w:rsidRPr="00C325CE" w:rsidRDefault="00C325CE" w:rsidP="00C325CE">
      <w:pPr>
        <w:jc w:val="both"/>
        <w:rPr>
          <w:sz w:val="24"/>
          <w:szCs w:val="24"/>
        </w:rPr>
      </w:pPr>
      <w:r w:rsidRPr="00C325CE">
        <w:rPr>
          <w:b/>
          <w:sz w:val="24"/>
          <w:szCs w:val="24"/>
        </w:rPr>
        <w:t>Correspondência Recebida Nº 116/2019</w:t>
      </w:r>
    </w:p>
    <w:p w:rsidR="00F82C86" w:rsidRPr="00C325CE" w:rsidRDefault="00C325CE" w:rsidP="00C325CE">
      <w:pPr>
        <w:jc w:val="both"/>
        <w:rPr>
          <w:sz w:val="24"/>
          <w:szCs w:val="24"/>
        </w:rPr>
      </w:pPr>
      <w:r w:rsidRPr="00C325CE">
        <w:rPr>
          <w:b/>
          <w:sz w:val="24"/>
          <w:szCs w:val="24"/>
        </w:rPr>
        <w:t xml:space="preserve">Autoria: </w:t>
      </w:r>
      <w:r w:rsidRPr="00C325CE">
        <w:rPr>
          <w:i/>
          <w:sz w:val="24"/>
          <w:szCs w:val="24"/>
        </w:rPr>
        <w:t>CETESB - Companhia Ambiental do Estado de São Paulo</w:t>
      </w:r>
    </w:p>
    <w:p w:rsidR="00F82C86" w:rsidRPr="00C325CE" w:rsidRDefault="00C325CE" w:rsidP="00C325CE">
      <w:pPr>
        <w:jc w:val="both"/>
        <w:rPr>
          <w:sz w:val="24"/>
          <w:szCs w:val="24"/>
        </w:rPr>
      </w:pPr>
      <w:r w:rsidRPr="00C325CE">
        <w:rPr>
          <w:b/>
          <w:sz w:val="24"/>
          <w:szCs w:val="24"/>
        </w:rPr>
        <w:t xml:space="preserve">Assunto: </w:t>
      </w:r>
      <w:r w:rsidRPr="00C325CE">
        <w:rPr>
          <w:i/>
          <w:sz w:val="24"/>
          <w:szCs w:val="24"/>
        </w:rPr>
        <w:t>Correspondência em resposta aos Ofícios nº 54, 55 e 56/2019/DSP, referente ao Requerimento nº 36/2019 de autoria da Vereadora Adriana Aparecida Félix.</w:t>
      </w:r>
    </w:p>
    <w:p w:rsidR="00F82C86" w:rsidRPr="00C325CE" w:rsidRDefault="00F82C86" w:rsidP="00C325CE">
      <w:pPr>
        <w:jc w:val="both"/>
        <w:rPr>
          <w:sz w:val="24"/>
          <w:szCs w:val="24"/>
        </w:rPr>
      </w:pPr>
    </w:p>
    <w:p w:rsidR="00F82C86" w:rsidRPr="00C325CE" w:rsidRDefault="00C325CE" w:rsidP="00C325CE">
      <w:pPr>
        <w:jc w:val="both"/>
        <w:rPr>
          <w:sz w:val="24"/>
          <w:szCs w:val="24"/>
        </w:rPr>
      </w:pPr>
      <w:r w:rsidRPr="00C325CE">
        <w:rPr>
          <w:b/>
          <w:sz w:val="24"/>
          <w:szCs w:val="24"/>
        </w:rPr>
        <w:t>Correspondência Recebida Nº 117/2019</w:t>
      </w:r>
    </w:p>
    <w:p w:rsidR="00F82C86" w:rsidRPr="00C325CE" w:rsidRDefault="00C325CE" w:rsidP="00C325CE">
      <w:pPr>
        <w:jc w:val="both"/>
        <w:rPr>
          <w:sz w:val="24"/>
          <w:szCs w:val="24"/>
        </w:rPr>
      </w:pPr>
      <w:r w:rsidRPr="00C325CE">
        <w:rPr>
          <w:b/>
          <w:sz w:val="24"/>
          <w:szCs w:val="24"/>
        </w:rPr>
        <w:t xml:space="preserve">Autoria: </w:t>
      </w:r>
      <w:r w:rsidRPr="00C325CE">
        <w:rPr>
          <w:i/>
          <w:sz w:val="24"/>
          <w:szCs w:val="24"/>
        </w:rPr>
        <w:t>Ministério Público do Estado de São Paulo</w:t>
      </w:r>
    </w:p>
    <w:p w:rsidR="00F82C86" w:rsidRPr="00C325CE" w:rsidRDefault="00C325CE" w:rsidP="00C325CE">
      <w:pPr>
        <w:jc w:val="both"/>
        <w:rPr>
          <w:sz w:val="24"/>
          <w:szCs w:val="24"/>
        </w:rPr>
      </w:pPr>
      <w:r w:rsidRPr="00C325CE">
        <w:rPr>
          <w:b/>
          <w:sz w:val="24"/>
          <w:szCs w:val="24"/>
        </w:rPr>
        <w:t xml:space="preserve">Assunto: </w:t>
      </w:r>
      <w:r w:rsidRPr="00C325CE">
        <w:rPr>
          <w:i/>
          <w:sz w:val="24"/>
          <w:szCs w:val="24"/>
        </w:rPr>
        <w:t>Correspondência em resposta ao Ofício nº 202/2019/DSP, referente ao Requerimento nº 102/2019 de autoria do Vereador David Ribeiro da Silva.</w:t>
      </w:r>
    </w:p>
    <w:p w:rsidR="00F82C86" w:rsidRPr="00C325CE" w:rsidRDefault="00F82C86" w:rsidP="00C325CE">
      <w:pPr>
        <w:jc w:val="both"/>
        <w:rPr>
          <w:sz w:val="24"/>
          <w:szCs w:val="24"/>
        </w:rPr>
      </w:pPr>
    </w:p>
    <w:p w:rsidR="00F82C86" w:rsidRPr="00C325CE" w:rsidRDefault="00C325CE" w:rsidP="00C325CE">
      <w:pPr>
        <w:jc w:val="both"/>
        <w:rPr>
          <w:sz w:val="24"/>
          <w:szCs w:val="24"/>
        </w:rPr>
      </w:pPr>
      <w:r w:rsidRPr="00C325CE">
        <w:rPr>
          <w:b/>
          <w:sz w:val="24"/>
          <w:szCs w:val="24"/>
        </w:rPr>
        <w:t>Correspondência Recebida Nº 118/2019</w:t>
      </w:r>
    </w:p>
    <w:p w:rsidR="00F82C86" w:rsidRPr="00C325CE" w:rsidRDefault="00C325CE" w:rsidP="00C325CE">
      <w:pPr>
        <w:jc w:val="both"/>
        <w:rPr>
          <w:sz w:val="24"/>
          <w:szCs w:val="24"/>
        </w:rPr>
      </w:pPr>
      <w:r w:rsidRPr="00C325CE">
        <w:rPr>
          <w:b/>
          <w:sz w:val="24"/>
          <w:szCs w:val="24"/>
        </w:rPr>
        <w:t xml:space="preserve">Autoria: </w:t>
      </w:r>
      <w:r w:rsidRPr="00C325CE">
        <w:rPr>
          <w:i/>
          <w:sz w:val="24"/>
          <w:szCs w:val="24"/>
        </w:rPr>
        <w:t>William Sérgio Maekawa Harada</w:t>
      </w:r>
    </w:p>
    <w:p w:rsidR="00F82C86" w:rsidRPr="00C325CE" w:rsidRDefault="00C325CE" w:rsidP="00C325CE">
      <w:pPr>
        <w:jc w:val="both"/>
        <w:rPr>
          <w:sz w:val="24"/>
          <w:szCs w:val="24"/>
        </w:rPr>
      </w:pPr>
      <w:r w:rsidRPr="00C325CE">
        <w:rPr>
          <w:b/>
          <w:sz w:val="24"/>
          <w:szCs w:val="24"/>
        </w:rPr>
        <w:t xml:space="preserve">Assunto: </w:t>
      </w:r>
      <w:r w:rsidRPr="00C325CE">
        <w:rPr>
          <w:i/>
          <w:sz w:val="24"/>
          <w:szCs w:val="24"/>
        </w:rPr>
        <w:t>Encaminha a estimativa da receita municipal com memória de cálculo, servindo de base para elaboração da proposta orçamentária para 2020 do Poder Legislativo.</w:t>
      </w:r>
    </w:p>
    <w:p w:rsidR="00F82C86" w:rsidRPr="00C325CE" w:rsidRDefault="00F82C86" w:rsidP="00C325CE">
      <w:pPr>
        <w:jc w:val="both"/>
        <w:rPr>
          <w:sz w:val="24"/>
          <w:szCs w:val="24"/>
        </w:rPr>
      </w:pPr>
    </w:p>
    <w:p w:rsidR="00F82C86" w:rsidRPr="00C325CE" w:rsidRDefault="00C325CE" w:rsidP="00C325CE">
      <w:pPr>
        <w:jc w:val="both"/>
        <w:rPr>
          <w:sz w:val="24"/>
          <w:szCs w:val="24"/>
        </w:rPr>
      </w:pPr>
      <w:r w:rsidRPr="00C325CE">
        <w:rPr>
          <w:b/>
          <w:sz w:val="24"/>
          <w:szCs w:val="24"/>
        </w:rPr>
        <w:t>Correspondência Recebida Nº 119/2019</w:t>
      </w:r>
    </w:p>
    <w:p w:rsidR="00F82C86" w:rsidRPr="00C325CE" w:rsidRDefault="00C325CE" w:rsidP="00C325CE">
      <w:pPr>
        <w:jc w:val="both"/>
        <w:rPr>
          <w:sz w:val="24"/>
          <w:szCs w:val="24"/>
        </w:rPr>
      </w:pPr>
      <w:r w:rsidRPr="00C325CE">
        <w:rPr>
          <w:b/>
          <w:sz w:val="24"/>
          <w:szCs w:val="24"/>
        </w:rPr>
        <w:t xml:space="preserve">Autoria: </w:t>
      </w:r>
      <w:r w:rsidRPr="00C325CE">
        <w:rPr>
          <w:i/>
          <w:sz w:val="24"/>
          <w:szCs w:val="24"/>
        </w:rPr>
        <w:t>Secretaria Estadual de Infraestrutura e Meio Ambiente</w:t>
      </w:r>
    </w:p>
    <w:p w:rsidR="00F82C86" w:rsidRDefault="00C325CE" w:rsidP="00C325CE">
      <w:pPr>
        <w:jc w:val="both"/>
        <w:rPr>
          <w:i/>
          <w:sz w:val="24"/>
          <w:szCs w:val="24"/>
        </w:rPr>
      </w:pPr>
      <w:r w:rsidRPr="00C325CE">
        <w:rPr>
          <w:b/>
          <w:sz w:val="24"/>
          <w:szCs w:val="24"/>
        </w:rPr>
        <w:t xml:space="preserve">Assunto: </w:t>
      </w:r>
      <w:r w:rsidRPr="00C325CE">
        <w:rPr>
          <w:i/>
          <w:sz w:val="24"/>
          <w:szCs w:val="24"/>
        </w:rPr>
        <w:t xml:space="preserve">Correspondência em resposta ao Ofício nº 15/2019/DSP, referente aos Requerimentos nº 02/2019 de autoria do Vereador Rolgaciano Fernandes Almeida e nº 26/2019 de autoria dos Vereadores Adriana Aparecida Félix, Armando Tavares dos </w:t>
      </w:r>
      <w:proofErr w:type="gramStart"/>
      <w:r w:rsidRPr="00C325CE">
        <w:rPr>
          <w:i/>
          <w:sz w:val="24"/>
          <w:szCs w:val="24"/>
        </w:rPr>
        <w:t>Santos Neto</w:t>
      </w:r>
      <w:proofErr w:type="gramEnd"/>
      <w:r w:rsidRPr="00C325CE">
        <w:rPr>
          <w:i/>
          <w:sz w:val="24"/>
          <w:szCs w:val="24"/>
        </w:rPr>
        <w:t>, Carlos Alberto Santiago Gomes Barbosa, Cesar Diniz de Souza, David Ribeiro da Silva, Edson Rodrigues, Edvando Ferreira de Jesus, Elio de Araújo, João Batista Pereira de Souza e Valdir Ferreira da Silva.</w:t>
      </w:r>
    </w:p>
    <w:p w:rsidR="005E6FF8" w:rsidRDefault="005E6FF8" w:rsidP="00C325CE">
      <w:pPr>
        <w:jc w:val="both"/>
        <w:rPr>
          <w:i/>
          <w:sz w:val="24"/>
          <w:szCs w:val="24"/>
        </w:rPr>
      </w:pPr>
    </w:p>
    <w:p w:rsidR="006A558B" w:rsidRPr="006A558B" w:rsidRDefault="006A558B" w:rsidP="006A558B">
      <w:pPr>
        <w:jc w:val="both"/>
        <w:rPr>
          <w:rFonts w:ascii="Times New Roman" w:eastAsia="Times New Roman" w:hAnsi="Times New Roman" w:cs="Times New Roman"/>
          <w:sz w:val="28"/>
          <w:szCs w:val="28"/>
          <w:lang w:eastAsia="pt-BR"/>
        </w:rPr>
      </w:pPr>
      <w:bookmarkStart w:id="4" w:name="OLE_LINK5"/>
      <w:bookmarkStart w:id="5" w:name="OLE_LINK6"/>
      <w:bookmarkStart w:id="6" w:name="OLE_LINK7"/>
      <w:bookmarkStart w:id="7" w:name="OLE_LINK8"/>
      <w:r w:rsidRPr="006A558B">
        <w:rPr>
          <w:rFonts w:ascii="Arial" w:hAnsi="Arial" w:cs="Arial"/>
          <w:sz w:val="28"/>
          <w:szCs w:val="28"/>
        </w:rPr>
        <w:lastRenderedPageBreak/>
        <w:t xml:space="preserve">Denúncia </w:t>
      </w:r>
      <w:r w:rsidR="00B41806">
        <w:rPr>
          <w:rFonts w:ascii="Arial" w:hAnsi="Arial" w:cs="Arial"/>
          <w:sz w:val="28"/>
          <w:szCs w:val="28"/>
        </w:rPr>
        <w:t xml:space="preserve">nº 04/2019, </w:t>
      </w:r>
      <w:r w:rsidRPr="006A558B">
        <w:rPr>
          <w:rFonts w:ascii="Arial" w:hAnsi="Arial" w:cs="Arial"/>
          <w:sz w:val="28"/>
          <w:szCs w:val="28"/>
        </w:rPr>
        <w:t xml:space="preserve">do Senhor Michel Ferreira de Santana, </w:t>
      </w:r>
      <w:r w:rsidRPr="006A558B">
        <w:rPr>
          <w:rFonts w:ascii="Times New Roman" w:eastAsia="Times New Roman" w:hAnsi="Times New Roman" w:cs="Times New Roman"/>
          <w:sz w:val="28"/>
          <w:szCs w:val="28"/>
          <w:lang w:eastAsia="pt-BR"/>
        </w:rPr>
        <w:t>em face dos membros da Mesa Diretora, tendo em vista, o pedido do Vereador David Ribeiro da Silva, no que se refere à extinção do Mandato do Vereador Roberto Carlos do Nascimento Tito.</w:t>
      </w:r>
    </w:p>
    <w:bookmarkEnd w:id="4"/>
    <w:bookmarkEnd w:id="5"/>
    <w:bookmarkEnd w:id="6"/>
    <w:bookmarkEnd w:id="7"/>
    <w:p w:rsidR="006A558B" w:rsidRDefault="006A558B" w:rsidP="005E6FF8">
      <w:pPr>
        <w:jc w:val="both"/>
        <w:rPr>
          <w:rFonts w:ascii="Arial" w:hAnsi="Arial" w:cs="Arial"/>
          <w:sz w:val="36"/>
          <w:szCs w:val="36"/>
        </w:rPr>
      </w:pPr>
    </w:p>
    <w:sectPr w:rsidR="006A558B" w:rsidSect="00FC30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17F62"/>
    <w:rsid w:val="00002B9B"/>
    <w:rsid w:val="0017696C"/>
    <w:rsid w:val="001915A3"/>
    <w:rsid w:val="00217F62"/>
    <w:rsid w:val="003464E3"/>
    <w:rsid w:val="00531FD7"/>
    <w:rsid w:val="005E6FF8"/>
    <w:rsid w:val="006452D1"/>
    <w:rsid w:val="006523FB"/>
    <w:rsid w:val="006758D2"/>
    <w:rsid w:val="006A558B"/>
    <w:rsid w:val="008E55DD"/>
    <w:rsid w:val="009A0E47"/>
    <w:rsid w:val="00A06D24"/>
    <w:rsid w:val="00A25A0C"/>
    <w:rsid w:val="00A906D8"/>
    <w:rsid w:val="00AB5A74"/>
    <w:rsid w:val="00B41806"/>
    <w:rsid w:val="00B61CFF"/>
    <w:rsid w:val="00BC07FD"/>
    <w:rsid w:val="00C23825"/>
    <w:rsid w:val="00C325CE"/>
    <w:rsid w:val="00D60C9E"/>
    <w:rsid w:val="00DE5047"/>
    <w:rsid w:val="00E92BA8"/>
    <w:rsid w:val="00F071AE"/>
    <w:rsid w:val="00F82C86"/>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character" w:styleId="nfase">
    <w:name w:val="Emphasis"/>
    <w:basedOn w:val="Fontepargpadro"/>
    <w:uiPriority w:val="20"/>
    <w:qFormat/>
    <w:rsid w:val="005E6F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7937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427</Words>
  <Characters>2307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Legislativo</cp:lastModifiedBy>
  <cp:revision>17</cp:revision>
  <cp:lastPrinted>2019-08-06T17:37:00Z</cp:lastPrinted>
  <dcterms:created xsi:type="dcterms:W3CDTF">2015-07-02T20:38:00Z</dcterms:created>
  <dcterms:modified xsi:type="dcterms:W3CDTF">2019-08-06T17:38:00Z</dcterms:modified>
</cp:coreProperties>
</file>