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FD" w:rsidRPr="004E617A" w:rsidRDefault="002E0FFD" w:rsidP="002E0FF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17A">
        <w:rPr>
          <w:rFonts w:ascii="Arial" w:eastAsia="Times New Roman" w:hAnsi="Arial" w:cs="Arial"/>
          <w:b/>
          <w:sz w:val="24"/>
          <w:szCs w:val="24"/>
        </w:rPr>
        <w:t xml:space="preserve">REQUERIMENTO Nº </w:t>
      </w:r>
      <w:r>
        <w:rPr>
          <w:rFonts w:ascii="Arial" w:eastAsia="Times New Roman" w:hAnsi="Arial" w:cs="Arial"/>
          <w:b/>
          <w:sz w:val="24"/>
          <w:szCs w:val="24"/>
        </w:rPr>
        <w:t>137</w:t>
      </w:r>
      <w:r w:rsidRPr="004E617A">
        <w:rPr>
          <w:rFonts w:ascii="Arial" w:eastAsia="Times New Roman" w:hAnsi="Arial" w:cs="Arial"/>
          <w:b/>
          <w:sz w:val="24"/>
          <w:szCs w:val="24"/>
        </w:rPr>
        <w:t xml:space="preserve"> /2019.</w:t>
      </w:r>
    </w:p>
    <w:p w:rsidR="002E0FFD" w:rsidRPr="005D4E7C" w:rsidRDefault="002E0FFD" w:rsidP="002E0FFD">
      <w:pPr>
        <w:rPr>
          <w:rFonts w:ascii="Arial" w:eastAsia="Times New Roman" w:hAnsi="Arial" w:cs="Arial"/>
          <w:sz w:val="24"/>
          <w:szCs w:val="24"/>
        </w:rPr>
      </w:pPr>
      <w:r w:rsidRPr="004E617A">
        <w:rPr>
          <w:rFonts w:ascii="Arial" w:eastAsia="Times New Roman" w:hAnsi="Arial" w:cs="Arial"/>
          <w:sz w:val="24"/>
          <w:szCs w:val="24"/>
        </w:rPr>
        <w:t xml:space="preserve">Autoria: </w:t>
      </w:r>
      <w:r w:rsidRPr="005D4E7C">
        <w:rPr>
          <w:rFonts w:ascii="Arial" w:eastAsia="Times New Roman" w:hAnsi="Arial" w:cs="Arial"/>
          <w:sz w:val="24"/>
          <w:szCs w:val="24"/>
        </w:rPr>
        <w:t>Adriana Aparecida Felix.</w:t>
      </w:r>
    </w:p>
    <w:p w:rsidR="002E0FFD" w:rsidRPr="00541919" w:rsidRDefault="002E0FFD" w:rsidP="002E0FFD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4E617A">
        <w:rPr>
          <w:rFonts w:ascii="Arial" w:eastAsia="Times New Roman" w:hAnsi="Arial" w:cs="Arial"/>
          <w:sz w:val="24"/>
          <w:szCs w:val="24"/>
        </w:rPr>
        <w:t>Assunto</w:t>
      </w:r>
      <w:r w:rsidRPr="004E617A">
        <w:rPr>
          <w:rFonts w:ascii="Arial" w:eastAsia="Times New Roman" w:hAnsi="Arial" w:cs="Arial"/>
          <w:b/>
          <w:bCs/>
          <w:sz w:val="24"/>
          <w:szCs w:val="24"/>
        </w:rPr>
        <w:t>:</w:t>
      </w: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41919">
        <w:rPr>
          <w:rFonts w:ascii="Arial" w:eastAsia="Times New Roman" w:hAnsi="Arial" w:cs="Arial"/>
          <w:bCs/>
          <w:sz w:val="24"/>
          <w:szCs w:val="24"/>
        </w:rPr>
        <w:t xml:space="preserve">Ausência de respostas </w:t>
      </w:r>
      <w:bookmarkEnd w:id="0"/>
      <w:r w:rsidRPr="00541919">
        <w:rPr>
          <w:rFonts w:ascii="Arial" w:eastAsia="Times New Roman" w:hAnsi="Arial" w:cs="Arial"/>
          <w:bCs/>
          <w:sz w:val="24"/>
          <w:szCs w:val="24"/>
        </w:rPr>
        <w:t>aos questionamentos apresentados por esta Casa de Leis.</w:t>
      </w:r>
    </w:p>
    <w:p w:rsidR="002E0FFD" w:rsidRPr="00541919" w:rsidRDefault="002E0FFD" w:rsidP="002E0FFD">
      <w:pPr>
        <w:spacing w:after="80"/>
        <w:rPr>
          <w:rFonts w:ascii="Arial" w:eastAsia="Times New Roman" w:hAnsi="Arial" w:cs="Arial"/>
          <w:bCs/>
          <w:sz w:val="24"/>
          <w:szCs w:val="24"/>
        </w:rPr>
      </w:pPr>
      <w:r w:rsidRPr="00541919">
        <w:rPr>
          <w:rFonts w:ascii="Arial" w:eastAsia="Times New Roman" w:hAnsi="Arial" w:cs="Arial"/>
          <w:bCs/>
          <w:sz w:val="24"/>
          <w:szCs w:val="24"/>
        </w:rPr>
        <w:t>Senhor Presidente,</w:t>
      </w:r>
    </w:p>
    <w:p w:rsidR="002E0FFD" w:rsidRDefault="002E0FFD" w:rsidP="002E0FFD">
      <w:pPr>
        <w:rPr>
          <w:rFonts w:ascii="Arial" w:eastAsia="Times New Roman" w:hAnsi="Arial" w:cs="Arial"/>
          <w:bCs/>
          <w:sz w:val="24"/>
          <w:szCs w:val="24"/>
        </w:rPr>
      </w:pPr>
      <w:r w:rsidRPr="00541919">
        <w:rPr>
          <w:rFonts w:ascii="Arial" w:eastAsia="Times New Roman" w:hAnsi="Arial" w:cs="Arial"/>
          <w:bCs/>
          <w:sz w:val="24"/>
          <w:szCs w:val="24"/>
        </w:rPr>
        <w:t>Senhores (as) Vereadores (as)</w:t>
      </w:r>
    </w:p>
    <w:p w:rsidR="002E0FFD" w:rsidRPr="004E617A" w:rsidRDefault="002E0FFD" w:rsidP="002E0FFD">
      <w:pPr>
        <w:ind w:firstLine="2835"/>
        <w:jc w:val="both"/>
        <w:rPr>
          <w:rFonts w:ascii="Arial" w:eastAsia="Times New Roman" w:hAnsi="Arial" w:cs="Arial"/>
          <w:sz w:val="24"/>
          <w:szCs w:val="24"/>
        </w:rPr>
      </w:pPr>
      <w:r w:rsidRPr="00ED1AE7">
        <w:rPr>
          <w:rFonts w:ascii="Arial" w:eastAsia="Times New Roman" w:hAnsi="Arial" w:cs="Arial"/>
          <w:b/>
          <w:sz w:val="24"/>
          <w:szCs w:val="24"/>
        </w:rPr>
        <w:t>Considerando</w:t>
      </w:r>
      <w:r w:rsidRPr="004E617A">
        <w:rPr>
          <w:rFonts w:ascii="Arial" w:eastAsia="Times New Roman" w:hAnsi="Arial" w:cs="Arial"/>
          <w:sz w:val="24"/>
          <w:szCs w:val="24"/>
        </w:rPr>
        <w:t xml:space="preserve"> o artigo 43, inciso XIII da Lei Orgânica deste Município no Capitulo V Das Atribuições do Prefeito “prestar à Câmara dentro de 15(quinze) dias as informações solicitadas”;</w:t>
      </w:r>
    </w:p>
    <w:p w:rsidR="002E0FFD" w:rsidRPr="004E617A" w:rsidRDefault="002E0FFD" w:rsidP="002E0FFD">
      <w:pPr>
        <w:jc w:val="both"/>
        <w:rPr>
          <w:rFonts w:ascii="Arial" w:eastAsia="Times New Roman" w:hAnsi="Arial" w:cs="Arial"/>
          <w:sz w:val="24"/>
          <w:szCs w:val="24"/>
        </w:rPr>
      </w:pPr>
      <w:r w:rsidRPr="004E617A">
        <w:rPr>
          <w:rFonts w:ascii="Arial" w:eastAsia="Times New Roman" w:hAnsi="Arial" w:cs="Arial"/>
          <w:sz w:val="24"/>
          <w:szCs w:val="24"/>
        </w:rPr>
        <w:tab/>
      </w:r>
      <w:r w:rsidRPr="004E617A">
        <w:rPr>
          <w:rFonts w:ascii="Arial" w:eastAsia="Times New Roman" w:hAnsi="Arial" w:cs="Arial"/>
          <w:sz w:val="24"/>
          <w:szCs w:val="24"/>
        </w:rPr>
        <w:tab/>
      </w:r>
      <w:r w:rsidRPr="004E617A">
        <w:rPr>
          <w:rFonts w:ascii="Arial" w:eastAsia="Times New Roman" w:hAnsi="Arial" w:cs="Arial"/>
          <w:sz w:val="24"/>
          <w:szCs w:val="24"/>
        </w:rPr>
        <w:tab/>
      </w:r>
      <w:r w:rsidRPr="004E617A">
        <w:rPr>
          <w:rFonts w:ascii="Arial" w:eastAsia="Times New Roman" w:hAnsi="Arial" w:cs="Arial"/>
          <w:sz w:val="24"/>
          <w:szCs w:val="24"/>
        </w:rPr>
        <w:tab/>
      </w:r>
      <w:r w:rsidRPr="00ED1AE7">
        <w:rPr>
          <w:rFonts w:ascii="Arial" w:eastAsia="Times New Roman" w:hAnsi="Arial" w:cs="Arial"/>
          <w:b/>
          <w:sz w:val="24"/>
          <w:szCs w:val="24"/>
        </w:rPr>
        <w:t>Considerando</w:t>
      </w:r>
      <w:r w:rsidRPr="004E617A">
        <w:rPr>
          <w:rFonts w:ascii="Arial" w:eastAsia="Times New Roman" w:hAnsi="Arial" w:cs="Arial"/>
          <w:sz w:val="24"/>
          <w:szCs w:val="24"/>
        </w:rPr>
        <w:t xml:space="preserve"> que, conforme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4E617A">
        <w:rPr>
          <w:rFonts w:ascii="Arial" w:eastAsia="Times New Roman" w:hAnsi="Arial" w:cs="Arial"/>
          <w:sz w:val="24"/>
          <w:szCs w:val="24"/>
        </w:rPr>
        <w:t>fícios nº 67/2019 e 070/2019,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 xml:space="preserve">segue </w:t>
      </w:r>
      <w:r>
        <w:rPr>
          <w:rFonts w:ascii="Arial" w:eastAsia="Times New Roman" w:hAnsi="Arial" w:cs="Arial"/>
          <w:sz w:val="24"/>
          <w:szCs w:val="24"/>
        </w:rPr>
        <w:t xml:space="preserve">cópia reprográfica </w:t>
      </w:r>
      <w:r w:rsidRPr="004E617A">
        <w:rPr>
          <w:rFonts w:ascii="Arial" w:eastAsia="Times New Roman" w:hAnsi="Arial" w:cs="Arial"/>
          <w:sz w:val="24"/>
          <w:szCs w:val="24"/>
        </w:rPr>
        <w:t>em anexo, na data de 09.08.2019 foi verificado junto ao Departamento de Serviços Parlamentares que o Senhor Prefeito Municipal não enviou a esta Casa de Leis as respostas aos questionamentos apresentados através de requerimentos, sem qualquer justificativa, conforme abaixo discriminados:</w:t>
      </w:r>
    </w:p>
    <w:p w:rsidR="002E0FFD" w:rsidRPr="004E617A" w:rsidRDefault="002E0FFD" w:rsidP="002E0FFD">
      <w:pPr>
        <w:ind w:firstLine="2835"/>
        <w:jc w:val="both"/>
        <w:rPr>
          <w:rFonts w:ascii="Arial" w:eastAsia="Times New Roman" w:hAnsi="Arial" w:cs="Arial"/>
          <w:sz w:val="24"/>
          <w:szCs w:val="24"/>
        </w:rPr>
      </w:pPr>
      <w:r w:rsidRPr="004E617A">
        <w:rPr>
          <w:rFonts w:ascii="Arial" w:eastAsia="Times New Roman" w:hAnsi="Arial" w:cs="Arial"/>
          <w:sz w:val="24"/>
          <w:szCs w:val="24"/>
        </w:rPr>
        <w:t>-Requerimento nº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098/2019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 xml:space="preserve">- solicita informações ref.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4E617A">
        <w:rPr>
          <w:rFonts w:ascii="Arial" w:eastAsia="Times New Roman" w:hAnsi="Arial" w:cs="Arial"/>
          <w:sz w:val="24"/>
          <w:szCs w:val="24"/>
        </w:rPr>
        <w:t>emanda reprimida de exames de an</w:t>
      </w:r>
      <w:r>
        <w:rPr>
          <w:rFonts w:ascii="Arial" w:eastAsia="Times New Roman" w:hAnsi="Arial" w:cs="Arial"/>
          <w:sz w:val="24"/>
          <w:szCs w:val="24"/>
        </w:rPr>
        <w:t>á</w:t>
      </w:r>
      <w:r w:rsidRPr="004E617A">
        <w:rPr>
          <w:rFonts w:ascii="Arial" w:eastAsia="Times New Roman" w:hAnsi="Arial" w:cs="Arial"/>
          <w:sz w:val="24"/>
          <w:szCs w:val="24"/>
        </w:rPr>
        <w:t>lises cl</w:t>
      </w:r>
      <w:r>
        <w:rPr>
          <w:rFonts w:ascii="Arial" w:eastAsia="Times New Roman" w:hAnsi="Arial" w:cs="Arial"/>
          <w:sz w:val="24"/>
          <w:szCs w:val="24"/>
        </w:rPr>
        <w:t>í</w:t>
      </w:r>
      <w:r w:rsidRPr="004E617A">
        <w:rPr>
          <w:rFonts w:ascii="Arial" w:eastAsia="Times New Roman" w:hAnsi="Arial" w:cs="Arial"/>
          <w:sz w:val="24"/>
          <w:szCs w:val="24"/>
        </w:rPr>
        <w:t>nicas;</w:t>
      </w:r>
    </w:p>
    <w:p w:rsidR="002E0FFD" w:rsidRPr="004E617A" w:rsidRDefault="002E0FFD" w:rsidP="002E0FFD">
      <w:pPr>
        <w:ind w:firstLine="2835"/>
        <w:jc w:val="both"/>
        <w:rPr>
          <w:rFonts w:ascii="Arial" w:eastAsia="Times New Roman" w:hAnsi="Arial" w:cs="Arial"/>
          <w:sz w:val="24"/>
          <w:szCs w:val="24"/>
        </w:rPr>
      </w:pPr>
      <w:r w:rsidRPr="004E617A">
        <w:rPr>
          <w:rFonts w:ascii="Arial" w:eastAsia="Times New Roman" w:hAnsi="Arial" w:cs="Arial"/>
          <w:sz w:val="24"/>
          <w:szCs w:val="24"/>
        </w:rPr>
        <w:t>-Requerimento nº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099/2019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solicita informação referente ao Plano Diretor Estratégico Municipal;</w:t>
      </w:r>
    </w:p>
    <w:p w:rsidR="002E0FFD" w:rsidRPr="004E617A" w:rsidRDefault="002E0FFD" w:rsidP="002E0FFD">
      <w:pPr>
        <w:ind w:firstLine="2835"/>
        <w:jc w:val="both"/>
        <w:rPr>
          <w:rFonts w:ascii="Arial" w:eastAsia="Times New Roman" w:hAnsi="Arial" w:cs="Arial"/>
          <w:sz w:val="24"/>
          <w:szCs w:val="24"/>
        </w:rPr>
      </w:pPr>
      <w:r w:rsidRPr="004E617A">
        <w:rPr>
          <w:rFonts w:ascii="Arial" w:eastAsia="Times New Roman" w:hAnsi="Arial" w:cs="Arial"/>
          <w:sz w:val="24"/>
          <w:szCs w:val="24"/>
        </w:rPr>
        <w:t>-Requerimento nº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100/2019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solicita informações sobre prazo de vigência do contrato prestação de serviços:</w:t>
      </w:r>
    </w:p>
    <w:p w:rsidR="002E0FFD" w:rsidRPr="004E617A" w:rsidRDefault="002E0FFD" w:rsidP="002E0FFD">
      <w:pPr>
        <w:ind w:firstLine="2835"/>
        <w:jc w:val="both"/>
        <w:rPr>
          <w:rFonts w:ascii="Arial" w:eastAsia="Times New Roman" w:hAnsi="Arial" w:cs="Arial"/>
          <w:sz w:val="24"/>
          <w:szCs w:val="24"/>
        </w:rPr>
      </w:pPr>
      <w:r w:rsidRPr="004E617A">
        <w:rPr>
          <w:rFonts w:ascii="Arial" w:eastAsia="Times New Roman" w:hAnsi="Arial" w:cs="Arial"/>
          <w:sz w:val="24"/>
          <w:szCs w:val="24"/>
        </w:rPr>
        <w:t>-Requerimento nº101/2019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solicita informações sobre demanda reprimida dos exames por imagem, exames especializados e consultas médicas em atenção especializada;</w:t>
      </w:r>
    </w:p>
    <w:p w:rsidR="002E0FFD" w:rsidRPr="004E617A" w:rsidRDefault="002E0FFD" w:rsidP="002E0FFD">
      <w:pPr>
        <w:ind w:firstLine="2835"/>
        <w:jc w:val="both"/>
        <w:rPr>
          <w:rFonts w:ascii="Arial" w:eastAsia="Times New Roman" w:hAnsi="Arial" w:cs="Arial"/>
          <w:sz w:val="24"/>
          <w:szCs w:val="24"/>
        </w:rPr>
      </w:pPr>
      <w:r w:rsidRPr="004E617A">
        <w:rPr>
          <w:rFonts w:ascii="Arial" w:eastAsia="Times New Roman" w:hAnsi="Arial" w:cs="Arial"/>
          <w:sz w:val="24"/>
          <w:szCs w:val="24"/>
        </w:rPr>
        <w:t>-Requerimento nº103/2019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solicita informações sobre obras de reforma geral e adaptações da UPA;</w:t>
      </w:r>
    </w:p>
    <w:p w:rsidR="002E0FFD" w:rsidRDefault="002E0FFD" w:rsidP="002E0FFD">
      <w:pPr>
        <w:ind w:firstLine="2835"/>
        <w:jc w:val="both"/>
        <w:rPr>
          <w:rFonts w:ascii="Arial" w:eastAsia="Times New Roman" w:hAnsi="Arial" w:cs="Arial"/>
          <w:sz w:val="24"/>
          <w:szCs w:val="24"/>
        </w:rPr>
      </w:pPr>
      <w:r w:rsidRPr="004E617A">
        <w:rPr>
          <w:rFonts w:ascii="Arial" w:eastAsia="Times New Roman" w:hAnsi="Arial" w:cs="Arial"/>
          <w:sz w:val="24"/>
          <w:szCs w:val="24"/>
        </w:rPr>
        <w:t>-Requerimento nº104/2019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- solicita informações sobre obra reforma geral e adaptações do CSI 24 horas;</w:t>
      </w:r>
    </w:p>
    <w:p w:rsidR="00121886" w:rsidRDefault="00121886" w:rsidP="002E0FFD">
      <w:pPr>
        <w:ind w:firstLine="2835"/>
        <w:jc w:val="both"/>
        <w:rPr>
          <w:rFonts w:ascii="Arial" w:eastAsia="Times New Roman" w:hAnsi="Arial" w:cs="Arial"/>
          <w:sz w:val="24"/>
          <w:szCs w:val="24"/>
        </w:rPr>
      </w:pPr>
    </w:p>
    <w:p w:rsidR="00121886" w:rsidRDefault="00121886" w:rsidP="002E0FFD">
      <w:pPr>
        <w:ind w:firstLine="2835"/>
        <w:jc w:val="both"/>
        <w:rPr>
          <w:rFonts w:ascii="Arial" w:eastAsia="Times New Roman" w:hAnsi="Arial" w:cs="Arial"/>
          <w:sz w:val="24"/>
          <w:szCs w:val="24"/>
        </w:rPr>
      </w:pPr>
    </w:p>
    <w:p w:rsidR="00121886" w:rsidRPr="00121886" w:rsidRDefault="00121886" w:rsidP="002E0FFD">
      <w:pPr>
        <w:ind w:firstLine="2835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121886">
        <w:rPr>
          <w:rFonts w:ascii="Arial" w:eastAsia="Times New Roman" w:hAnsi="Arial" w:cs="Arial"/>
          <w:sz w:val="24"/>
          <w:szCs w:val="24"/>
          <w:u w:val="single"/>
        </w:rPr>
        <w:lastRenderedPageBreak/>
        <w:t>Requerimento nº 137/2019 – fls. 02</w:t>
      </w:r>
    </w:p>
    <w:p w:rsidR="002E0FFD" w:rsidRPr="004E617A" w:rsidRDefault="002E0FFD" w:rsidP="00121886">
      <w:pPr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4E617A">
        <w:rPr>
          <w:rFonts w:ascii="Arial" w:eastAsia="Times New Roman" w:hAnsi="Arial" w:cs="Arial"/>
          <w:sz w:val="24"/>
          <w:szCs w:val="24"/>
        </w:rPr>
        <w:t>-Requerimento nº</w:t>
      </w:r>
      <w:r w:rsidR="00121886"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106/2019</w:t>
      </w:r>
      <w:r w:rsidR="00121886">
        <w:rPr>
          <w:rFonts w:ascii="Arial" w:eastAsia="Times New Roman" w:hAnsi="Arial" w:cs="Arial"/>
          <w:sz w:val="24"/>
          <w:szCs w:val="24"/>
        </w:rPr>
        <w:t xml:space="preserve"> </w:t>
      </w:r>
      <w:r w:rsidRPr="004E617A">
        <w:rPr>
          <w:rFonts w:ascii="Arial" w:eastAsia="Times New Roman" w:hAnsi="Arial" w:cs="Arial"/>
          <w:sz w:val="24"/>
          <w:szCs w:val="24"/>
        </w:rPr>
        <w:t>- solicita informação sobre continuidade dos serviços de abertura da Rua São Roque – Vila Japão;</w:t>
      </w:r>
    </w:p>
    <w:p w:rsidR="002E0FFD" w:rsidRPr="004E617A" w:rsidRDefault="002E0FFD" w:rsidP="002E0FF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E0FFD" w:rsidRPr="004E617A" w:rsidRDefault="002E0FFD" w:rsidP="002E0FFD">
      <w:pPr>
        <w:ind w:firstLine="2268"/>
        <w:jc w:val="both"/>
        <w:rPr>
          <w:rFonts w:ascii="Arial" w:eastAsia="Times New Roman" w:hAnsi="Arial" w:cs="Arial"/>
          <w:sz w:val="24"/>
          <w:szCs w:val="24"/>
        </w:rPr>
      </w:pPr>
      <w:r w:rsidRPr="004E617A">
        <w:rPr>
          <w:rFonts w:ascii="Arial" w:eastAsia="Times New Roman" w:hAnsi="Arial" w:cs="Arial"/>
          <w:sz w:val="24"/>
          <w:szCs w:val="24"/>
        </w:rPr>
        <w:t>-Requerimento nº107/2019- solicita informação referente a distribuição de componentes farmacêuticos no Município.</w:t>
      </w:r>
    </w:p>
    <w:p w:rsidR="002E0FFD" w:rsidRPr="004E617A" w:rsidRDefault="002E0FFD" w:rsidP="002E0FFD">
      <w:pPr>
        <w:shd w:val="clear" w:color="auto" w:fill="FFFFFF"/>
        <w:spacing w:line="38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4E617A">
        <w:rPr>
          <w:rFonts w:ascii="Arial" w:eastAsia="Times New Roman" w:hAnsi="Arial" w:cs="Arial"/>
          <w:b/>
          <w:sz w:val="24"/>
          <w:szCs w:val="24"/>
        </w:rPr>
        <w:t xml:space="preserve">                                   REQUEIRO </w:t>
      </w:r>
      <w:r>
        <w:rPr>
          <w:rFonts w:ascii="Arial" w:eastAsia="Times New Roman" w:hAnsi="Arial" w:cs="Arial"/>
          <w:b/>
          <w:sz w:val="24"/>
          <w:szCs w:val="24"/>
        </w:rPr>
        <w:t>À</w:t>
      </w:r>
      <w:r w:rsidRPr="004E617A">
        <w:rPr>
          <w:rFonts w:ascii="Arial" w:eastAsia="Times New Roman" w:hAnsi="Arial" w:cs="Arial"/>
          <w:b/>
          <w:sz w:val="24"/>
          <w:szCs w:val="24"/>
        </w:rPr>
        <w:t xml:space="preserve"> MESA,</w:t>
      </w:r>
      <w:r w:rsidRPr="004E617A">
        <w:rPr>
          <w:rFonts w:ascii="Arial" w:eastAsia="Times New Roman" w:hAnsi="Arial" w:cs="Arial"/>
          <w:sz w:val="24"/>
          <w:szCs w:val="24"/>
        </w:rPr>
        <w:t xml:space="preserve"> observadas as formalidades regimentais que seja oficiado ao Senhor Mamoru Nakashima Prefeito Municipal, para que seja enviado a esta Casa de Leis a seguinte informação, dentro do prazo legal o que se segue:</w:t>
      </w:r>
    </w:p>
    <w:p w:rsidR="002E0FFD" w:rsidRPr="00E42329" w:rsidRDefault="002E0FFD" w:rsidP="00121886">
      <w:pPr>
        <w:pStyle w:val="PargrafodaLista"/>
        <w:numPr>
          <w:ilvl w:val="0"/>
          <w:numId w:val="1"/>
        </w:numPr>
        <w:ind w:left="0" w:firstLine="2127"/>
        <w:jc w:val="both"/>
        <w:rPr>
          <w:rFonts w:ascii="Arial" w:eastAsia="Times New Roman" w:hAnsi="Arial" w:cs="Arial"/>
          <w:sz w:val="24"/>
          <w:szCs w:val="24"/>
        </w:rPr>
      </w:pPr>
      <w:r w:rsidRPr="00E42329">
        <w:rPr>
          <w:rFonts w:ascii="Arial" w:eastAsia="Times New Roman" w:hAnsi="Arial" w:cs="Arial"/>
          <w:sz w:val="24"/>
          <w:szCs w:val="24"/>
        </w:rPr>
        <w:t>Qual a justificativa que o Prefeito Municipal não encaminhou a esta Casa de Leis as respostas dos requerimentos acima mencionados?</w:t>
      </w:r>
    </w:p>
    <w:p w:rsidR="002E0FFD" w:rsidRPr="004E617A" w:rsidRDefault="002E0FFD" w:rsidP="002E0FF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17A">
        <w:rPr>
          <w:rFonts w:ascii="Arial" w:eastAsia="Times New Roman" w:hAnsi="Arial" w:cs="Arial"/>
          <w:bCs/>
          <w:sz w:val="24"/>
          <w:szCs w:val="24"/>
        </w:rPr>
        <w:t>Plenário Vereador Maur</w:t>
      </w:r>
      <w:r>
        <w:rPr>
          <w:rFonts w:ascii="Arial" w:eastAsia="Times New Roman" w:hAnsi="Arial" w:cs="Arial"/>
          <w:bCs/>
          <w:sz w:val="24"/>
          <w:szCs w:val="24"/>
        </w:rPr>
        <w:t>ício</w:t>
      </w:r>
      <w:r w:rsidRPr="004E617A">
        <w:rPr>
          <w:rFonts w:ascii="Arial" w:eastAsia="Times New Roman" w:hAnsi="Arial" w:cs="Arial"/>
          <w:bCs/>
          <w:sz w:val="24"/>
          <w:szCs w:val="24"/>
        </w:rPr>
        <w:t xml:space="preserve"> Alves Braz, </w:t>
      </w:r>
      <w:r>
        <w:rPr>
          <w:rFonts w:ascii="Arial" w:eastAsia="Times New Roman" w:hAnsi="Arial" w:cs="Arial"/>
          <w:bCs/>
          <w:sz w:val="24"/>
          <w:szCs w:val="24"/>
        </w:rPr>
        <w:t>12</w:t>
      </w:r>
      <w:r w:rsidRPr="004E617A">
        <w:rPr>
          <w:rFonts w:ascii="Arial" w:eastAsia="Times New Roman" w:hAnsi="Arial" w:cs="Arial"/>
          <w:bCs/>
          <w:sz w:val="24"/>
          <w:szCs w:val="24"/>
        </w:rPr>
        <w:t xml:space="preserve"> de Agosto de 2019.</w:t>
      </w:r>
    </w:p>
    <w:p w:rsidR="002E0FFD" w:rsidRPr="004E617A" w:rsidRDefault="002E0FFD" w:rsidP="002E0FFD">
      <w:pPr>
        <w:rPr>
          <w:rFonts w:ascii="Arial" w:eastAsia="Times New Roman" w:hAnsi="Arial" w:cs="Arial"/>
          <w:sz w:val="24"/>
          <w:szCs w:val="24"/>
        </w:rPr>
      </w:pPr>
    </w:p>
    <w:p w:rsidR="002E0FFD" w:rsidRPr="004E617A" w:rsidRDefault="002E0FFD" w:rsidP="002E0FF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17A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2E0FFD" w:rsidRPr="00121886" w:rsidRDefault="002E0FFD" w:rsidP="002E0FFD">
      <w:pPr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121886">
        <w:rPr>
          <w:rFonts w:ascii="Arial" w:eastAsia="Times New Roman" w:hAnsi="Arial" w:cs="Arial"/>
          <w:b/>
          <w:i/>
          <w:sz w:val="24"/>
          <w:szCs w:val="24"/>
        </w:rPr>
        <w:t>Adriana do Hospital</w:t>
      </w:r>
    </w:p>
    <w:p w:rsidR="002E0FFD" w:rsidRPr="00121886" w:rsidRDefault="002E0FFD" w:rsidP="002E0FFD">
      <w:pPr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121886">
        <w:rPr>
          <w:rFonts w:ascii="Arial" w:eastAsia="Times New Roman" w:hAnsi="Arial" w:cs="Arial"/>
          <w:b/>
          <w:i/>
          <w:sz w:val="24"/>
          <w:szCs w:val="24"/>
        </w:rPr>
        <w:t>Vereadora- PSDB</w:t>
      </w:r>
    </w:p>
    <w:p w:rsidR="002E0FFD" w:rsidRPr="00121886" w:rsidRDefault="002E0FFD" w:rsidP="002E0FFD">
      <w:pPr>
        <w:jc w:val="center"/>
        <w:rPr>
          <w:rFonts w:ascii="Arial" w:eastAsia="Times New Roman" w:hAnsi="Arial" w:cs="Arial"/>
          <w:b/>
          <w:i/>
          <w:color w:val="262626" w:themeColor="text1" w:themeTint="D9"/>
          <w:sz w:val="24"/>
          <w:szCs w:val="24"/>
        </w:rPr>
      </w:pPr>
    </w:p>
    <w:p w:rsidR="00007B3D" w:rsidRPr="002E0FFD" w:rsidRDefault="00007B3D" w:rsidP="002E0FFD"/>
    <w:sectPr w:rsidR="00007B3D" w:rsidRPr="002E0FFD" w:rsidSect="006975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04" w:rsidRDefault="002A5304" w:rsidP="003267DA">
      <w:pPr>
        <w:spacing w:after="0" w:line="240" w:lineRule="auto"/>
      </w:pPr>
      <w:r>
        <w:separator/>
      </w:r>
    </w:p>
  </w:endnote>
  <w:endnote w:type="continuationSeparator" w:id="1">
    <w:p w:rsidR="002A5304" w:rsidRDefault="002A5304" w:rsidP="003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04" w:rsidRDefault="002A5304" w:rsidP="003267DA">
      <w:pPr>
        <w:spacing w:after="0" w:line="240" w:lineRule="auto"/>
      </w:pPr>
      <w:r>
        <w:separator/>
      </w:r>
    </w:p>
  </w:footnote>
  <w:footnote w:type="continuationSeparator" w:id="1">
    <w:p w:rsidR="002A5304" w:rsidRDefault="002A5304" w:rsidP="003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DA" w:rsidRDefault="003267DA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75CE" w:rsidRDefault="00A258A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61B4"/>
    <w:multiLevelType w:val="hybridMultilevel"/>
    <w:tmpl w:val="2056EE38"/>
    <w:lvl w:ilvl="0" w:tplc="BB8CA42E">
      <w:start w:val="1"/>
      <w:numFmt w:val="decimalZero"/>
      <w:lvlText w:val="%1-"/>
      <w:lvlJc w:val="left"/>
      <w:pPr>
        <w:ind w:left="347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430"/>
    <w:rsid w:val="00007B3D"/>
    <w:rsid w:val="00121886"/>
    <w:rsid w:val="002A5304"/>
    <w:rsid w:val="002E0FFD"/>
    <w:rsid w:val="003267DA"/>
    <w:rsid w:val="006975CE"/>
    <w:rsid w:val="009A631F"/>
    <w:rsid w:val="009C7EDA"/>
    <w:rsid w:val="00A258A0"/>
    <w:rsid w:val="00D07430"/>
    <w:rsid w:val="00D42DED"/>
    <w:rsid w:val="00E5124A"/>
    <w:rsid w:val="00F45545"/>
    <w:rsid w:val="00F51DBE"/>
    <w:rsid w:val="00FA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8</cp:revision>
  <dcterms:created xsi:type="dcterms:W3CDTF">2015-07-24T16:27:00Z</dcterms:created>
  <dcterms:modified xsi:type="dcterms:W3CDTF">2019-08-12T20:08:00Z</dcterms:modified>
</cp:coreProperties>
</file>