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334" w:rsidRDefault="00224334" w:rsidP="00C13916">
      <w:pPr>
        <w:tabs>
          <w:tab w:val="left" w:pos="2977"/>
          <w:tab w:val="left" w:pos="3119"/>
          <w:tab w:val="left" w:pos="3402"/>
        </w:tabs>
        <w:rPr>
          <w:rFonts w:ascii="Arial" w:hAnsi="Arial" w:cs="Arial"/>
          <w:sz w:val="24"/>
          <w:szCs w:val="24"/>
        </w:rPr>
      </w:pPr>
    </w:p>
    <w:p w:rsidR="00C733DB" w:rsidRPr="0082112C" w:rsidRDefault="00E110AC" w:rsidP="00C733DB">
      <w:pPr>
        <w:spacing w:after="0" w:line="240" w:lineRule="auto"/>
        <w:jc w:val="right"/>
        <w:rPr>
          <w:rFonts w:eastAsia="Times New Roman" w:cs="Arial"/>
          <w:b/>
          <w:bCs/>
          <w:i/>
          <w:iCs/>
          <w:sz w:val="26"/>
          <w:szCs w:val="26"/>
          <w:lang w:eastAsia="pt-BR"/>
        </w:rPr>
      </w:pPr>
      <w:r>
        <w:rPr>
          <w:rFonts w:ascii="Verdana" w:eastAsia="Times New Roman" w:hAnsi="Verdana" w:cs="Arial"/>
          <w:b/>
          <w:bCs/>
          <w:i/>
          <w:iCs/>
          <w:sz w:val="20"/>
          <w:szCs w:val="20"/>
          <w:lang w:eastAsia="pt-BR"/>
        </w:rPr>
        <w:t xml:space="preserve">    </w:t>
      </w:r>
      <w:r w:rsidR="00C733DB" w:rsidRPr="0082112C">
        <w:rPr>
          <w:rFonts w:eastAsia="Times New Roman" w:cs="Arial"/>
          <w:b/>
          <w:bCs/>
          <w:i/>
          <w:iCs/>
          <w:sz w:val="26"/>
          <w:szCs w:val="26"/>
          <w:lang w:eastAsia="pt-BR"/>
        </w:rPr>
        <w:t>PROJETO DE</w:t>
      </w:r>
      <w:r w:rsidR="00647674" w:rsidRPr="0082112C">
        <w:rPr>
          <w:rFonts w:eastAsia="Times New Roman" w:cs="Arial"/>
          <w:b/>
          <w:bCs/>
          <w:i/>
          <w:iCs/>
          <w:sz w:val="26"/>
          <w:szCs w:val="26"/>
          <w:lang w:eastAsia="pt-BR"/>
        </w:rPr>
        <w:t xml:space="preserve"> DECRETO LEGISLATIVO</w:t>
      </w:r>
      <w:r w:rsidR="005D6552" w:rsidRPr="0082112C">
        <w:rPr>
          <w:rFonts w:eastAsia="Times New Roman" w:cs="Arial"/>
          <w:b/>
          <w:bCs/>
          <w:i/>
          <w:iCs/>
          <w:sz w:val="26"/>
          <w:szCs w:val="26"/>
          <w:lang w:eastAsia="pt-BR"/>
        </w:rPr>
        <w:t xml:space="preserve"> N°          </w:t>
      </w:r>
      <w:r w:rsidR="0082112C" w:rsidRPr="0082112C">
        <w:rPr>
          <w:rFonts w:eastAsia="Times New Roman" w:cs="Arial"/>
          <w:b/>
          <w:bCs/>
          <w:i/>
          <w:iCs/>
          <w:sz w:val="26"/>
          <w:szCs w:val="26"/>
          <w:lang w:eastAsia="pt-BR"/>
        </w:rPr>
        <w:t>06</w:t>
      </w:r>
      <w:r w:rsidR="005D6552" w:rsidRPr="0082112C">
        <w:rPr>
          <w:rFonts w:eastAsia="Times New Roman" w:cs="Arial"/>
          <w:b/>
          <w:bCs/>
          <w:i/>
          <w:iCs/>
          <w:sz w:val="26"/>
          <w:szCs w:val="26"/>
          <w:lang w:eastAsia="pt-BR"/>
        </w:rPr>
        <w:t xml:space="preserve">   </w:t>
      </w:r>
      <w:r w:rsidR="0082112C" w:rsidRPr="0082112C">
        <w:rPr>
          <w:rFonts w:eastAsia="Times New Roman" w:cs="Arial"/>
          <w:b/>
          <w:bCs/>
          <w:i/>
          <w:iCs/>
          <w:sz w:val="26"/>
          <w:szCs w:val="26"/>
          <w:lang w:eastAsia="pt-BR"/>
        </w:rPr>
        <w:t>/</w:t>
      </w:r>
      <w:r w:rsidR="005D6552" w:rsidRPr="0082112C">
        <w:rPr>
          <w:rFonts w:eastAsia="Times New Roman" w:cs="Arial"/>
          <w:b/>
          <w:bCs/>
          <w:i/>
          <w:iCs/>
          <w:sz w:val="26"/>
          <w:szCs w:val="26"/>
          <w:lang w:eastAsia="pt-BR"/>
        </w:rPr>
        <w:t>2019.</w:t>
      </w:r>
    </w:p>
    <w:p w:rsidR="00C733DB" w:rsidRPr="0082112C" w:rsidRDefault="00C733DB" w:rsidP="00F62E93">
      <w:pPr>
        <w:spacing w:after="0" w:line="240" w:lineRule="auto"/>
        <w:jc w:val="both"/>
        <w:rPr>
          <w:rFonts w:eastAsia="Times New Roman" w:cs="Arial"/>
          <w:bCs/>
          <w:i/>
          <w:iCs/>
          <w:sz w:val="26"/>
          <w:szCs w:val="26"/>
          <w:lang w:eastAsia="pt-BR"/>
        </w:rPr>
      </w:pPr>
      <w:r w:rsidRPr="0082112C">
        <w:rPr>
          <w:rFonts w:eastAsia="Times New Roman" w:cs="Arial"/>
          <w:b/>
          <w:bCs/>
          <w:i/>
          <w:iCs/>
          <w:color w:val="993300"/>
          <w:sz w:val="26"/>
          <w:szCs w:val="26"/>
          <w:lang w:eastAsia="pt-BR"/>
        </w:rPr>
        <w:t xml:space="preserve">                                            </w:t>
      </w:r>
      <w:r w:rsidR="00F62E93" w:rsidRPr="0082112C">
        <w:rPr>
          <w:rFonts w:eastAsia="Times New Roman" w:cs="Arial"/>
          <w:b/>
          <w:bCs/>
          <w:i/>
          <w:iCs/>
          <w:color w:val="993300"/>
          <w:sz w:val="26"/>
          <w:szCs w:val="26"/>
          <w:lang w:eastAsia="pt-BR"/>
        </w:rPr>
        <w:t xml:space="preserve">    </w:t>
      </w:r>
      <w:r w:rsidR="00647674" w:rsidRPr="0082112C">
        <w:rPr>
          <w:rFonts w:eastAsia="Times New Roman" w:cs="Arial"/>
          <w:b/>
          <w:bCs/>
          <w:i/>
          <w:iCs/>
          <w:sz w:val="26"/>
          <w:szCs w:val="26"/>
          <w:lang w:eastAsia="pt-BR"/>
        </w:rPr>
        <w:t>“</w:t>
      </w:r>
      <w:r w:rsidR="00647674" w:rsidRPr="0082112C">
        <w:rPr>
          <w:rFonts w:eastAsia="Times New Roman" w:cs="Arial"/>
          <w:bCs/>
          <w:i/>
          <w:iCs/>
          <w:sz w:val="26"/>
          <w:szCs w:val="26"/>
          <w:lang w:eastAsia="pt-BR"/>
        </w:rPr>
        <w:t xml:space="preserve">Dispõe sobre concessão de </w:t>
      </w:r>
      <w:r w:rsidR="0082112C" w:rsidRPr="0082112C">
        <w:rPr>
          <w:rFonts w:eastAsia="Times New Roman" w:cs="Arial"/>
          <w:bCs/>
          <w:i/>
          <w:iCs/>
          <w:sz w:val="26"/>
          <w:szCs w:val="26"/>
          <w:lang w:eastAsia="pt-BR"/>
        </w:rPr>
        <w:t>T</w:t>
      </w:r>
      <w:r w:rsidR="006F76AC" w:rsidRPr="0082112C">
        <w:rPr>
          <w:rFonts w:eastAsia="Times New Roman" w:cs="Arial"/>
          <w:bCs/>
          <w:i/>
          <w:iCs/>
          <w:sz w:val="26"/>
          <w:szCs w:val="26"/>
          <w:lang w:eastAsia="pt-BR"/>
        </w:rPr>
        <w:t xml:space="preserve">ítulo de </w:t>
      </w:r>
      <w:r w:rsidR="0082112C" w:rsidRPr="0082112C">
        <w:rPr>
          <w:rFonts w:eastAsia="Times New Roman" w:cs="Arial"/>
          <w:bCs/>
          <w:i/>
          <w:iCs/>
          <w:sz w:val="26"/>
          <w:szCs w:val="26"/>
          <w:lang w:eastAsia="pt-BR"/>
        </w:rPr>
        <w:t>C</w:t>
      </w:r>
      <w:r w:rsidR="006F76AC" w:rsidRPr="0082112C">
        <w:rPr>
          <w:rFonts w:eastAsia="Times New Roman" w:cs="Arial"/>
          <w:bCs/>
          <w:i/>
          <w:iCs/>
          <w:sz w:val="26"/>
          <w:szCs w:val="26"/>
          <w:lang w:eastAsia="pt-BR"/>
        </w:rPr>
        <w:t>idadã Itaquaquecetubense</w:t>
      </w:r>
      <w:r w:rsidRPr="0082112C">
        <w:rPr>
          <w:rFonts w:eastAsia="Times New Roman" w:cs="Arial"/>
          <w:bCs/>
          <w:i/>
          <w:iCs/>
          <w:sz w:val="26"/>
          <w:szCs w:val="26"/>
          <w:lang w:eastAsia="pt-BR"/>
        </w:rPr>
        <w:t>”.</w:t>
      </w:r>
    </w:p>
    <w:p w:rsidR="00C733DB" w:rsidRPr="0082112C" w:rsidRDefault="00C733DB" w:rsidP="00C733DB">
      <w:pPr>
        <w:spacing w:after="0" w:line="240" w:lineRule="auto"/>
        <w:jc w:val="both"/>
        <w:rPr>
          <w:rFonts w:eastAsia="Times New Roman" w:cs="Arial"/>
          <w:b/>
          <w:bCs/>
          <w:color w:val="000000"/>
          <w:sz w:val="26"/>
          <w:szCs w:val="26"/>
          <w:lang w:eastAsia="pt-BR"/>
        </w:rPr>
      </w:pPr>
      <w:r w:rsidRPr="0082112C">
        <w:rPr>
          <w:rFonts w:eastAsia="Times New Roman" w:cs="Times New Roman"/>
          <w:b/>
          <w:bCs/>
          <w:color w:val="000000"/>
          <w:sz w:val="26"/>
          <w:szCs w:val="26"/>
          <w:lang w:eastAsia="pt-BR"/>
        </w:rPr>
        <w:t> </w:t>
      </w:r>
    </w:p>
    <w:p w:rsidR="00C733DB" w:rsidRPr="0082112C" w:rsidRDefault="003E0546" w:rsidP="00C733DB">
      <w:pPr>
        <w:spacing w:after="0" w:line="240" w:lineRule="auto"/>
        <w:ind w:firstLine="1418"/>
        <w:jc w:val="both"/>
        <w:rPr>
          <w:rFonts w:eastAsia="Times New Roman" w:cs="Arial"/>
          <w:b/>
          <w:bCs/>
          <w:color w:val="000000"/>
          <w:sz w:val="26"/>
          <w:szCs w:val="26"/>
          <w:lang w:eastAsia="pt-BR"/>
        </w:rPr>
      </w:pPr>
      <w:r w:rsidRPr="0082112C">
        <w:rPr>
          <w:rFonts w:eastAsia="Times New Roman" w:cs="Arial"/>
          <w:b/>
          <w:bCs/>
          <w:color w:val="000000"/>
          <w:sz w:val="26"/>
          <w:szCs w:val="26"/>
          <w:lang w:eastAsia="pt-BR"/>
        </w:rPr>
        <w:t xml:space="preserve">                          </w:t>
      </w:r>
      <w:r w:rsidR="00C733DB" w:rsidRPr="0082112C">
        <w:rPr>
          <w:rFonts w:eastAsia="Times New Roman" w:cs="Arial"/>
          <w:b/>
          <w:bCs/>
          <w:color w:val="000000"/>
          <w:sz w:val="26"/>
          <w:szCs w:val="26"/>
          <w:lang w:eastAsia="pt-BR"/>
        </w:rPr>
        <w:t xml:space="preserve">A CÂMARA MUNICIPAL DE ITAQUAQUECETUBA </w:t>
      </w:r>
      <w:r w:rsidR="00647674" w:rsidRPr="0082112C">
        <w:rPr>
          <w:rFonts w:eastAsia="Times New Roman" w:cs="Arial"/>
          <w:b/>
          <w:bCs/>
          <w:color w:val="000000"/>
          <w:sz w:val="26"/>
          <w:szCs w:val="26"/>
          <w:lang w:eastAsia="pt-BR"/>
        </w:rPr>
        <w:t>DECRETA</w:t>
      </w:r>
      <w:r w:rsidR="00C733DB" w:rsidRPr="0082112C">
        <w:rPr>
          <w:rFonts w:eastAsia="Times New Roman" w:cs="Arial"/>
          <w:b/>
          <w:bCs/>
          <w:color w:val="000000"/>
          <w:sz w:val="26"/>
          <w:szCs w:val="26"/>
          <w:lang w:eastAsia="pt-BR"/>
        </w:rPr>
        <w:t>:</w:t>
      </w:r>
    </w:p>
    <w:p w:rsidR="00C733DB" w:rsidRPr="0082112C" w:rsidRDefault="00C733DB" w:rsidP="00C733DB">
      <w:pPr>
        <w:spacing w:after="0" w:line="240" w:lineRule="auto"/>
        <w:ind w:firstLine="1418"/>
        <w:jc w:val="both"/>
        <w:rPr>
          <w:rFonts w:eastAsia="Times New Roman" w:cs="Times New Roman"/>
          <w:color w:val="000000"/>
          <w:sz w:val="26"/>
          <w:szCs w:val="26"/>
          <w:lang w:eastAsia="pt-BR"/>
        </w:rPr>
      </w:pPr>
      <w:r w:rsidRPr="0082112C">
        <w:rPr>
          <w:rFonts w:eastAsia="Times New Roman" w:cs="Times New Roman"/>
          <w:b/>
          <w:bCs/>
          <w:color w:val="000000"/>
          <w:sz w:val="26"/>
          <w:szCs w:val="26"/>
          <w:lang w:eastAsia="pt-BR"/>
        </w:rPr>
        <w:t> </w:t>
      </w:r>
      <w:bookmarkStart w:id="0" w:name="a1"/>
      <w:bookmarkEnd w:id="0"/>
      <w:r w:rsidRPr="0082112C">
        <w:rPr>
          <w:rFonts w:eastAsia="Times New Roman" w:cs="Times New Roman"/>
          <w:b/>
          <w:bCs/>
          <w:color w:val="000000"/>
          <w:sz w:val="26"/>
          <w:szCs w:val="26"/>
          <w:lang w:eastAsia="pt-BR"/>
        </w:rPr>
        <w:t> </w:t>
      </w:r>
    </w:p>
    <w:p w:rsidR="00C733DB" w:rsidRPr="0082112C" w:rsidRDefault="00F62E93" w:rsidP="006A5A9F">
      <w:pPr>
        <w:spacing w:line="360" w:lineRule="auto"/>
        <w:jc w:val="both"/>
        <w:rPr>
          <w:rFonts w:eastAsia="Calibri" w:cs="Times New Roman"/>
          <w:color w:val="000000"/>
          <w:sz w:val="26"/>
          <w:szCs w:val="26"/>
        </w:rPr>
      </w:pPr>
      <w:r w:rsidRPr="0082112C">
        <w:rPr>
          <w:rFonts w:eastAsia="Calibri" w:cs="Times New Roman"/>
          <w:b/>
          <w:bCs/>
          <w:color w:val="000000"/>
          <w:sz w:val="26"/>
          <w:szCs w:val="26"/>
        </w:rPr>
        <w:t xml:space="preserve">                                                 </w:t>
      </w:r>
      <w:r w:rsidR="003E0546" w:rsidRPr="0082112C">
        <w:rPr>
          <w:rFonts w:eastAsia="Calibri" w:cs="Times New Roman"/>
          <w:b/>
          <w:bCs/>
          <w:color w:val="000000"/>
          <w:sz w:val="26"/>
          <w:szCs w:val="26"/>
        </w:rPr>
        <w:t xml:space="preserve"> </w:t>
      </w:r>
      <w:r w:rsidR="00C733DB" w:rsidRPr="0082112C">
        <w:rPr>
          <w:rFonts w:eastAsia="Calibri" w:cs="Times New Roman"/>
          <w:b/>
          <w:bCs/>
          <w:color w:val="000000"/>
          <w:sz w:val="26"/>
          <w:szCs w:val="26"/>
        </w:rPr>
        <w:t>Art. 1º - </w:t>
      </w:r>
      <w:r w:rsidR="00C733DB" w:rsidRPr="0082112C">
        <w:rPr>
          <w:rFonts w:eastAsia="Calibri" w:cs="Times New Roman"/>
          <w:color w:val="000000"/>
          <w:sz w:val="26"/>
          <w:szCs w:val="26"/>
        </w:rPr>
        <w:t>Fica</w:t>
      </w:r>
      <w:r w:rsidR="00647674" w:rsidRPr="0082112C">
        <w:rPr>
          <w:rFonts w:eastAsia="Calibri" w:cs="Times New Roman"/>
          <w:color w:val="000000"/>
          <w:sz w:val="26"/>
          <w:szCs w:val="26"/>
        </w:rPr>
        <w:t xml:space="preserve"> concedido o T</w:t>
      </w:r>
      <w:r w:rsidR="005D6552" w:rsidRPr="0082112C">
        <w:rPr>
          <w:rFonts w:eastAsia="Calibri" w:cs="Times New Roman"/>
          <w:color w:val="000000"/>
          <w:sz w:val="26"/>
          <w:szCs w:val="26"/>
        </w:rPr>
        <w:t>ítulo de Cidadã</w:t>
      </w:r>
      <w:r w:rsidR="0082112C" w:rsidRPr="0082112C">
        <w:rPr>
          <w:rFonts w:eastAsia="Calibri" w:cs="Times New Roman"/>
          <w:color w:val="000000"/>
          <w:sz w:val="26"/>
          <w:szCs w:val="26"/>
        </w:rPr>
        <w:t xml:space="preserve"> </w:t>
      </w:r>
      <w:r w:rsidR="009E51A6" w:rsidRPr="0082112C">
        <w:rPr>
          <w:rFonts w:eastAsia="Calibri" w:cs="Times New Roman"/>
          <w:color w:val="000000"/>
          <w:sz w:val="26"/>
          <w:szCs w:val="26"/>
        </w:rPr>
        <w:t xml:space="preserve"> Itaquaquecetubense</w:t>
      </w:r>
      <w:r w:rsidR="005D6552" w:rsidRPr="0082112C">
        <w:rPr>
          <w:rFonts w:eastAsia="Calibri" w:cs="Times New Roman"/>
          <w:color w:val="000000"/>
          <w:sz w:val="26"/>
          <w:szCs w:val="26"/>
        </w:rPr>
        <w:t xml:space="preserve"> </w:t>
      </w:r>
      <w:r w:rsidR="006A5A9F">
        <w:rPr>
          <w:rFonts w:eastAsia="Calibri" w:cs="Times New Roman"/>
          <w:color w:val="000000"/>
          <w:sz w:val="26"/>
          <w:szCs w:val="26"/>
        </w:rPr>
        <w:t>à</w:t>
      </w:r>
      <w:r w:rsidR="00647674" w:rsidRPr="0082112C">
        <w:rPr>
          <w:rFonts w:eastAsia="Calibri" w:cs="Times New Roman"/>
          <w:color w:val="000000"/>
          <w:sz w:val="26"/>
          <w:szCs w:val="26"/>
        </w:rPr>
        <w:t xml:space="preserve"> Senhor</w:t>
      </w:r>
      <w:r w:rsidR="005D6552" w:rsidRPr="0082112C">
        <w:rPr>
          <w:rFonts w:eastAsia="Calibri" w:cs="Times New Roman"/>
          <w:color w:val="000000"/>
          <w:sz w:val="26"/>
          <w:szCs w:val="26"/>
        </w:rPr>
        <w:t xml:space="preserve">a </w:t>
      </w:r>
      <w:r w:rsidR="005D6552" w:rsidRPr="0082112C">
        <w:rPr>
          <w:rFonts w:eastAsia="Calibri" w:cs="Times New Roman"/>
          <w:b/>
          <w:color w:val="000000"/>
          <w:sz w:val="26"/>
          <w:szCs w:val="26"/>
        </w:rPr>
        <w:t>ROSANIA MORALES MORRONI</w:t>
      </w:r>
      <w:r w:rsidR="00647674" w:rsidRPr="0082112C">
        <w:rPr>
          <w:rFonts w:eastAsia="Calibri" w:cs="Times New Roman"/>
          <w:b/>
          <w:color w:val="000000"/>
          <w:sz w:val="26"/>
          <w:szCs w:val="26"/>
        </w:rPr>
        <w:t>,</w:t>
      </w:r>
      <w:r w:rsidR="002B162E" w:rsidRPr="0082112C">
        <w:rPr>
          <w:rFonts w:eastAsia="Calibri" w:cs="Times New Roman"/>
          <w:color w:val="000000"/>
          <w:sz w:val="26"/>
          <w:szCs w:val="26"/>
        </w:rPr>
        <w:t xml:space="preserve"> conhecid</w:t>
      </w:r>
      <w:bookmarkStart w:id="1" w:name="_GoBack"/>
      <w:bookmarkEnd w:id="1"/>
      <w:r w:rsidR="005D6552" w:rsidRPr="0082112C">
        <w:rPr>
          <w:rFonts w:eastAsia="Calibri" w:cs="Times New Roman"/>
          <w:color w:val="000000"/>
          <w:sz w:val="26"/>
          <w:szCs w:val="26"/>
        </w:rPr>
        <w:t>a como Professora Rosania</w:t>
      </w:r>
      <w:r w:rsidR="002B162E" w:rsidRPr="0082112C">
        <w:rPr>
          <w:rFonts w:eastAsia="Calibri" w:cs="Times New Roman"/>
          <w:color w:val="000000"/>
          <w:sz w:val="26"/>
          <w:szCs w:val="26"/>
        </w:rPr>
        <w:t>,</w:t>
      </w:r>
      <w:r w:rsidR="00647674" w:rsidRPr="0082112C">
        <w:rPr>
          <w:rFonts w:eastAsia="Calibri" w:cs="Times New Roman"/>
          <w:color w:val="000000"/>
          <w:sz w:val="26"/>
          <w:szCs w:val="26"/>
        </w:rPr>
        <w:t xml:space="preserve"> pelos relevantes serviços prestados ao Município</w:t>
      </w:r>
      <w:r w:rsidRPr="0082112C">
        <w:rPr>
          <w:rFonts w:eastAsia="Calibri" w:cs="Times New Roman"/>
          <w:color w:val="000000"/>
          <w:sz w:val="26"/>
          <w:szCs w:val="26"/>
        </w:rPr>
        <w:t>.</w:t>
      </w:r>
      <w:r w:rsidR="00C733DB" w:rsidRPr="0082112C">
        <w:rPr>
          <w:rFonts w:eastAsia="Calibri" w:cs="Times New Roman"/>
          <w:color w:val="000000"/>
          <w:sz w:val="26"/>
          <w:szCs w:val="26"/>
        </w:rPr>
        <w:t xml:space="preserve"> </w:t>
      </w:r>
    </w:p>
    <w:p w:rsidR="00C733DB" w:rsidRPr="0082112C" w:rsidRDefault="00F62E93" w:rsidP="006A5A9F">
      <w:pPr>
        <w:tabs>
          <w:tab w:val="left" w:pos="2977"/>
        </w:tabs>
        <w:spacing w:before="100" w:beforeAutospacing="1" w:after="100" w:afterAutospacing="1" w:line="360" w:lineRule="auto"/>
        <w:jc w:val="both"/>
        <w:rPr>
          <w:rFonts w:eastAsia="Times New Roman" w:cs="Arial"/>
          <w:sz w:val="26"/>
          <w:szCs w:val="26"/>
          <w:lang w:eastAsia="pt-BR"/>
        </w:rPr>
      </w:pPr>
      <w:r w:rsidRPr="0082112C">
        <w:rPr>
          <w:rFonts w:eastAsia="Times New Roman" w:cs="Arial"/>
          <w:b/>
          <w:sz w:val="26"/>
          <w:szCs w:val="26"/>
          <w:lang w:eastAsia="pt-BR"/>
        </w:rPr>
        <w:t xml:space="preserve">                                               </w:t>
      </w:r>
      <w:r w:rsidR="003E0546" w:rsidRPr="0082112C">
        <w:rPr>
          <w:rFonts w:eastAsia="Times New Roman" w:cs="Arial"/>
          <w:b/>
          <w:sz w:val="26"/>
          <w:szCs w:val="26"/>
          <w:lang w:eastAsia="pt-BR"/>
        </w:rPr>
        <w:t xml:space="preserve"> </w:t>
      </w:r>
      <w:r w:rsidR="00C733DB" w:rsidRPr="0082112C">
        <w:rPr>
          <w:rFonts w:eastAsia="Times New Roman" w:cs="Arial"/>
          <w:b/>
          <w:sz w:val="26"/>
          <w:szCs w:val="26"/>
          <w:lang w:eastAsia="pt-BR"/>
        </w:rPr>
        <w:t>Art. 2º -</w:t>
      </w:r>
      <w:r w:rsidRPr="0082112C">
        <w:rPr>
          <w:rFonts w:eastAsia="Times New Roman" w:cs="Arial"/>
          <w:sz w:val="26"/>
          <w:szCs w:val="26"/>
          <w:lang w:eastAsia="pt-BR"/>
        </w:rPr>
        <w:t xml:space="preserve"> A Presidência desta Casa designará local, dia e hora para a Sessão Solene a ser realizada, a entrega do Título ora conferid</w:t>
      </w:r>
      <w:r w:rsidR="006A5A9F">
        <w:rPr>
          <w:rFonts w:eastAsia="Times New Roman" w:cs="Arial"/>
          <w:sz w:val="26"/>
          <w:szCs w:val="26"/>
          <w:lang w:eastAsia="pt-BR"/>
        </w:rPr>
        <w:t>o</w:t>
      </w:r>
      <w:r w:rsidRPr="0082112C">
        <w:rPr>
          <w:rFonts w:eastAsia="Times New Roman" w:cs="Arial"/>
          <w:sz w:val="26"/>
          <w:szCs w:val="26"/>
          <w:lang w:eastAsia="pt-BR"/>
        </w:rPr>
        <w:t>.</w:t>
      </w:r>
      <w:r w:rsidR="00C733DB" w:rsidRPr="0082112C">
        <w:rPr>
          <w:rFonts w:eastAsia="Times New Roman" w:cs="Arial"/>
          <w:sz w:val="26"/>
          <w:szCs w:val="26"/>
          <w:lang w:eastAsia="pt-BR"/>
        </w:rPr>
        <w:t xml:space="preserve"> </w:t>
      </w:r>
    </w:p>
    <w:p w:rsidR="00C733DB" w:rsidRPr="0082112C" w:rsidRDefault="00BF3C9D" w:rsidP="006A5A9F">
      <w:pPr>
        <w:tabs>
          <w:tab w:val="left" w:pos="2835"/>
        </w:tabs>
        <w:spacing w:after="0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pt-BR"/>
        </w:rPr>
      </w:pPr>
      <w:r w:rsidRPr="0082112C">
        <w:rPr>
          <w:rFonts w:eastAsia="Times New Roman" w:cs="Times New Roman"/>
          <w:b/>
          <w:color w:val="000000"/>
          <w:sz w:val="26"/>
          <w:szCs w:val="26"/>
          <w:lang w:eastAsia="pt-BR"/>
        </w:rPr>
        <w:t xml:space="preserve">                                                </w:t>
      </w:r>
      <w:r w:rsidR="00C733DB" w:rsidRPr="0082112C">
        <w:rPr>
          <w:rFonts w:eastAsia="Times New Roman" w:cs="Times New Roman"/>
          <w:b/>
          <w:color w:val="000000"/>
          <w:sz w:val="26"/>
          <w:szCs w:val="26"/>
          <w:lang w:eastAsia="pt-BR"/>
        </w:rPr>
        <w:t>Art. 3º</w:t>
      </w:r>
      <w:r w:rsidR="00C733DB" w:rsidRPr="0082112C">
        <w:rPr>
          <w:rFonts w:eastAsia="Times New Roman" w:cs="Times New Roman"/>
          <w:color w:val="000000"/>
          <w:sz w:val="26"/>
          <w:szCs w:val="26"/>
          <w:lang w:eastAsia="pt-BR"/>
        </w:rPr>
        <w:t xml:space="preserve"> -</w:t>
      </w:r>
      <w:r w:rsidR="00F62E93" w:rsidRPr="0082112C">
        <w:rPr>
          <w:rFonts w:eastAsia="Times New Roman" w:cs="Times New Roman"/>
          <w:color w:val="000000"/>
          <w:sz w:val="26"/>
          <w:szCs w:val="26"/>
          <w:lang w:eastAsia="pt-BR"/>
        </w:rPr>
        <w:t xml:space="preserve"> As despesas decorrentes deste Decreto Legislativo correrão à conta das verbas próprias consignadas do orçamento, suplementadas se necessário.</w:t>
      </w:r>
    </w:p>
    <w:p w:rsidR="0024084A" w:rsidRPr="0082112C" w:rsidRDefault="0024084A" w:rsidP="006A5A9F">
      <w:pPr>
        <w:spacing w:line="360" w:lineRule="auto"/>
        <w:ind w:firstLine="2835"/>
        <w:jc w:val="both"/>
        <w:rPr>
          <w:rFonts w:eastAsia="Calibri" w:cs="Times New Roman"/>
          <w:sz w:val="26"/>
          <w:szCs w:val="26"/>
        </w:rPr>
      </w:pPr>
      <w:r w:rsidRPr="0024084A">
        <w:rPr>
          <w:rFonts w:eastAsia="Calibri" w:cs="Times New Roman"/>
          <w:b/>
          <w:sz w:val="26"/>
          <w:szCs w:val="26"/>
        </w:rPr>
        <w:t>Art. 4º</w:t>
      </w:r>
      <w:r>
        <w:rPr>
          <w:rFonts w:eastAsia="Calibri" w:cs="Times New Roman"/>
          <w:sz w:val="26"/>
          <w:szCs w:val="26"/>
        </w:rPr>
        <w:t xml:space="preserve"> - Este Decreto Legislativo entra em vigor na data de sua publicação. </w:t>
      </w:r>
    </w:p>
    <w:p w:rsidR="00C733DB" w:rsidRDefault="00C733DB" w:rsidP="00C733DB">
      <w:pPr>
        <w:jc w:val="both"/>
        <w:rPr>
          <w:rFonts w:eastAsia="Calibri" w:cs="Times New Roman"/>
          <w:b/>
          <w:sz w:val="26"/>
          <w:szCs w:val="26"/>
        </w:rPr>
      </w:pPr>
      <w:r w:rsidRPr="0082112C">
        <w:rPr>
          <w:rFonts w:eastAsia="Calibri" w:cs="Times New Roman"/>
          <w:sz w:val="26"/>
          <w:szCs w:val="26"/>
        </w:rPr>
        <w:t xml:space="preserve">                                           </w:t>
      </w:r>
      <w:r w:rsidR="003E0546" w:rsidRPr="0082112C">
        <w:rPr>
          <w:rFonts w:eastAsia="Calibri" w:cs="Times New Roman"/>
          <w:sz w:val="26"/>
          <w:szCs w:val="26"/>
        </w:rPr>
        <w:t xml:space="preserve">         </w:t>
      </w:r>
      <w:r w:rsidRPr="0082112C">
        <w:rPr>
          <w:rFonts w:eastAsia="Calibri" w:cs="Times New Roman"/>
          <w:b/>
          <w:sz w:val="26"/>
          <w:szCs w:val="26"/>
        </w:rPr>
        <w:t xml:space="preserve">PLENÁRIO </w:t>
      </w:r>
      <w:r w:rsidR="00F62E93" w:rsidRPr="0082112C">
        <w:rPr>
          <w:rFonts w:eastAsia="Calibri" w:cs="Times New Roman"/>
          <w:b/>
          <w:sz w:val="26"/>
          <w:szCs w:val="26"/>
        </w:rPr>
        <w:t>VEREADOR MAUR</w:t>
      </w:r>
      <w:r w:rsidR="009B2B83">
        <w:rPr>
          <w:rFonts w:eastAsia="Calibri" w:cs="Times New Roman"/>
          <w:b/>
          <w:sz w:val="26"/>
          <w:szCs w:val="26"/>
        </w:rPr>
        <w:t>Í</w:t>
      </w:r>
      <w:r w:rsidR="00F62E93" w:rsidRPr="0082112C">
        <w:rPr>
          <w:rFonts w:eastAsia="Calibri" w:cs="Times New Roman"/>
          <w:b/>
          <w:sz w:val="26"/>
          <w:szCs w:val="26"/>
        </w:rPr>
        <w:t>CIO ALVES BRAZ</w:t>
      </w:r>
      <w:r w:rsidR="00E110AC" w:rsidRPr="0082112C">
        <w:rPr>
          <w:rFonts w:eastAsia="Calibri" w:cs="Times New Roman"/>
          <w:sz w:val="26"/>
          <w:szCs w:val="26"/>
        </w:rPr>
        <w:t xml:space="preserve">, </w:t>
      </w:r>
      <w:r w:rsidR="005D6552" w:rsidRPr="0082112C">
        <w:rPr>
          <w:rFonts w:eastAsia="Calibri" w:cs="Times New Roman"/>
          <w:b/>
          <w:sz w:val="26"/>
          <w:szCs w:val="26"/>
        </w:rPr>
        <w:t xml:space="preserve">19 </w:t>
      </w:r>
      <w:r w:rsidRPr="0082112C">
        <w:rPr>
          <w:rFonts w:eastAsia="Calibri" w:cs="Times New Roman"/>
          <w:b/>
          <w:sz w:val="26"/>
          <w:szCs w:val="26"/>
        </w:rPr>
        <w:t xml:space="preserve">DE </w:t>
      </w:r>
      <w:r w:rsidR="00E110AC" w:rsidRPr="0082112C">
        <w:rPr>
          <w:rFonts w:eastAsia="Calibri" w:cs="Times New Roman"/>
          <w:b/>
          <w:sz w:val="26"/>
          <w:szCs w:val="26"/>
        </w:rPr>
        <w:t>AGOSTO</w:t>
      </w:r>
      <w:r w:rsidR="009662B0" w:rsidRPr="0082112C">
        <w:rPr>
          <w:rFonts w:eastAsia="Calibri" w:cs="Times New Roman"/>
          <w:b/>
          <w:sz w:val="26"/>
          <w:szCs w:val="26"/>
        </w:rPr>
        <w:t xml:space="preserve"> </w:t>
      </w:r>
      <w:r w:rsidR="005D6552" w:rsidRPr="0082112C">
        <w:rPr>
          <w:rFonts w:eastAsia="Calibri" w:cs="Times New Roman"/>
          <w:b/>
          <w:sz w:val="26"/>
          <w:szCs w:val="26"/>
        </w:rPr>
        <w:t>DE 2019</w:t>
      </w:r>
      <w:r w:rsidRPr="0082112C">
        <w:rPr>
          <w:rFonts w:eastAsia="Calibri" w:cs="Times New Roman"/>
          <w:b/>
          <w:sz w:val="26"/>
          <w:szCs w:val="26"/>
        </w:rPr>
        <w:t>.</w:t>
      </w:r>
    </w:p>
    <w:p w:rsidR="00E3587D" w:rsidRPr="0082112C" w:rsidRDefault="00E3587D" w:rsidP="00C733DB">
      <w:pPr>
        <w:jc w:val="both"/>
        <w:rPr>
          <w:rFonts w:eastAsia="Calibri" w:cs="Times New Roman"/>
          <w:b/>
          <w:sz w:val="26"/>
          <w:szCs w:val="26"/>
        </w:rPr>
      </w:pPr>
    </w:p>
    <w:p w:rsidR="00C733DB" w:rsidRPr="0082112C" w:rsidRDefault="00C733DB" w:rsidP="002174E2">
      <w:pPr>
        <w:jc w:val="center"/>
        <w:rPr>
          <w:rFonts w:eastAsia="Calibri" w:cs="Times New Roman"/>
          <w:b/>
          <w:sz w:val="26"/>
          <w:szCs w:val="26"/>
        </w:rPr>
      </w:pPr>
      <w:r w:rsidRPr="0082112C">
        <w:rPr>
          <w:rFonts w:eastAsia="Calibri" w:cs="Times New Roman"/>
          <w:b/>
          <w:sz w:val="26"/>
          <w:szCs w:val="26"/>
        </w:rPr>
        <w:t>ADRIANA APARECIDA FELIX</w:t>
      </w:r>
    </w:p>
    <w:p w:rsidR="005D6552" w:rsidRPr="002174E2" w:rsidRDefault="005D6552" w:rsidP="002174E2">
      <w:pPr>
        <w:jc w:val="center"/>
        <w:rPr>
          <w:rFonts w:eastAsia="Calibri" w:cs="Times New Roman"/>
          <w:sz w:val="26"/>
          <w:szCs w:val="26"/>
        </w:rPr>
      </w:pPr>
      <w:r w:rsidRPr="002174E2">
        <w:rPr>
          <w:rFonts w:eastAsia="Calibri" w:cs="Times New Roman"/>
          <w:sz w:val="26"/>
          <w:szCs w:val="26"/>
        </w:rPr>
        <w:t>ADRIANA DO HOSPITAL</w:t>
      </w:r>
    </w:p>
    <w:p w:rsidR="00C733DB" w:rsidRPr="002174E2" w:rsidRDefault="00C733DB" w:rsidP="002174E2">
      <w:pPr>
        <w:jc w:val="center"/>
        <w:rPr>
          <w:rFonts w:eastAsia="Calibri" w:cs="Times New Roman"/>
          <w:sz w:val="26"/>
          <w:szCs w:val="26"/>
        </w:rPr>
      </w:pPr>
      <w:r w:rsidRPr="002174E2">
        <w:rPr>
          <w:rFonts w:eastAsia="Calibri" w:cs="Times New Roman"/>
          <w:sz w:val="26"/>
          <w:szCs w:val="26"/>
        </w:rPr>
        <w:t>VEREADORA</w:t>
      </w:r>
    </w:p>
    <w:p w:rsidR="00C733DB" w:rsidRPr="0082112C" w:rsidRDefault="00C733DB" w:rsidP="002174E2">
      <w:pPr>
        <w:jc w:val="center"/>
        <w:rPr>
          <w:rFonts w:eastAsia="Calibri" w:cs="Times New Roman"/>
          <w:sz w:val="26"/>
          <w:szCs w:val="26"/>
        </w:rPr>
      </w:pPr>
    </w:p>
    <w:p w:rsidR="00AE56D9" w:rsidRPr="002174E2" w:rsidRDefault="002174E2" w:rsidP="002174E2">
      <w:pPr>
        <w:tabs>
          <w:tab w:val="left" w:pos="2977"/>
          <w:tab w:val="left" w:pos="3119"/>
          <w:tab w:val="left" w:pos="3402"/>
        </w:tabs>
        <w:jc w:val="center"/>
        <w:rPr>
          <w:rFonts w:ascii="Arial" w:hAnsi="Arial" w:cs="Arial"/>
          <w:b/>
          <w:sz w:val="24"/>
          <w:szCs w:val="24"/>
        </w:rPr>
      </w:pPr>
      <w:r w:rsidRPr="002174E2">
        <w:rPr>
          <w:rFonts w:ascii="Arial" w:hAnsi="Arial" w:cs="Arial"/>
          <w:b/>
          <w:sz w:val="24"/>
          <w:szCs w:val="24"/>
        </w:rPr>
        <w:t>CELSO HERALDO DOS REIS</w:t>
      </w:r>
    </w:p>
    <w:p w:rsidR="002174E2" w:rsidRPr="002174E2" w:rsidRDefault="002174E2" w:rsidP="002174E2">
      <w:pPr>
        <w:tabs>
          <w:tab w:val="left" w:pos="2977"/>
          <w:tab w:val="left" w:pos="3119"/>
          <w:tab w:val="left" w:pos="3402"/>
        </w:tabs>
        <w:jc w:val="center"/>
        <w:rPr>
          <w:rFonts w:ascii="Arial" w:hAnsi="Arial" w:cs="Arial"/>
          <w:sz w:val="24"/>
          <w:szCs w:val="24"/>
        </w:rPr>
      </w:pPr>
      <w:r w:rsidRPr="002174E2">
        <w:rPr>
          <w:rFonts w:ascii="Arial" w:hAnsi="Arial" w:cs="Arial"/>
          <w:sz w:val="24"/>
          <w:szCs w:val="24"/>
        </w:rPr>
        <w:t>VEREADOR</w:t>
      </w:r>
    </w:p>
    <w:p w:rsidR="006C06F5" w:rsidRDefault="006C06F5" w:rsidP="00AE56D9">
      <w:pPr>
        <w:tabs>
          <w:tab w:val="left" w:pos="2977"/>
          <w:tab w:val="left" w:pos="3119"/>
          <w:tab w:val="left" w:pos="3402"/>
        </w:tabs>
        <w:rPr>
          <w:rFonts w:ascii="Arial" w:hAnsi="Arial" w:cs="Arial"/>
          <w:sz w:val="24"/>
          <w:szCs w:val="24"/>
        </w:rPr>
      </w:pPr>
    </w:p>
    <w:p w:rsidR="006C06F5" w:rsidRPr="006C06F5" w:rsidRDefault="006C06F5" w:rsidP="006C06F5">
      <w:pPr>
        <w:tabs>
          <w:tab w:val="left" w:pos="2977"/>
          <w:tab w:val="left" w:pos="3119"/>
          <w:tab w:val="left" w:pos="3402"/>
        </w:tabs>
        <w:jc w:val="center"/>
        <w:rPr>
          <w:rFonts w:ascii="Arial" w:hAnsi="Arial" w:cs="Arial"/>
          <w:b/>
          <w:sz w:val="24"/>
          <w:szCs w:val="24"/>
        </w:rPr>
      </w:pPr>
      <w:r w:rsidRPr="006C06F5">
        <w:rPr>
          <w:rFonts w:ascii="Arial" w:hAnsi="Arial" w:cs="Arial"/>
          <w:b/>
          <w:sz w:val="24"/>
          <w:szCs w:val="24"/>
        </w:rPr>
        <w:t>HISTÓRIA</w:t>
      </w:r>
    </w:p>
    <w:p w:rsidR="006C06F5" w:rsidRDefault="006C06F5" w:rsidP="0082112C">
      <w:pPr>
        <w:shd w:val="clear" w:color="auto" w:fill="FFFFFF"/>
        <w:spacing w:after="0" w:line="240" w:lineRule="auto"/>
        <w:ind w:firstLine="1134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Rosania Morales Morroni, 58 anos, casada há 37 anos com José Ferdinando Morroni. Filhos: Juliana e Rafael.</w:t>
      </w:r>
    </w:p>
    <w:p w:rsidR="0082112C" w:rsidRDefault="0082112C" w:rsidP="0082112C">
      <w:pPr>
        <w:shd w:val="clear" w:color="auto" w:fill="FFFFFF"/>
        <w:spacing w:after="0" w:line="240" w:lineRule="auto"/>
        <w:ind w:firstLine="1134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6C06F5" w:rsidRDefault="006C06F5" w:rsidP="0082112C">
      <w:pPr>
        <w:shd w:val="clear" w:color="auto" w:fill="FFFFFF"/>
        <w:spacing w:after="0" w:line="240" w:lineRule="auto"/>
        <w:ind w:firstLine="1134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Rosania desde adolescente, após perder seu pai, comerciante conhecido na cidade de Poá, em tenra idade (42 anos) devido a um câncer, foi trabalhar de balconista no comércio. Tinha sempre em mente que a saída para vencer na vida era estudar muito e trabalhar.</w:t>
      </w:r>
    </w:p>
    <w:p w:rsidR="0082112C" w:rsidRDefault="0082112C" w:rsidP="0082112C">
      <w:pPr>
        <w:shd w:val="clear" w:color="auto" w:fill="FFFFFF"/>
        <w:spacing w:after="0" w:line="240" w:lineRule="auto"/>
        <w:ind w:firstLine="1134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6C06F5" w:rsidRDefault="006C06F5" w:rsidP="0082112C">
      <w:pPr>
        <w:shd w:val="clear" w:color="auto" w:fill="FFFFFF"/>
        <w:spacing w:after="0" w:line="240" w:lineRule="auto"/>
        <w:ind w:firstLine="1134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Cursou duas vezes o ensino Médio. Se formou Analista Química na rede estadual e no Ginásio Municipal de Poá, cursou o magistério. Cursou duas graduações, Educação Física e Pedagogia. Cursou também, o Mestrado em Educação Comunicação e Administração.</w:t>
      </w:r>
    </w:p>
    <w:p w:rsidR="0082112C" w:rsidRDefault="0082112C" w:rsidP="0082112C">
      <w:pPr>
        <w:shd w:val="clear" w:color="auto" w:fill="FFFFFF"/>
        <w:spacing w:after="0" w:line="240" w:lineRule="auto"/>
        <w:ind w:firstLine="1134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6C06F5" w:rsidRDefault="006C06F5" w:rsidP="0082112C">
      <w:pPr>
        <w:shd w:val="clear" w:color="auto" w:fill="FFFFFF"/>
        <w:spacing w:after="0" w:line="240" w:lineRule="auto"/>
        <w:ind w:firstLine="1134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Sempre determinada em alcançar seus objetivos e em seguir sua carreira no magistério, com muita ética e responsabilidade, iniciou como professora em 1984, ministrando aulas na pré-escola na rede municipal de Poá.</w:t>
      </w:r>
    </w:p>
    <w:p w:rsidR="0082112C" w:rsidRDefault="0082112C" w:rsidP="0082112C">
      <w:pPr>
        <w:shd w:val="clear" w:color="auto" w:fill="FFFFFF"/>
        <w:spacing w:after="0" w:line="240" w:lineRule="auto"/>
        <w:ind w:firstLine="1134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6C06F5" w:rsidRDefault="006C06F5" w:rsidP="0082112C">
      <w:pPr>
        <w:shd w:val="clear" w:color="auto" w:fill="FFFFFF"/>
        <w:spacing w:after="0" w:line="240" w:lineRule="auto"/>
        <w:ind w:firstLine="1134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Conta com 35 anos de experiência no Magistério.</w:t>
      </w:r>
    </w:p>
    <w:p w:rsidR="0082112C" w:rsidRDefault="0082112C" w:rsidP="0082112C">
      <w:pPr>
        <w:shd w:val="clear" w:color="auto" w:fill="FFFFFF"/>
        <w:spacing w:after="0" w:line="240" w:lineRule="auto"/>
        <w:ind w:firstLine="1134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6C06F5" w:rsidRDefault="006C06F5" w:rsidP="0082112C">
      <w:pPr>
        <w:shd w:val="clear" w:color="auto" w:fill="FFFFFF"/>
        <w:spacing w:after="0" w:line="240" w:lineRule="auto"/>
        <w:ind w:firstLine="1134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Na rede estadual, iniciou em 1987, sendo professora alfabetizadora, professora de Educação Física, Professora Coordenadora, Vice-Diretora, Diretora de Escola, Supervisora de Ensino(titular de cargo na Diretora de Ensino de Itaquaquecetuba).</w:t>
      </w:r>
    </w:p>
    <w:p w:rsidR="0082112C" w:rsidRDefault="0082112C" w:rsidP="0082112C">
      <w:pPr>
        <w:shd w:val="clear" w:color="auto" w:fill="FFFFFF"/>
        <w:spacing w:after="0" w:line="240" w:lineRule="auto"/>
        <w:ind w:firstLine="1134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6C06F5" w:rsidRDefault="006C06F5" w:rsidP="0082112C">
      <w:pPr>
        <w:shd w:val="clear" w:color="auto" w:fill="FFFFFF"/>
        <w:spacing w:after="0" w:line="240" w:lineRule="auto"/>
        <w:ind w:firstLine="1134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Grande parte de sua experiência foi no Município de Poá e Itaquaquecetuba, onde também atuou como professora Universitária no Campus da UNG Itaquaquecetuba, no curso de Pedagogia, durante seis anos, formando professores de ensino fundamental anos iniciais, Diretor e Supervisor de Ensino.</w:t>
      </w:r>
    </w:p>
    <w:p w:rsidR="0082112C" w:rsidRDefault="0082112C" w:rsidP="0082112C">
      <w:pPr>
        <w:shd w:val="clear" w:color="auto" w:fill="FFFFFF"/>
        <w:spacing w:after="0" w:line="240" w:lineRule="auto"/>
        <w:ind w:firstLine="1134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6C06F5" w:rsidRDefault="006C06F5" w:rsidP="0082112C">
      <w:pPr>
        <w:shd w:val="clear" w:color="auto" w:fill="FFFFFF"/>
        <w:spacing w:after="0" w:line="240" w:lineRule="auto"/>
        <w:ind w:firstLine="1134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Foi também Secretária Municipal da mulher na cidade de Poá e Subsecretária de Estado da Educação na Secretaria de Estado da Educação de São Paulo.</w:t>
      </w:r>
    </w:p>
    <w:p w:rsidR="0082112C" w:rsidRDefault="0082112C" w:rsidP="0082112C">
      <w:pPr>
        <w:shd w:val="clear" w:color="auto" w:fill="FFFFFF"/>
        <w:spacing w:after="0" w:line="240" w:lineRule="auto"/>
        <w:ind w:firstLine="1134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6C06F5" w:rsidRDefault="006C06F5" w:rsidP="0082112C">
      <w:pPr>
        <w:shd w:val="clear" w:color="auto" w:fill="FFFFFF"/>
        <w:spacing w:after="0" w:line="240" w:lineRule="auto"/>
        <w:ind w:firstLine="1134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Foi Dirigente de Ensino na Diretoria de Ensino de Itaquaquecetuba, de 2008 até dezembro de 2012 e Dirigente de Ensino de Mogi das Cruzes, de junho de 2014 até julho de 2018.</w:t>
      </w:r>
    </w:p>
    <w:p w:rsidR="0082112C" w:rsidRDefault="0082112C" w:rsidP="0082112C">
      <w:pPr>
        <w:shd w:val="clear" w:color="auto" w:fill="FFFFFF"/>
        <w:spacing w:after="0" w:line="240" w:lineRule="auto"/>
        <w:ind w:firstLine="1134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6C06F5" w:rsidRDefault="006C06F5" w:rsidP="0082112C">
      <w:pPr>
        <w:shd w:val="clear" w:color="auto" w:fill="FFFFFF"/>
        <w:spacing w:after="0" w:line="240" w:lineRule="auto"/>
        <w:ind w:firstLine="1134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Seu perfil sempre foi de trabalhar muito em prol do ensino de qualidade, atendendo a todos no magistério, alunos, comunidade em geral, autoridades e organizações, com muita presteza e gentileza, que lhe é peculiar.</w:t>
      </w:r>
    </w:p>
    <w:p w:rsidR="0082112C" w:rsidRDefault="0082112C" w:rsidP="0082112C">
      <w:pPr>
        <w:shd w:val="clear" w:color="auto" w:fill="FFFFFF"/>
        <w:spacing w:after="0" w:line="240" w:lineRule="auto"/>
        <w:ind w:firstLine="1134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82112C" w:rsidRDefault="0082112C" w:rsidP="0082112C">
      <w:pPr>
        <w:shd w:val="clear" w:color="auto" w:fill="FFFFFF"/>
        <w:spacing w:after="0" w:line="240" w:lineRule="auto"/>
        <w:ind w:firstLine="1134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6C06F5" w:rsidRDefault="006C06F5" w:rsidP="0082112C">
      <w:pPr>
        <w:shd w:val="clear" w:color="auto" w:fill="FFFFFF"/>
        <w:spacing w:after="0" w:line="240" w:lineRule="auto"/>
        <w:ind w:firstLine="1134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lastRenderedPageBreak/>
        <w:t>Em 2007, a Diretoria de Ensino de Itaquaquecetuba, desde então, amargava há dez anos, o último lugar das 91 Diretorias Regionais de Ensino, nas avaliações externas de desempenho, principalmente o SARESP. Em 2010, a Diretoria de Ensino passou de último lugar para sétimo lugar no SARESP. O crescimento foi nítido quanto ao desempenho dos alunos nas escolas estaduais de Poá e Itaquaquecetuba, municípios jurisdicionados pela Diretoria de Ensino e fruto do trabalho da gestão da professora Rosania e sua equipe que trabalharam incansavelmente.</w:t>
      </w:r>
    </w:p>
    <w:p w:rsidR="0082112C" w:rsidRDefault="0082112C" w:rsidP="0082112C">
      <w:pPr>
        <w:shd w:val="clear" w:color="auto" w:fill="FFFFFF"/>
        <w:spacing w:after="0" w:line="240" w:lineRule="auto"/>
        <w:ind w:firstLine="1134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6C06F5" w:rsidRDefault="006C06F5" w:rsidP="0082112C">
      <w:pPr>
        <w:shd w:val="clear" w:color="auto" w:fill="FFFFFF"/>
        <w:spacing w:after="0" w:line="240" w:lineRule="auto"/>
        <w:ind w:firstLine="1134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Recentemente, em análise comparativa entre as outras 91 Diretorias de Ensino do Estado,</w:t>
      </w:r>
      <w:r w:rsidRPr="003049D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foi verificado que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e</w:t>
      </w:r>
      <w:r w:rsidRPr="003049D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m todos os segmentos, o crescimento da DE Itaquaquecetuba está acima do Estado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desde</w:t>
      </w:r>
      <w:r w:rsidRPr="003049D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2012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:rsidR="0082112C" w:rsidRPr="003049D9" w:rsidRDefault="0082112C" w:rsidP="0082112C">
      <w:pPr>
        <w:shd w:val="clear" w:color="auto" w:fill="FFFFFF"/>
        <w:spacing w:after="0" w:line="240" w:lineRule="auto"/>
        <w:ind w:firstLine="1134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6C06F5" w:rsidRDefault="006C06F5" w:rsidP="0082112C">
      <w:pPr>
        <w:shd w:val="clear" w:color="auto" w:fill="FFFFFF"/>
        <w:spacing w:after="0" w:line="240" w:lineRule="auto"/>
        <w:ind w:firstLine="1134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3049D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No E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nsino </w:t>
      </w:r>
      <w:r w:rsidRPr="003049D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undamental, anos iniciais, </w:t>
      </w:r>
      <w:r w:rsidRPr="003049D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Itaquaquecetuba é a 5ª D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iretoria de ensino </w:t>
      </w:r>
      <w:r w:rsidRPr="003049D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que mais cresceu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desde</w:t>
      </w:r>
      <w:r w:rsidRPr="003049D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2012, dentre as 68 D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iretorias</w:t>
      </w:r>
      <w:r w:rsidRPr="003049D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que possuem esse segmento;No E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nsino </w:t>
      </w:r>
      <w:r w:rsidRPr="003049D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undamental, anos finais,</w:t>
      </w:r>
      <w:r w:rsidRPr="003049D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Itaquaquecetuba é a 8ª DE que mais cresceu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desde</w:t>
      </w:r>
      <w:r w:rsidRPr="003049D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2012, dentre 91 D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iretorias </w:t>
      </w:r>
      <w:r w:rsidRPr="003049D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que possuem esse segmento</w:t>
      </w:r>
      <w:r w:rsidR="008211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:rsidR="0082112C" w:rsidRPr="003049D9" w:rsidRDefault="0082112C" w:rsidP="0082112C">
      <w:pPr>
        <w:shd w:val="clear" w:color="auto" w:fill="FFFFFF"/>
        <w:spacing w:after="0" w:line="240" w:lineRule="auto"/>
        <w:ind w:firstLine="1134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6C06F5" w:rsidRDefault="006C06F5" w:rsidP="0082112C">
      <w:pPr>
        <w:shd w:val="clear" w:color="auto" w:fill="FFFFFF"/>
        <w:spacing w:after="0" w:line="240" w:lineRule="auto"/>
        <w:ind w:firstLine="1134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3049D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No E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nsino </w:t>
      </w:r>
      <w:r w:rsidRPr="003049D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édio,</w:t>
      </w:r>
      <w:r w:rsidRPr="003049D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Itaquaquecetuba é a 4ª DE que mais cresceu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desde</w:t>
      </w:r>
      <w:r w:rsidRPr="003049D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2012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</w:t>
      </w:r>
      <w:r w:rsidRPr="003049D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dentre 91 D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iretorias</w:t>
      </w:r>
      <w:r w:rsidRPr="003049D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que possuem esse segmento.</w:t>
      </w:r>
    </w:p>
    <w:p w:rsidR="0082112C" w:rsidRDefault="0082112C" w:rsidP="0082112C">
      <w:pPr>
        <w:shd w:val="clear" w:color="auto" w:fill="FFFFFF"/>
        <w:spacing w:after="0" w:line="240" w:lineRule="auto"/>
        <w:ind w:firstLine="1134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82112C" w:rsidRDefault="006C06F5" w:rsidP="0082112C">
      <w:pPr>
        <w:shd w:val="clear" w:color="auto" w:fill="FFFFFF"/>
        <w:spacing w:after="0" w:line="240" w:lineRule="auto"/>
        <w:ind w:firstLine="1134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Dentre os avanços conseguidos em sua gestão, destaca-se a construção da Escola Estadual Santa Rita II, um prédio com layout diferenciado, sustentável e inovador, onde a construção iniciou na sua gestão, graças a seu esforço e determinação como gestora. A construção não saía do papel, com várias solicitações já efetuadas anteriormente por ex-Dirigentes de Ensino, Diretores de Escolas do entorno, comunidade e autoridades. As duas Escolas Estaduais do bairro, Mário Martins e Dulce Maria Sampaio estavam lotadas de alunos, com muitas reclamações da comunidade e professores.</w:t>
      </w:r>
    </w:p>
    <w:p w:rsidR="006C06F5" w:rsidRDefault="006C06F5" w:rsidP="0082112C">
      <w:pPr>
        <w:shd w:val="clear" w:color="auto" w:fill="FFFFFF"/>
        <w:spacing w:after="0" w:line="240" w:lineRule="auto"/>
        <w:ind w:firstLine="1134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</w:p>
    <w:p w:rsidR="006C06F5" w:rsidRDefault="006C06F5" w:rsidP="0082112C">
      <w:pPr>
        <w:shd w:val="clear" w:color="auto" w:fill="FFFFFF"/>
        <w:spacing w:after="0" w:line="240" w:lineRule="auto"/>
        <w:ind w:firstLine="1134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 Professora Rosania realizou com sua equipe, estudos de demanda e apresentou para o então Secretário de Estado da Educação, Professor Paulo Renato Souza, solicitando ao Secretário e ao Governador Geraldo Alckmin, a construção imediata do prédio, uma vez que, os alunos e professores estavam sendo prejudicados. Percorreu Gabinetes dos </w:t>
      </w:r>
      <w:r w:rsidR="008211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V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ereadores de Itaquaquecetuba e na Assembléia Legislativa, solicitando o apoio a construção, obtendo retorno positivo de todos.</w:t>
      </w:r>
    </w:p>
    <w:p w:rsidR="0082112C" w:rsidRDefault="0082112C" w:rsidP="0082112C">
      <w:pPr>
        <w:shd w:val="clear" w:color="auto" w:fill="FFFFFF"/>
        <w:spacing w:after="0" w:line="240" w:lineRule="auto"/>
        <w:ind w:firstLine="1134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6C06F5" w:rsidRDefault="006C06F5" w:rsidP="0082112C">
      <w:pPr>
        <w:shd w:val="clear" w:color="auto" w:fill="FFFFFF"/>
        <w:spacing w:after="0" w:line="240" w:lineRule="auto"/>
        <w:ind w:firstLine="1134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O município de Itaquaquecetuba tem referenciais excelentes da atuação da professora Rosania Morales Morroni,que não media esforços para atingir o ensino de qualidade em região tão vulnerável do </w:t>
      </w:r>
      <w:r w:rsidR="008211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stado.</w:t>
      </w:r>
    </w:p>
    <w:sectPr w:rsidR="006C06F5" w:rsidSect="00A165A8">
      <w:headerReference w:type="default" r:id="rId8"/>
      <w:footerReference w:type="default" r:id="rId9"/>
      <w:pgSz w:w="11906" w:h="16838"/>
      <w:pgMar w:top="1340" w:right="991" w:bottom="993" w:left="1985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B13" w:rsidRDefault="00E62B13" w:rsidP="00F94B5A">
      <w:pPr>
        <w:spacing w:after="0" w:line="240" w:lineRule="auto"/>
      </w:pPr>
      <w:r>
        <w:separator/>
      </w:r>
    </w:p>
  </w:endnote>
  <w:endnote w:type="continuationSeparator" w:id="1">
    <w:p w:rsidR="00E62B13" w:rsidRDefault="00E62B13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9D4" w:rsidRDefault="002401AC" w:rsidP="00D266EF">
    <w:pPr>
      <w:pStyle w:val="Rodap"/>
      <w:jc w:val="center"/>
      <w:rPr>
        <w:sz w:val="20"/>
      </w:rPr>
    </w:pPr>
    <w:r w:rsidRPr="002401AC">
      <w:rPr>
        <w:noProof/>
        <w:lang w:eastAsia="pt-BR"/>
      </w:rPr>
      <w:pict>
        <v:line id="Conector reto 4" o:spid="_x0000_s4097" style="position:absolute;left:0;text-align:left;z-index:251661312;visibility:visible;mso-width-relative:margin" from="-57.05pt,9.95pt" to="462.8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" strokecolor="black [3213]" strokeweight="2pt"/>
      </w:pict>
    </w:r>
  </w:p>
  <w:p w:rsidR="007639D4" w:rsidRPr="0054634E" w:rsidRDefault="00392712" w:rsidP="00D266EF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Rua Ver. Jose Barbosa d</w:t>
    </w:r>
    <w:r w:rsidR="007639D4" w:rsidRPr="0054634E">
      <w:rPr>
        <w:b/>
        <w:sz w:val="18"/>
        <w:szCs w:val="18"/>
      </w:rPr>
      <w:t xml:space="preserve">e Araújo nº 267 – Sala 18 – Vila </w:t>
    </w:r>
    <w:r w:rsidR="00584394" w:rsidRPr="0054634E">
      <w:rPr>
        <w:b/>
        <w:sz w:val="18"/>
        <w:szCs w:val="18"/>
      </w:rPr>
      <w:t>Virgínia</w:t>
    </w:r>
    <w:r w:rsidR="007639D4" w:rsidRPr="0054634E">
      <w:rPr>
        <w:b/>
        <w:sz w:val="18"/>
        <w:szCs w:val="18"/>
      </w:rPr>
      <w:t xml:space="preserve"> – </w:t>
    </w:r>
    <w:r w:rsidR="003E0546" w:rsidRPr="0054634E">
      <w:rPr>
        <w:b/>
        <w:sz w:val="18"/>
        <w:szCs w:val="18"/>
      </w:rPr>
      <w:t>CEP</w:t>
    </w:r>
    <w:r w:rsidR="007639D4" w:rsidRPr="0054634E">
      <w:rPr>
        <w:b/>
        <w:sz w:val="18"/>
        <w:szCs w:val="18"/>
      </w:rPr>
      <w:t>. 08573-040-Itaquaquecetuba – SP</w:t>
    </w:r>
  </w:p>
  <w:p w:rsidR="007639D4" w:rsidRDefault="007639D4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>Fone</w:t>
    </w:r>
    <w:r w:rsidR="003E0546" w:rsidRPr="0054634E">
      <w:rPr>
        <w:b/>
        <w:sz w:val="18"/>
        <w:szCs w:val="18"/>
      </w:rPr>
      <w:t>:</w:t>
    </w:r>
    <w:r w:rsidRPr="0054634E">
      <w:rPr>
        <w:b/>
        <w:sz w:val="18"/>
        <w:szCs w:val="18"/>
      </w:rPr>
      <w:t xml:space="preserve"> 11 – 4646-4527</w:t>
    </w:r>
    <w:r w:rsidR="00E65046">
      <w:rPr>
        <w:b/>
        <w:sz w:val="18"/>
        <w:szCs w:val="18"/>
      </w:rPr>
      <w:t xml:space="preserve"> - </w:t>
    </w:r>
    <w:r w:rsidRPr="0054634E">
      <w:rPr>
        <w:b/>
        <w:sz w:val="18"/>
        <w:szCs w:val="18"/>
      </w:rPr>
      <w:t xml:space="preserve">E-mail: </w:t>
    </w:r>
    <w:hyperlink r:id="rId1" w:history="1">
      <w:r w:rsidR="00392712" w:rsidRPr="006C792D"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E65046" w:rsidRPr="00824A24" w:rsidRDefault="00E65046" w:rsidP="00D266EF">
    <w:pPr>
      <w:pStyle w:val="Rodap"/>
      <w:jc w:val="center"/>
      <w:rPr>
        <w:rStyle w:val="Hyperlink"/>
        <w:b/>
        <w:sz w:val="18"/>
        <w:szCs w:val="18"/>
        <w:lang w:val="en-US"/>
      </w:rPr>
    </w:pPr>
    <w:r w:rsidRPr="00236F4E">
      <w:rPr>
        <w:noProof/>
        <w:lang w:eastAsia="pt-BR"/>
      </w:rPr>
      <w:drawing>
        <wp:inline distT="0" distB="0" distL="0" distR="0">
          <wp:extent cx="223283" cy="223283"/>
          <wp:effectExtent l="0" t="0" r="5715" b="5715"/>
          <wp:docPr id="6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17" cy="223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66EF" w:rsidRPr="00824A24">
      <w:rPr>
        <w:b/>
        <w:sz w:val="18"/>
        <w:szCs w:val="18"/>
        <w:lang w:val="en-US"/>
      </w:rPr>
      <w:t xml:space="preserve">- </w:t>
    </w:r>
    <w:hyperlink r:id="rId3" w:history="1">
      <w:r w:rsidR="00824A24" w:rsidRPr="00824A24">
        <w:rPr>
          <w:rStyle w:val="Hyperlink"/>
          <w:b/>
          <w:sz w:val="18"/>
          <w:szCs w:val="18"/>
          <w:lang w:val="en-US"/>
        </w:rPr>
        <w:t>www.facebook.com/adrianadohospitaloficial</w:t>
      </w:r>
    </w:hyperlink>
    <w:r w:rsidR="00824A24" w:rsidRPr="00824A24">
      <w:rPr>
        <w:rStyle w:val="Hyperlink"/>
        <w:b/>
        <w:sz w:val="18"/>
        <w:szCs w:val="18"/>
        <w:lang w:val="en-US"/>
      </w:rPr>
      <w:t xml:space="preserve">     </w:t>
    </w:r>
  </w:p>
  <w:p w:rsidR="00824A24" w:rsidRPr="00824A24" w:rsidRDefault="00824A24" w:rsidP="00D266EF">
    <w:pPr>
      <w:pStyle w:val="Rodap"/>
      <w:jc w:val="center"/>
      <w:rPr>
        <w:b/>
        <w:sz w:val="18"/>
        <w:szCs w:val="18"/>
        <w:lang w:val="en-US"/>
      </w:rPr>
    </w:pPr>
    <w:r w:rsidRPr="00824A24">
      <w:rPr>
        <w:rStyle w:val="Hyperlink"/>
        <w:b/>
        <w:sz w:val="18"/>
        <w:szCs w:val="18"/>
        <w:lang w:val="en-US"/>
      </w:rPr>
      <w:t>JHAP/AAF</w:t>
    </w:r>
  </w:p>
  <w:p w:rsidR="00E65046" w:rsidRPr="0054634E" w:rsidRDefault="00E65046" w:rsidP="007639D4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3" name="Imagem 3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B13" w:rsidRDefault="00E62B13" w:rsidP="00F94B5A">
      <w:pPr>
        <w:spacing w:after="0" w:line="240" w:lineRule="auto"/>
      </w:pPr>
      <w:r>
        <w:separator/>
      </w:r>
    </w:p>
  </w:footnote>
  <w:footnote w:type="continuationSeparator" w:id="1">
    <w:p w:rsidR="00E62B13" w:rsidRDefault="00E62B13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5A" w:rsidRDefault="002401AC" w:rsidP="00F94B5A">
    <w:pPr>
      <w:pStyle w:val="Cabealho"/>
      <w:ind w:left="-283" w:hanging="1134"/>
    </w:pPr>
    <w:r>
      <w:rPr>
        <w:noProof/>
        <w:lang w:eastAsia="pt-BR"/>
      </w:rPr>
      <w:pict>
        <v:line id="_x0000_s4099" style="position:absolute;left:0;text-align:left;z-index:251663360;visibility:visible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" strokecolor="windowText" strokeweight="2pt"/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C0thrG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F94B5A" w:rsidRDefault="00F94B5A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94B5A" w:rsidRPr="00E374D4" w:rsidRDefault="00F94B5A" w:rsidP="00F94B5A">
                <w:pPr>
                  <w:spacing w:after="0" w:line="240" w:lineRule="auto"/>
                  <w:rPr>
                    <w:rFonts w:ascii="Arial Black" w:hAnsi="Arial Black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                                               </w:t>
                </w: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94B5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B5A" w:rsidRDefault="00E65046" w:rsidP="00E65046">
    <w:pPr>
      <w:pStyle w:val="Cabealho"/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1BA7" w:rsidRDefault="00F07A9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3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304EE"/>
    <w:rsid w:val="000724E4"/>
    <w:rsid w:val="00075832"/>
    <w:rsid w:val="00075C64"/>
    <w:rsid w:val="00087307"/>
    <w:rsid w:val="000907DE"/>
    <w:rsid w:val="0009160B"/>
    <w:rsid w:val="0009337E"/>
    <w:rsid w:val="0009731E"/>
    <w:rsid w:val="000A00F8"/>
    <w:rsid w:val="000D526A"/>
    <w:rsid w:val="000F5A8B"/>
    <w:rsid w:val="00132BF8"/>
    <w:rsid w:val="00184EEB"/>
    <w:rsid w:val="00190A65"/>
    <w:rsid w:val="001A75FA"/>
    <w:rsid w:val="001D76FE"/>
    <w:rsid w:val="001F0404"/>
    <w:rsid w:val="001F1AC3"/>
    <w:rsid w:val="001F2F98"/>
    <w:rsid w:val="002174E2"/>
    <w:rsid w:val="00222054"/>
    <w:rsid w:val="00224334"/>
    <w:rsid w:val="00232565"/>
    <w:rsid w:val="002401AC"/>
    <w:rsid w:val="0024084A"/>
    <w:rsid w:val="00252DD3"/>
    <w:rsid w:val="002657F8"/>
    <w:rsid w:val="00283146"/>
    <w:rsid w:val="002A4EEF"/>
    <w:rsid w:val="002B162E"/>
    <w:rsid w:val="002E5DF9"/>
    <w:rsid w:val="002F5553"/>
    <w:rsid w:val="0030352B"/>
    <w:rsid w:val="00360602"/>
    <w:rsid w:val="00372C81"/>
    <w:rsid w:val="00377029"/>
    <w:rsid w:val="00392712"/>
    <w:rsid w:val="003B5F9C"/>
    <w:rsid w:val="003C216B"/>
    <w:rsid w:val="003D0273"/>
    <w:rsid w:val="003E0546"/>
    <w:rsid w:val="00410C41"/>
    <w:rsid w:val="00415369"/>
    <w:rsid w:val="00417059"/>
    <w:rsid w:val="00440E3D"/>
    <w:rsid w:val="00466BE1"/>
    <w:rsid w:val="00495E48"/>
    <w:rsid w:val="004A16D8"/>
    <w:rsid w:val="004C2AE7"/>
    <w:rsid w:val="004C4A26"/>
    <w:rsid w:val="004C4F09"/>
    <w:rsid w:val="004D7827"/>
    <w:rsid w:val="004E7239"/>
    <w:rsid w:val="005044F9"/>
    <w:rsid w:val="005100D8"/>
    <w:rsid w:val="00511DD7"/>
    <w:rsid w:val="005265C1"/>
    <w:rsid w:val="0054634E"/>
    <w:rsid w:val="00551BA7"/>
    <w:rsid w:val="005645AB"/>
    <w:rsid w:val="00584394"/>
    <w:rsid w:val="005A499C"/>
    <w:rsid w:val="005B17EA"/>
    <w:rsid w:val="005B2991"/>
    <w:rsid w:val="005B7C62"/>
    <w:rsid w:val="005C53CC"/>
    <w:rsid w:val="005D29DF"/>
    <w:rsid w:val="005D6552"/>
    <w:rsid w:val="0061265A"/>
    <w:rsid w:val="00624F22"/>
    <w:rsid w:val="006304EE"/>
    <w:rsid w:val="00631BF6"/>
    <w:rsid w:val="006358A8"/>
    <w:rsid w:val="0064643F"/>
    <w:rsid w:val="00647674"/>
    <w:rsid w:val="006672A4"/>
    <w:rsid w:val="006A2F88"/>
    <w:rsid w:val="006A5A9F"/>
    <w:rsid w:val="006A6E74"/>
    <w:rsid w:val="006C06F5"/>
    <w:rsid w:val="006E1278"/>
    <w:rsid w:val="006F76AC"/>
    <w:rsid w:val="007301A7"/>
    <w:rsid w:val="00743BDA"/>
    <w:rsid w:val="00754877"/>
    <w:rsid w:val="00762F22"/>
    <w:rsid w:val="007639D4"/>
    <w:rsid w:val="00771777"/>
    <w:rsid w:val="00781A43"/>
    <w:rsid w:val="00792314"/>
    <w:rsid w:val="007A25EA"/>
    <w:rsid w:val="007A316E"/>
    <w:rsid w:val="007A6B61"/>
    <w:rsid w:val="007B60B6"/>
    <w:rsid w:val="007D4050"/>
    <w:rsid w:val="007E0302"/>
    <w:rsid w:val="007E3E2D"/>
    <w:rsid w:val="007F04B9"/>
    <w:rsid w:val="0082112C"/>
    <w:rsid w:val="00824A24"/>
    <w:rsid w:val="0083686E"/>
    <w:rsid w:val="00845BB4"/>
    <w:rsid w:val="008769AA"/>
    <w:rsid w:val="008D066A"/>
    <w:rsid w:val="008D651B"/>
    <w:rsid w:val="0091763C"/>
    <w:rsid w:val="0092745C"/>
    <w:rsid w:val="00932D1D"/>
    <w:rsid w:val="009553D3"/>
    <w:rsid w:val="009662B0"/>
    <w:rsid w:val="009663AA"/>
    <w:rsid w:val="00987530"/>
    <w:rsid w:val="009B2B83"/>
    <w:rsid w:val="009E51A6"/>
    <w:rsid w:val="00A028E8"/>
    <w:rsid w:val="00A165A8"/>
    <w:rsid w:val="00A17A53"/>
    <w:rsid w:val="00A54B4F"/>
    <w:rsid w:val="00A71236"/>
    <w:rsid w:val="00A714C9"/>
    <w:rsid w:val="00A91B45"/>
    <w:rsid w:val="00AA091C"/>
    <w:rsid w:val="00AB7F78"/>
    <w:rsid w:val="00AC6B31"/>
    <w:rsid w:val="00AE56D9"/>
    <w:rsid w:val="00AF4E5A"/>
    <w:rsid w:val="00AF740D"/>
    <w:rsid w:val="00AF7689"/>
    <w:rsid w:val="00B0164B"/>
    <w:rsid w:val="00B03F0B"/>
    <w:rsid w:val="00B15FC5"/>
    <w:rsid w:val="00B21EDB"/>
    <w:rsid w:val="00B24D54"/>
    <w:rsid w:val="00B340FF"/>
    <w:rsid w:val="00B36672"/>
    <w:rsid w:val="00B51F5A"/>
    <w:rsid w:val="00B612B8"/>
    <w:rsid w:val="00B84978"/>
    <w:rsid w:val="00BA5430"/>
    <w:rsid w:val="00BB0473"/>
    <w:rsid w:val="00BB0E9B"/>
    <w:rsid w:val="00BB2B13"/>
    <w:rsid w:val="00BC3C24"/>
    <w:rsid w:val="00BF3C9D"/>
    <w:rsid w:val="00C1009D"/>
    <w:rsid w:val="00C13916"/>
    <w:rsid w:val="00C3650D"/>
    <w:rsid w:val="00C733DB"/>
    <w:rsid w:val="00C73BAC"/>
    <w:rsid w:val="00C74616"/>
    <w:rsid w:val="00C85F65"/>
    <w:rsid w:val="00C879D8"/>
    <w:rsid w:val="00C9327E"/>
    <w:rsid w:val="00CA10E0"/>
    <w:rsid w:val="00D20E25"/>
    <w:rsid w:val="00D266EF"/>
    <w:rsid w:val="00D45986"/>
    <w:rsid w:val="00D5638D"/>
    <w:rsid w:val="00D72021"/>
    <w:rsid w:val="00D80927"/>
    <w:rsid w:val="00D91FB3"/>
    <w:rsid w:val="00D97A98"/>
    <w:rsid w:val="00DB5444"/>
    <w:rsid w:val="00DE3296"/>
    <w:rsid w:val="00E01F1C"/>
    <w:rsid w:val="00E110AC"/>
    <w:rsid w:val="00E1142C"/>
    <w:rsid w:val="00E3176A"/>
    <w:rsid w:val="00E328A8"/>
    <w:rsid w:val="00E3587D"/>
    <w:rsid w:val="00E62B13"/>
    <w:rsid w:val="00E65046"/>
    <w:rsid w:val="00E714B2"/>
    <w:rsid w:val="00E714F5"/>
    <w:rsid w:val="00E77ABE"/>
    <w:rsid w:val="00E84FCB"/>
    <w:rsid w:val="00E854C0"/>
    <w:rsid w:val="00E90C54"/>
    <w:rsid w:val="00E964C0"/>
    <w:rsid w:val="00EB3CA5"/>
    <w:rsid w:val="00EC0755"/>
    <w:rsid w:val="00F06027"/>
    <w:rsid w:val="00F07A9B"/>
    <w:rsid w:val="00F2771A"/>
    <w:rsid w:val="00F3233D"/>
    <w:rsid w:val="00F3721B"/>
    <w:rsid w:val="00F547FB"/>
    <w:rsid w:val="00F55B9D"/>
    <w:rsid w:val="00F56F67"/>
    <w:rsid w:val="00F62E93"/>
    <w:rsid w:val="00F743B0"/>
    <w:rsid w:val="00F94B5A"/>
    <w:rsid w:val="00FA0ED5"/>
    <w:rsid w:val="00FE062B"/>
    <w:rsid w:val="00FF0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5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5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oficial" TargetMode="External"/><Relationship Id="rId2" Type="http://schemas.openxmlformats.org/officeDocument/2006/relationships/image" Target="media/image2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C18DD-20B6-4775-A340-C7E6B25A5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862</Words>
  <Characters>4661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Elza Legislativo</cp:lastModifiedBy>
  <cp:revision>8</cp:revision>
  <cp:lastPrinted>2019-08-21T16:53:00Z</cp:lastPrinted>
  <dcterms:created xsi:type="dcterms:W3CDTF">2019-08-19T18:27:00Z</dcterms:created>
  <dcterms:modified xsi:type="dcterms:W3CDTF">2019-08-21T16:54:00Z</dcterms:modified>
</cp:coreProperties>
</file>