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</w:t>
      </w:r>
      <w:r w:rsidR="002D0390">
        <w:rPr>
          <w:rFonts w:ascii="Arial Black" w:hAnsi="Arial Black" w:cs="Times New Roman"/>
          <w:b/>
          <w:sz w:val="26"/>
          <w:szCs w:val="26"/>
          <w:u w:val="single"/>
        </w:rPr>
        <w:t>1288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</w:t>
      </w:r>
      <w:r w:rsidR="005E35DB">
        <w:rPr>
          <w:rFonts w:ascii="Arial Black" w:hAnsi="Arial Black" w:cs="Times New Roman"/>
          <w:b/>
          <w:sz w:val="26"/>
          <w:szCs w:val="26"/>
          <w:u w:val="single"/>
        </w:rPr>
        <w:t>9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</w:t>
      </w:r>
      <w:r w:rsidR="00E46DED">
        <w:rPr>
          <w:rFonts w:ascii="Arial" w:hAnsi="Arial" w:cs="Arial"/>
          <w:sz w:val="24"/>
          <w:szCs w:val="24"/>
        </w:rPr>
        <w:t>Transito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</w:t>
      </w:r>
      <w:r w:rsidR="00674233">
        <w:rPr>
          <w:rFonts w:ascii="Arial" w:hAnsi="Arial" w:cs="Arial"/>
          <w:sz w:val="24"/>
          <w:szCs w:val="24"/>
        </w:rPr>
        <w:t xml:space="preserve"> </w:t>
      </w:r>
      <w:r w:rsidR="00CD6299">
        <w:rPr>
          <w:rFonts w:ascii="Arial" w:hAnsi="Arial" w:cs="Arial"/>
          <w:sz w:val="24"/>
          <w:szCs w:val="24"/>
        </w:rPr>
        <w:t xml:space="preserve">Implantação de Lombadas </w:t>
      </w:r>
      <w:r w:rsidR="00E46DED">
        <w:rPr>
          <w:rFonts w:ascii="Arial" w:hAnsi="Arial" w:cs="Arial"/>
          <w:sz w:val="24"/>
          <w:szCs w:val="24"/>
        </w:rPr>
        <w:t>,</w:t>
      </w:r>
      <w:r w:rsidR="00CD6299">
        <w:rPr>
          <w:rFonts w:ascii="Arial" w:hAnsi="Arial" w:cs="Arial"/>
          <w:sz w:val="24"/>
          <w:szCs w:val="24"/>
        </w:rPr>
        <w:t xml:space="preserve"> Avenida Pedro Albuquerque Lopes , 2413</w:t>
      </w:r>
      <w:r w:rsidR="003F5464">
        <w:rPr>
          <w:rFonts w:ascii="Arial" w:hAnsi="Arial" w:cs="Arial"/>
          <w:sz w:val="24"/>
          <w:szCs w:val="24"/>
        </w:rPr>
        <w:t xml:space="preserve"> que compreende</w:t>
      </w:r>
      <w:r w:rsidR="00CD6299">
        <w:rPr>
          <w:rFonts w:ascii="Arial" w:hAnsi="Arial" w:cs="Arial"/>
          <w:sz w:val="24"/>
          <w:szCs w:val="24"/>
        </w:rPr>
        <w:t xml:space="preserve"> </w:t>
      </w:r>
      <w:r w:rsidR="003F5464">
        <w:rPr>
          <w:rFonts w:ascii="Arial" w:hAnsi="Arial" w:cs="Arial"/>
          <w:sz w:val="24"/>
          <w:szCs w:val="24"/>
        </w:rPr>
        <w:t xml:space="preserve"> o </w:t>
      </w:r>
      <w:r w:rsidR="00CD6299">
        <w:rPr>
          <w:rFonts w:ascii="Arial" w:hAnsi="Arial" w:cs="Arial"/>
          <w:sz w:val="24"/>
          <w:szCs w:val="24"/>
        </w:rPr>
        <w:t xml:space="preserve"> Jardim America </w:t>
      </w:r>
      <w:r w:rsidR="00446ECA">
        <w:rPr>
          <w:rFonts w:ascii="Arial" w:hAnsi="Arial" w:cs="Arial"/>
          <w:sz w:val="24"/>
          <w:szCs w:val="24"/>
        </w:rPr>
        <w:t>,</w:t>
      </w:r>
      <w:r w:rsidR="008F6E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7E6981">
        <w:rPr>
          <w:rFonts w:ascii="Arial" w:hAnsi="Arial" w:cs="Arial"/>
          <w:sz w:val="24"/>
          <w:szCs w:val="24"/>
        </w:rPr>
        <w:t>02 de setembro</w:t>
      </w:r>
      <w:r w:rsidR="00C7505A">
        <w:rPr>
          <w:rFonts w:ascii="Arial" w:hAnsi="Arial" w:cs="Arial"/>
          <w:sz w:val="24"/>
          <w:szCs w:val="24"/>
        </w:rPr>
        <w:t xml:space="preserve"> </w:t>
      </w:r>
      <w:r w:rsidR="005E35DB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1A9" w:rsidRDefault="00F571A9" w:rsidP="003B7A29">
      <w:r>
        <w:separator/>
      </w:r>
    </w:p>
  </w:endnote>
  <w:endnote w:type="continuationSeparator" w:id="1">
    <w:p w:rsidR="00F571A9" w:rsidRDefault="00F571A9" w:rsidP="003B7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1A9" w:rsidRDefault="00F571A9" w:rsidP="003B7A29">
      <w:r>
        <w:separator/>
      </w:r>
    </w:p>
  </w:footnote>
  <w:footnote w:type="continuationSeparator" w:id="1">
    <w:p w:rsidR="00F571A9" w:rsidRDefault="00F571A9" w:rsidP="003B7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29" w:rsidRDefault="003B7A2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927" cy="4668591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927" cy="4668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845C3"/>
    <w:rsid w:val="0006402F"/>
    <w:rsid w:val="000E4BAC"/>
    <w:rsid w:val="000F44D4"/>
    <w:rsid w:val="0014366C"/>
    <w:rsid w:val="001A512A"/>
    <w:rsid w:val="001B4706"/>
    <w:rsid w:val="0020764D"/>
    <w:rsid w:val="002D0390"/>
    <w:rsid w:val="00307769"/>
    <w:rsid w:val="003845C3"/>
    <w:rsid w:val="003B7A29"/>
    <w:rsid w:val="003D259B"/>
    <w:rsid w:val="003F5464"/>
    <w:rsid w:val="00446ECA"/>
    <w:rsid w:val="00463D77"/>
    <w:rsid w:val="005146F1"/>
    <w:rsid w:val="00536223"/>
    <w:rsid w:val="0056747F"/>
    <w:rsid w:val="005D2BF6"/>
    <w:rsid w:val="005E35DB"/>
    <w:rsid w:val="00674233"/>
    <w:rsid w:val="00761D2D"/>
    <w:rsid w:val="00795C35"/>
    <w:rsid w:val="007C0123"/>
    <w:rsid w:val="007E6981"/>
    <w:rsid w:val="00847565"/>
    <w:rsid w:val="008F6EEC"/>
    <w:rsid w:val="00AC5A0E"/>
    <w:rsid w:val="00C7505A"/>
    <w:rsid w:val="00CB2150"/>
    <w:rsid w:val="00CC7E24"/>
    <w:rsid w:val="00CD6299"/>
    <w:rsid w:val="00D61CDC"/>
    <w:rsid w:val="00DA6C67"/>
    <w:rsid w:val="00DB4301"/>
    <w:rsid w:val="00DE0D68"/>
    <w:rsid w:val="00E46DED"/>
    <w:rsid w:val="00E77FBA"/>
    <w:rsid w:val="00EB422C"/>
    <w:rsid w:val="00EC05AE"/>
    <w:rsid w:val="00F571A9"/>
    <w:rsid w:val="00F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B7A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7A29"/>
  </w:style>
  <w:style w:type="paragraph" w:styleId="Rodap">
    <w:name w:val="footer"/>
    <w:basedOn w:val="Normal"/>
    <w:link w:val="RodapChar"/>
    <w:uiPriority w:val="99"/>
    <w:semiHidden/>
    <w:unhideWhenUsed/>
    <w:rsid w:val="003B7A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B7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0A0DA-831F-4665-959E-307F7BEE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 Legislativo</cp:lastModifiedBy>
  <cp:revision>5</cp:revision>
  <cp:lastPrinted>2018-03-19T20:29:00Z</cp:lastPrinted>
  <dcterms:created xsi:type="dcterms:W3CDTF">2019-09-02T17:54:00Z</dcterms:created>
  <dcterms:modified xsi:type="dcterms:W3CDTF">2019-09-02T19:26:00Z</dcterms:modified>
</cp:coreProperties>
</file>