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AB744F">
        <w:rPr>
          <w:rFonts w:ascii="Arial" w:hAnsi="Arial" w:cs="Arial"/>
          <w:b/>
          <w:bCs/>
          <w:sz w:val="28"/>
          <w:szCs w:val="28"/>
        </w:rPr>
        <w:t>1374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>
        <w:rPr>
          <w:rFonts w:ascii="Arial" w:hAnsi="Arial" w:cs="Arial"/>
          <w:b/>
          <w:sz w:val="28"/>
          <w:szCs w:val="28"/>
        </w:rPr>
        <w:t>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AC3C1B">
        <w:rPr>
          <w:rFonts w:ascii="Arial" w:hAnsi="Arial" w:cs="Arial"/>
          <w:sz w:val="28"/>
          <w:szCs w:val="28"/>
        </w:rPr>
        <w:t xml:space="preserve">em frente </w:t>
      </w:r>
      <w:r w:rsidR="00AB744F">
        <w:rPr>
          <w:rFonts w:ascii="Arial" w:hAnsi="Arial" w:cs="Arial"/>
          <w:sz w:val="28"/>
          <w:szCs w:val="28"/>
        </w:rPr>
        <w:t>à</w:t>
      </w:r>
      <w:r w:rsidR="00AC3C1B">
        <w:rPr>
          <w:rFonts w:ascii="Arial" w:hAnsi="Arial" w:cs="Arial"/>
          <w:sz w:val="28"/>
          <w:szCs w:val="28"/>
        </w:rPr>
        <w:t xml:space="preserve"> Escola Municipal Shozayemom Setokuchi localizado na Rua Nice, altura do número 63 – Estância Guatambu.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D01F0C" w:rsidP="00AB744F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B744F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3C1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="00AB744F">
        <w:rPr>
          <w:rFonts w:ascii="Arial" w:hAnsi="Arial" w:cs="Arial"/>
          <w:bCs/>
          <w:sz w:val="28"/>
          <w:szCs w:val="28"/>
        </w:rPr>
        <w:t xml:space="preserve"> de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BF" w:rsidRDefault="00EF32BF" w:rsidP="005D14F9">
      <w:pPr>
        <w:spacing w:after="0" w:line="240" w:lineRule="auto"/>
      </w:pPr>
      <w:r>
        <w:separator/>
      </w:r>
    </w:p>
  </w:endnote>
  <w:endnote w:type="continuationSeparator" w:id="1">
    <w:p w:rsidR="00EF32BF" w:rsidRDefault="00EF32BF" w:rsidP="005D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BF" w:rsidRDefault="00EF32BF" w:rsidP="005D14F9">
      <w:pPr>
        <w:spacing w:after="0" w:line="240" w:lineRule="auto"/>
      </w:pPr>
      <w:r>
        <w:separator/>
      </w:r>
    </w:p>
  </w:footnote>
  <w:footnote w:type="continuationSeparator" w:id="1">
    <w:p w:rsidR="00EF32BF" w:rsidRDefault="00EF32BF" w:rsidP="005D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9" w:rsidRDefault="005D14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160937"/>
    <w:rsid w:val="005342DF"/>
    <w:rsid w:val="005C1882"/>
    <w:rsid w:val="005D14F9"/>
    <w:rsid w:val="00605545"/>
    <w:rsid w:val="00620496"/>
    <w:rsid w:val="006704E5"/>
    <w:rsid w:val="006E6EDA"/>
    <w:rsid w:val="00A2789E"/>
    <w:rsid w:val="00A50EF6"/>
    <w:rsid w:val="00AB744F"/>
    <w:rsid w:val="00AC3C1B"/>
    <w:rsid w:val="00B416F0"/>
    <w:rsid w:val="00C15779"/>
    <w:rsid w:val="00C56719"/>
    <w:rsid w:val="00D01F0C"/>
    <w:rsid w:val="00E245A8"/>
    <w:rsid w:val="00EF32BF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D1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14F9"/>
  </w:style>
  <w:style w:type="paragraph" w:styleId="Rodap">
    <w:name w:val="footer"/>
    <w:basedOn w:val="Normal"/>
    <w:link w:val="RodapChar"/>
    <w:uiPriority w:val="99"/>
    <w:semiHidden/>
    <w:unhideWhenUsed/>
    <w:rsid w:val="005D1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6</cp:revision>
  <dcterms:created xsi:type="dcterms:W3CDTF">2019-09-20T12:55:00Z</dcterms:created>
  <dcterms:modified xsi:type="dcterms:W3CDTF">2019-09-23T13:09:00Z</dcterms:modified>
</cp:coreProperties>
</file>