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3598A">
        <w:rPr>
          <w:rFonts w:ascii="Calibri" w:hAnsi="Calibri"/>
          <w:b/>
          <w:sz w:val="28"/>
          <w:szCs w:val="28"/>
        </w:rPr>
        <w:t>1469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60256C" w:rsidRPr="00421F44" w:rsidRDefault="009E1C94" w:rsidP="0060256C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>Reposição Asfáltica</w:t>
      </w:r>
      <w:r w:rsidR="00C3598A">
        <w:rPr>
          <w:rFonts w:ascii="Arial" w:hAnsi="Arial" w:cs="Arial"/>
          <w:sz w:val="24"/>
          <w:szCs w:val="24"/>
        </w:rPr>
        <w:t xml:space="preserve"> 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</w:t>
      </w:r>
      <w:r w:rsidR="0060256C">
        <w:rPr>
          <w:rFonts w:ascii="Arial" w:eastAsia="Times New Roman" w:hAnsi="Arial" w:cs="Arial"/>
          <w:bCs/>
          <w:sz w:val="21"/>
          <w:szCs w:val="21"/>
        </w:rPr>
        <w:t>Rua Agostinho dos Santos</w:t>
      </w:r>
      <w:r w:rsidR="00C3598A">
        <w:rPr>
          <w:rFonts w:ascii="Arial" w:eastAsia="Times New Roman" w:hAnsi="Arial" w:cs="Arial"/>
          <w:bCs/>
          <w:sz w:val="21"/>
          <w:szCs w:val="21"/>
        </w:rPr>
        <w:t xml:space="preserve">, 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no </w:t>
      </w:r>
      <w:r w:rsidR="00C3598A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airro </w:t>
      </w:r>
      <w:r w:rsidR="0060256C">
        <w:rPr>
          <w:rFonts w:ascii="Arial" w:hAnsi="Arial" w:cs="Arial"/>
          <w:sz w:val="21"/>
          <w:szCs w:val="21"/>
          <w:shd w:val="clear" w:color="auto" w:fill="FFFFFF"/>
        </w:rPr>
        <w:t xml:space="preserve"> Jardim  São Manoel 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60256C" w:rsidRPr="005455C6">
        <w:rPr>
          <w:rFonts w:ascii="Arial" w:hAnsi="Arial" w:cs="Arial"/>
        </w:rPr>
        <w:t xml:space="preserve">– Itaquaquecetuba – SP. </w:t>
      </w:r>
    </w:p>
    <w:bookmarkEnd w:id="0"/>
    <w:p w:rsidR="00F16798" w:rsidRPr="00421F44" w:rsidRDefault="002E295F" w:rsidP="00421F44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 w:rsidRPr="002E295F">
        <w:rPr>
          <w:rFonts w:ascii="Arial" w:hAnsi="Arial" w:cs="Arial"/>
          <w:b/>
        </w:rPr>
        <w:t>INDICO</w:t>
      </w:r>
      <w:r w:rsidR="00C3598A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>citando de V</w:t>
      </w:r>
      <w:r w:rsidR="00C3598A">
        <w:rPr>
          <w:rFonts w:ascii="Arial" w:hAnsi="Arial" w:cs="Arial"/>
        </w:rPr>
        <w:t xml:space="preserve">.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C3598A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421F44">
        <w:rPr>
          <w:rFonts w:ascii="Arial" w:hAnsi="Arial" w:cs="Arial"/>
        </w:rPr>
        <w:t>à</w:t>
      </w:r>
      <w:r w:rsidR="00C3598A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 w:rsidRPr="002E295F">
        <w:rPr>
          <w:rFonts w:ascii="Arial" w:hAnsi="Arial" w:cs="Arial"/>
        </w:rPr>
        <w:t>na</w:t>
      </w:r>
      <w:r w:rsidR="00C3598A">
        <w:rPr>
          <w:rFonts w:ascii="Arial" w:hAnsi="Arial" w:cs="Arial"/>
        </w:rPr>
        <w:t xml:space="preserve"> </w:t>
      </w:r>
      <w:r w:rsidR="0060256C">
        <w:rPr>
          <w:rFonts w:ascii="Arial" w:eastAsia="Times New Roman" w:hAnsi="Arial" w:cs="Arial"/>
          <w:bCs/>
          <w:sz w:val="21"/>
          <w:szCs w:val="21"/>
        </w:rPr>
        <w:t>Rua Agostinho dos Santos , em toda sua extensão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, no bairro </w:t>
      </w:r>
      <w:r w:rsidR="00421F44">
        <w:rPr>
          <w:rFonts w:ascii="Arial" w:hAnsi="Arial" w:cs="Arial"/>
          <w:sz w:val="21"/>
          <w:szCs w:val="21"/>
          <w:shd w:val="clear" w:color="auto" w:fill="FFFFFF"/>
        </w:rPr>
        <w:t xml:space="preserve"> Jardim  </w:t>
      </w:r>
      <w:r w:rsidR="0060256C">
        <w:rPr>
          <w:rFonts w:ascii="Arial" w:hAnsi="Arial" w:cs="Arial"/>
          <w:sz w:val="21"/>
          <w:szCs w:val="21"/>
          <w:shd w:val="clear" w:color="auto" w:fill="FFFFFF"/>
        </w:rPr>
        <w:t xml:space="preserve">São Manoel 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52E7E" w:rsidRPr="005455C6">
        <w:rPr>
          <w:rFonts w:ascii="Arial" w:hAnsi="Arial" w:cs="Arial"/>
        </w:rPr>
        <w:t>–</w:t>
      </w:r>
      <w:r w:rsidR="00F16798" w:rsidRPr="005455C6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</w:t>
      </w:r>
      <w:r w:rsidR="005455C6">
        <w:rPr>
          <w:rFonts w:ascii="Arial" w:hAnsi="Arial" w:cs="Arial"/>
          <w:sz w:val="22"/>
          <w:szCs w:val="22"/>
        </w:rPr>
        <w:t>a Vereadora, pois, a referida via</w:t>
      </w:r>
      <w:r w:rsidR="00EE14D3" w:rsidRPr="00EE14D3">
        <w:rPr>
          <w:rFonts w:ascii="Arial" w:hAnsi="Arial" w:cs="Arial"/>
          <w:sz w:val="22"/>
          <w:szCs w:val="22"/>
        </w:rPr>
        <w:t xml:space="preserve">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</w:t>
      </w:r>
      <w:r w:rsidR="00C3598A">
        <w:rPr>
          <w:rFonts w:ascii="Arial" w:hAnsi="Arial" w:cs="Arial"/>
          <w:sz w:val="22"/>
          <w:szCs w:val="22"/>
        </w:rPr>
        <w:t>,</w:t>
      </w:r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455C6">
        <w:rPr>
          <w:rFonts w:ascii="Arial" w:hAnsi="Arial" w:cs="Arial"/>
        </w:rPr>
        <w:t xml:space="preserve"> 30</w:t>
      </w:r>
      <w:r w:rsidR="00C3598A">
        <w:rPr>
          <w:rFonts w:ascii="Arial" w:hAnsi="Arial" w:cs="Arial"/>
        </w:rPr>
        <w:t xml:space="preserve"> </w:t>
      </w:r>
      <w:r w:rsidR="005455C6">
        <w:rPr>
          <w:rFonts w:ascii="Arial" w:hAnsi="Arial" w:cs="Arial"/>
        </w:rPr>
        <w:t>de setembro</w:t>
      </w:r>
      <w:r w:rsidR="00C3598A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09" w:rsidRDefault="005E0909" w:rsidP="007253DA">
      <w:pPr>
        <w:spacing w:after="0" w:line="240" w:lineRule="auto"/>
      </w:pPr>
      <w:r>
        <w:separator/>
      </w:r>
    </w:p>
  </w:endnote>
  <w:endnote w:type="continuationSeparator" w:id="1">
    <w:p w:rsidR="005E0909" w:rsidRDefault="005E090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A12DC" w:rsidP="00614C56">
    <w:pPr>
      <w:pStyle w:val="Rodap"/>
      <w:jc w:val="center"/>
      <w:rPr>
        <w:b/>
        <w:sz w:val="18"/>
        <w:szCs w:val="18"/>
      </w:rPr>
    </w:pPr>
    <w:r w:rsidRPr="007A12D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09" w:rsidRDefault="005E0909" w:rsidP="007253DA">
      <w:pPr>
        <w:spacing w:after="0" w:line="240" w:lineRule="auto"/>
      </w:pPr>
      <w:r>
        <w:separator/>
      </w:r>
    </w:p>
  </w:footnote>
  <w:footnote w:type="continuationSeparator" w:id="1">
    <w:p w:rsidR="005E0909" w:rsidRDefault="005E090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0494E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2D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A12D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3598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A1C3D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494E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3D2171"/>
    <w:rsid w:val="00411B74"/>
    <w:rsid w:val="00421F44"/>
    <w:rsid w:val="004C1945"/>
    <w:rsid w:val="004D3D39"/>
    <w:rsid w:val="0050095C"/>
    <w:rsid w:val="0050369B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0909"/>
    <w:rsid w:val="005E56C6"/>
    <w:rsid w:val="005F49E6"/>
    <w:rsid w:val="0060256C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12DC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A04E0"/>
    <w:rsid w:val="00BB2D9B"/>
    <w:rsid w:val="00BB2FCC"/>
    <w:rsid w:val="00BB3090"/>
    <w:rsid w:val="00C02902"/>
    <w:rsid w:val="00C31D84"/>
    <w:rsid w:val="00C34CA7"/>
    <w:rsid w:val="00C3598A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0FCC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A3EF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38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07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73DE-C8FD-4BCC-8161-29F2658B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2019-09-30T15:01:00Z</dcterms:created>
  <dcterms:modified xsi:type="dcterms:W3CDTF">2019-09-30T16:57:00Z</dcterms:modified>
</cp:coreProperties>
</file>