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057AB3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057AB3">
        <w:rPr>
          <w:rFonts w:ascii="Times New Roman" w:hAnsi="Times New Roman" w:cs="Times New Roman"/>
          <w:b/>
          <w:sz w:val="32"/>
          <w:szCs w:val="26"/>
        </w:rPr>
        <w:t>1500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3451A1" w:rsidRDefault="001B7D8D" w:rsidP="00BD3C3C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="00057AB3">
        <w:rPr>
          <w:rFonts w:ascii="Times New Roman" w:hAnsi="Times New Roman" w:cs="Times New Roman"/>
          <w:sz w:val="28"/>
          <w:szCs w:val="26"/>
        </w:rPr>
        <w:t>S</w:t>
      </w:r>
      <w:r w:rsidRPr="0057797B">
        <w:rPr>
          <w:rFonts w:ascii="Times New Roman" w:hAnsi="Times New Roman" w:cs="Times New Roman"/>
          <w:sz w:val="28"/>
          <w:szCs w:val="26"/>
        </w:rPr>
        <w:t xml:space="preserve">erviço </w:t>
      </w:r>
      <w:r w:rsidR="005A0D6B">
        <w:rPr>
          <w:rFonts w:ascii="Times New Roman" w:hAnsi="Times New Roman" w:cs="Times New Roman"/>
          <w:sz w:val="28"/>
          <w:szCs w:val="26"/>
        </w:rPr>
        <w:t>de</w:t>
      </w:r>
      <w:r w:rsidR="00A32D88">
        <w:rPr>
          <w:rFonts w:ascii="Times New Roman" w:hAnsi="Times New Roman" w:cs="Times New Roman"/>
          <w:sz w:val="28"/>
          <w:szCs w:val="26"/>
        </w:rPr>
        <w:t xml:space="preserve"> </w:t>
      </w:r>
      <w:r w:rsidR="00637E72">
        <w:rPr>
          <w:rFonts w:ascii="Times New Roman" w:hAnsi="Times New Roman" w:cs="Times New Roman"/>
          <w:sz w:val="28"/>
          <w:szCs w:val="26"/>
        </w:rPr>
        <w:t>Dedetização na Rua</w:t>
      </w:r>
      <w:r w:rsidR="00BD3C3C">
        <w:rPr>
          <w:rFonts w:ascii="Times New Roman" w:hAnsi="Times New Roman" w:cs="Times New Roman"/>
          <w:sz w:val="28"/>
          <w:szCs w:val="26"/>
        </w:rPr>
        <w:t xml:space="preserve"> Córrego</w:t>
      </w:r>
      <w:r w:rsidR="00637E72">
        <w:rPr>
          <w:rFonts w:ascii="Times New Roman" w:hAnsi="Times New Roman" w:cs="Times New Roman"/>
          <w:sz w:val="28"/>
          <w:szCs w:val="26"/>
        </w:rPr>
        <w:t xml:space="preserve"> do Una e na Rua </w:t>
      </w:r>
      <w:r w:rsidR="00BD3C3C">
        <w:rPr>
          <w:rFonts w:ascii="Times New Roman" w:hAnsi="Times New Roman" w:cs="Times New Roman"/>
          <w:sz w:val="28"/>
          <w:szCs w:val="26"/>
        </w:rPr>
        <w:t>Rio Tietê – Jardim Nova Itaquá, neste m</w:t>
      </w:r>
      <w:r w:rsidR="003451A1">
        <w:rPr>
          <w:rFonts w:ascii="Times New Roman" w:hAnsi="Times New Roman" w:cs="Times New Roman"/>
          <w:sz w:val="28"/>
          <w:szCs w:val="26"/>
        </w:rPr>
        <w:t>unicípio.</w:t>
      </w:r>
    </w:p>
    <w:p w:rsidR="00465933" w:rsidRDefault="00465933" w:rsidP="00BD3C3C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465933" w:rsidRPr="00B07EF3" w:rsidRDefault="00465933" w:rsidP="00465933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465933" w:rsidRDefault="00465933" w:rsidP="00465933">
      <w:pPr>
        <w:ind w:firstLine="141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A presente propositura se faz, devido à proliferação de mosquitos, colocando em risco </w:t>
      </w:r>
      <w:r w:rsidR="00057AB3">
        <w:rPr>
          <w:rFonts w:ascii="Times New Roman" w:hAnsi="Times New Roman" w:cs="Times New Roman"/>
          <w:sz w:val="28"/>
          <w:szCs w:val="26"/>
        </w:rPr>
        <w:t>à</w:t>
      </w:r>
      <w:r>
        <w:rPr>
          <w:rFonts w:ascii="Times New Roman" w:hAnsi="Times New Roman" w:cs="Times New Roman"/>
          <w:sz w:val="28"/>
          <w:szCs w:val="26"/>
        </w:rPr>
        <w:t xml:space="preserve"> saúde da população.</w:t>
      </w:r>
    </w:p>
    <w:p w:rsidR="001B7D8D" w:rsidRPr="0057797B" w:rsidRDefault="001B7D8D" w:rsidP="00465933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CD0D30">
        <w:rPr>
          <w:rFonts w:ascii="Times New Roman" w:hAnsi="Times New Roman" w:cs="Times New Roman"/>
          <w:sz w:val="28"/>
          <w:szCs w:val="26"/>
        </w:rPr>
        <w:tab/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316B3B">
        <w:rPr>
          <w:rFonts w:ascii="Times New Roman" w:hAnsi="Times New Roman" w:cs="Times New Roman"/>
          <w:sz w:val="28"/>
          <w:szCs w:val="26"/>
        </w:rPr>
        <w:t>04</w:t>
      </w:r>
      <w:r w:rsidR="00BD3C3C">
        <w:rPr>
          <w:rFonts w:ascii="Times New Roman" w:hAnsi="Times New Roman" w:cs="Times New Roman"/>
          <w:sz w:val="28"/>
          <w:szCs w:val="26"/>
        </w:rPr>
        <w:t xml:space="preserve"> de Outu</w:t>
      </w:r>
      <w:r w:rsidR="00710C32">
        <w:rPr>
          <w:rFonts w:ascii="Times New Roman" w:hAnsi="Times New Roman" w:cs="Times New Roman"/>
          <w:sz w:val="28"/>
          <w:szCs w:val="26"/>
        </w:rPr>
        <w:t>br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BB2FC7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13343D">
      <w:headerReference w:type="default" r:id="rId6"/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D8" w:rsidRDefault="00D74AD8" w:rsidP="009F69E3">
      <w:pPr>
        <w:spacing w:after="0" w:line="240" w:lineRule="auto"/>
      </w:pPr>
      <w:r>
        <w:separator/>
      </w:r>
    </w:p>
  </w:endnote>
  <w:endnote w:type="continuationSeparator" w:id="1">
    <w:p w:rsidR="00D74AD8" w:rsidRDefault="00D74AD8" w:rsidP="009F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D8" w:rsidRDefault="00D74AD8" w:rsidP="009F69E3">
      <w:pPr>
        <w:spacing w:after="0" w:line="240" w:lineRule="auto"/>
      </w:pPr>
      <w:r>
        <w:separator/>
      </w:r>
    </w:p>
  </w:footnote>
  <w:footnote w:type="continuationSeparator" w:id="1">
    <w:p w:rsidR="00D74AD8" w:rsidRDefault="00D74AD8" w:rsidP="009F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3" w:rsidRDefault="009F69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6045835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0463A8"/>
    <w:rsid w:val="00057AB3"/>
    <w:rsid w:val="00085E49"/>
    <w:rsid w:val="000943D3"/>
    <w:rsid w:val="001108C8"/>
    <w:rsid w:val="0013343D"/>
    <w:rsid w:val="001716CC"/>
    <w:rsid w:val="001B7D8D"/>
    <w:rsid w:val="002222F8"/>
    <w:rsid w:val="00254473"/>
    <w:rsid w:val="002D4594"/>
    <w:rsid w:val="00300801"/>
    <w:rsid w:val="00314EE2"/>
    <w:rsid w:val="00316B3B"/>
    <w:rsid w:val="003451A1"/>
    <w:rsid w:val="00367B05"/>
    <w:rsid w:val="00387DBE"/>
    <w:rsid w:val="00465933"/>
    <w:rsid w:val="00520F6D"/>
    <w:rsid w:val="00525AAB"/>
    <w:rsid w:val="0058296B"/>
    <w:rsid w:val="005A0D6B"/>
    <w:rsid w:val="00617AA0"/>
    <w:rsid w:val="00637E72"/>
    <w:rsid w:val="00710C32"/>
    <w:rsid w:val="00735E72"/>
    <w:rsid w:val="007E6148"/>
    <w:rsid w:val="00811572"/>
    <w:rsid w:val="00867173"/>
    <w:rsid w:val="008920AE"/>
    <w:rsid w:val="008A67F9"/>
    <w:rsid w:val="00914996"/>
    <w:rsid w:val="00921E6B"/>
    <w:rsid w:val="00961AB9"/>
    <w:rsid w:val="009707A4"/>
    <w:rsid w:val="0099614C"/>
    <w:rsid w:val="009A1A24"/>
    <w:rsid w:val="009B348B"/>
    <w:rsid w:val="009F69E3"/>
    <w:rsid w:val="00A04013"/>
    <w:rsid w:val="00A04035"/>
    <w:rsid w:val="00A30770"/>
    <w:rsid w:val="00A32D88"/>
    <w:rsid w:val="00AC7215"/>
    <w:rsid w:val="00B454DF"/>
    <w:rsid w:val="00BB2FC7"/>
    <w:rsid w:val="00BD3C3C"/>
    <w:rsid w:val="00C96B58"/>
    <w:rsid w:val="00CA4773"/>
    <w:rsid w:val="00CC2DAC"/>
    <w:rsid w:val="00CD0D30"/>
    <w:rsid w:val="00D15ADC"/>
    <w:rsid w:val="00D27E5C"/>
    <w:rsid w:val="00D320EA"/>
    <w:rsid w:val="00D412C4"/>
    <w:rsid w:val="00D74AD8"/>
    <w:rsid w:val="00DA573B"/>
    <w:rsid w:val="00EC35FC"/>
    <w:rsid w:val="00F95AD3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69E3"/>
  </w:style>
  <w:style w:type="paragraph" w:styleId="Rodap">
    <w:name w:val="footer"/>
    <w:basedOn w:val="Normal"/>
    <w:link w:val="RodapChar"/>
    <w:uiPriority w:val="99"/>
    <w:semiHidden/>
    <w:unhideWhenUsed/>
    <w:rsid w:val="009F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6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12</cp:revision>
  <dcterms:created xsi:type="dcterms:W3CDTF">2019-10-04T15:04:00Z</dcterms:created>
  <dcterms:modified xsi:type="dcterms:W3CDTF">2019-10-04T19:56:00Z</dcterms:modified>
</cp:coreProperties>
</file>