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660B8C" w:rsidRPr="00C72C51" w:rsidRDefault="0053180E" w:rsidP="00660B8C">
      <w:pPr>
        <w:pStyle w:val="Standard"/>
        <w:spacing w:line="360" w:lineRule="auto"/>
        <w:ind w:left="2124"/>
        <w:jc w:val="right"/>
        <w:rPr>
          <w:rFonts w:ascii="Arial" w:hAnsi="Arial" w:cs="Arial"/>
          <w:b/>
          <w:bCs/>
          <w:sz w:val="30"/>
          <w:szCs w:val="30"/>
        </w:rPr>
      </w:pPr>
      <w:r w:rsidRPr="00C72C51">
        <w:rPr>
          <w:rFonts w:ascii="Arial" w:hAnsi="Arial" w:cs="Arial"/>
          <w:sz w:val="30"/>
          <w:szCs w:val="30"/>
        </w:rPr>
        <w:t xml:space="preserve"> </w:t>
      </w:r>
      <w:r w:rsidR="00660B8C" w:rsidRPr="00C72C51">
        <w:rPr>
          <w:rFonts w:ascii="Arial" w:hAnsi="Arial" w:cs="Arial"/>
          <w:b/>
          <w:bCs/>
          <w:sz w:val="30"/>
          <w:szCs w:val="30"/>
        </w:rPr>
        <w:t xml:space="preserve">PROJETO DE LEI </w:t>
      </w:r>
      <w:r w:rsidRPr="00C72C51">
        <w:rPr>
          <w:rFonts w:ascii="Arial" w:hAnsi="Arial" w:cs="Arial"/>
          <w:b/>
          <w:bCs/>
          <w:sz w:val="30"/>
          <w:szCs w:val="30"/>
        </w:rPr>
        <w:t>N° _____</w:t>
      </w:r>
      <w:r w:rsidR="00A253E1">
        <w:rPr>
          <w:rFonts w:ascii="Arial" w:hAnsi="Arial" w:cs="Arial"/>
          <w:b/>
          <w:bCs/>
          <w:sz w:val="30"/>
          <w:szCs w:val="30"/>
        </w:rPr>
        <w:t>53</w:t>
      </w:r>
      <w:r w:rsidRPr="00C72C51">
        <w:rPr>
          <w:rFonts w:ascii="Arial" w:hAnsi="Arial" w:cs="Arial"/>
          <w:b/>
          <w:bCs/>
          <w:sz w:val="30"/>
          <w:szCs w:val="30"/>
        </w:rPr>
        <w:t>___ / 201</w:t>
      </w:r>
      <w:r w:rsidR="006C0F90" w:rsidRPr="00C72C51">
        <w:rPr>
          <w:rFonts w:ascii="Arial" w:hAnsi="Arial" w:cs="Arial"/>
          <w:b/>
          <w:bCs/>
          <w:sz w:val="30"/>
          <w:szCs w:val="30"/>
        </w:rPr>
        <w:t>9</w:t>
      </w:r>
      <w:r w:rsidRPr="00C72C51">
        <w:rPr>
          <w:rFonts w:ascii="Arial" w:hAnsi="Arial" w:cs="Arial"/>
          <w:b/>
          <w:bCs/>
          <w:sz w:val="30"/>
          <w:szCs w:val="30"/>
        </w:rPr>
        <w:t>.</w:t>
      </w:r>
    </w:p>
    <w:p w:rsidR="00660B8C" w:rsidRPr="00C72C51" w:rsidRDefault="00660B8C" w:rsidP="00660B8C">
      <w:pPr>
        <w:pStyle w:val="Standard"/>
        <w:spacing w:line="360" w:lineRule="auto"/>
        <w:ind w:left="2552" w:hanging="1"/>
        <w:jc w:val="both"/>
        <w:rPr>
          <w:rFonts w:ascii="Arial" w:hAnsi="Arial" w:cs="Arial"/>
          <w:bCs/>
          <w:sz w:val="30"/>
          <w:szCs w:val="30"/>
        </w:rPr>
      </w:pPr>
      <w:r w:rsidRPr="00C72C51">
        <w:rPr>
          <w:rFonts w:ascii="Arial" w:hAnsi="Arial" w:cs="Arial"/>
          <w:bCs/>
          <w:sz w:val="30"/>
          <w:szCs w:val="30"/>
        </w:rPr>
        <w:t>“</w:t>
      </w:r>
      <w:r w:rsidR="00F3663C" w:rsidRPr="00C72C51">
        <w:rPr>
          <w:rFonts w:ascii="Arial" w:hAnsi="Arial" w:cs="Arial"/>
          <w:bCs/>
          <w:sz w:val="30"/>
          <w:szCs w:val="30"/>
        </w:rPr>
        <w:t>D</w:t>
      </w:r>
      <w:r w:rsidR="006C0F90" w:rsidRPr="00C72C51">
        <w:rPr>
          <w:rFonts w:ascii="Arial" w:hAnsi="Arial" w:cs="Arial"/>
          <w:bCs/>
          <w:sz w:val="30"/>
          <w:szCs w:val="30"/>
        </w:rPr>
        <w:t xml:space="preserve">etermina </w:t>
      </w:r>
      <w:r w:rsidR="00CE4256">
        <w:rPr>
          <w:rFonts w:ascii="Arial" w:hAnsi="Arial" w:cs="Arial"/>
          <w:bCs/>
          <w:sz w:val="30"/>
          <w:szCs w:val="30"/>
        </w:rPr>
        <w:t xml:space="preserve">o fornecimento de alimentação adequada às crianças e adolescentes, portadoras de diabetes, na Rede Municipal de Ensino no </w:t>
      </w:r>
      <w:r w:rsidR="00A253E1">
        <w:rPr>
          <w:rFonts w:ascii="Arial" w:hAnsi="Arial" w:cs="Arial"/>
          <w:bCs/>
          <w:sz w:val="30"/>
          <w:szCs w:val="30"/>
        </w:rPr>
        <w:t>M</w:t>
      </w:r>
      <w:r w:rsidR="00F3663C" w:rsidRPr="00C72C51">
        <w:rPr>
          <w:rFonts w:ascii="Arial" w:hAnsi="Arial" w:cs="Arial"/>
          <w:bCs/>
          <w:sz w:val="30"/>
          <w:szCs w:val="30"/>
        </w:rPr>
        <w:t>unicípio de Itaquaquecetuba</w:t>
      </w:r>
      <w:r w:rsidR="00737B95" w:rsidRPr="00C72C51">
        <w:rPr>
          <w:rFonts w:ascii="Arial" w:hAnsi="Arial" w:cs="Arial"/>
          <w:bCs/>
          <w:sz w:val="30"/>
          <w:szCs w:val="30"/>
        </w:rPr>
        <w:t xml:space="preserve"> e dá outras providências</w:t>
      </w:r>
      <w:r w:rsidRPr="00C72C51">
        <w:rPr>
          <w:rFonts w:ascii="Arial" w:hAnsi="Arial" w:cs="Arial"/>
          <w:bCs/>
          <w:sz w:val="30"/>
          <w:szCs w:val="30"/>
        </w:rPr>
        <w:t>”.</w:t>
      </w:r>
    </w:p>
    <w:p w:rsidR="00660B8C" w:rsidRPr="00CE4256" w:rsidRDefault="00660B8C" w:rsidP="00660B8C">
      <w:pPr>
        <w:jc w:val="both"/>
        <w:rPr>
          <w:rFonts w:ascii="Arial" w:hAnsi="Arial" w:cs="Arial"/>
          <w:sz w:val="16"/>
          <w:szCs w:val="16"/>
        </w:rPr>
      </w:pPr>
    </w:p>
    <w:p w:rsidR="00660B8C" w:rsidRPr="00C72C51" w:rsidRDefault="00660B8C" w:rsidP="00660B8C">
      <w:pPr>
        <w:jc w:val="both"/>
        <w:rPr>
          <w:rFonts w:ascii="Arial" w:hAnsi="Arial" w:cs="Arial"/>
          <w:sz w:val="28"/>
          <w:szCs w:val="28"/>
        </w:rPr>
      </w:pPr>
    </w:p>
    <w:p w:rsidR="00660B8C" w:rsidRPr="00C72C51" w:rsidRDefault="00660B8C" w:rsidP="00150F94">
      <w:pPr>
        <w:spacing w:line="360" w:lineRule="auto"/>
        <w:ind w:firstLine="2552"/>
        <w:jc w:val="both"/>
        <w:rPr>
          <w:rFonts w:ascii="Arial" w:hAnsi="Arial" w:cs="Arial"/>
          <w:b/>
          <w:sz w:val="28"/>
          <w:szCs w:val="28"/>
        </w:rPr>
      </w:pPr>
      <w:r w:rsidRPr="00C72C51">
        <w:rPr>
          <w:rFonts w:ascii="Arial" w:hAnsi="Arial" w:cs="Arial"/>
          <w:b/>
          <w:sz w:val="28"/>
          <w:szCs w:val="28"/>
        </w:rPr>
        <w:t>A CÂMARA MUNICIPAL DE ITAQUAQUECETUBA RESOLVE:</w:t>
      </w:r>
    </w:p>
    <w:p w:rsidR="00660B8C" w:rsidRPr="00C72C51" w:rsidRDefault="00660B8C" w:rsidP="00150F94">
      <w:pPr>
        <w:spacing w:line="360" w:lineRule="auto"/>
        <w:ind w:firstLine="1843"/>
        <w:jc w:val="both"/>
        <w:rPr>
          <w:rFonts w:ascii="Arial" w:hAnsi="Arial" w:cs="Arial"/>
          <w:sz w:val="28"/>
          <w:szCs w:val="28"/>
        </w:rPr>
      </w:pPr>
    </w:p>
    <w:p w:rsidR="00F3663C" w:rsidRPr="00CE4256" w:rsidRDefault="00F3663C" w:rsidP="00F3663C">
      <w:pPr>
        <w:spacing w:line="36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C72C51">
        <w:rPr>
          <w:rFonts w:ascii="Arial" w:hAnsi="Arial" w:cs="Arial"/>
          <w:b/>
          <w:sz w:val="28"/>
          <w:szCs w:val="28"/>
          <w:u w:val="single"/>
        </w:rPr>
        <w:t>Art. 1º</w:t>
      </w:r>
      <w:r w:rsidRPr="00C72C51">
        <w:rPr>
          <w:rFonts w:ascii="Arial" w:hAnsi="Arial" w:cs="Arial"/>
          <w:b/>
          <w:sz w:val="28"/>
          <w:szCs w:val="28"/>
        </w:rPr>
        <w:t xml:space="preserve"> - </w:t>
      </w:r>
      <w:r w:rsidR="00CE4256" w:rsidRPr="00CE4256">
        <w:rPr>
          <w:rFonts w:ascii="Arial" w:hAnsi="Arial" w:cs="Arial"/>
          <w:sz w:val="28"/>
          <w:szCs w:val="28"/>
        </w:rPr>
        <w:t xml:space="preserve">As Escolas da Rede Municipal de Ensino no Município de Itaquaquecetuba deverão oferecer alimentação diferenciada e adequada às crianças e adolescentes, portadoras de </w:t>
      </w:r>
      <w:r w:rsidR="00CE4256">
        <w:rPr>
          <w:rFonts w:ascii="Arial" w:hAnsi="Arial" w:cs="Arial"/>
          <w:sz w:val="28"/>
          <w:szCs w:val="28"/>
        </w:rPr>
        <w:t>diabetes</w:t>
      </w:r>
      <w:r w:rsidR="00CE4256" w:rsidRPr="00CE4256">
        <w:rPr>
          <w:rFonts w:ascii="Arial" w:hAnsi="Arial" w:cs="Arial"/>
          <w:sz w:val="28"/>
          <w:szCs w:val="28"/>
        </w:rPr>
        <w:t>.</w:t>
      </w:r>
    </w:p>
    <w:p w:rsidR="00FA1B32" w:rsidRPr="00C72C51" w:rsidRDefault="00FA1B32" w:rsidP="00150F94">
      <w:pPr>
        <w:spacing w:line="36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C72C51">
        <w:rPr>
          <w:rFonts w:ascii="Arial" w:hAnsi="Arial" w:cs="Arial"/>
          <w:b/>
          <w:sz w:val="28"/>
          <w:szCs w:val="28"/>
          <w:u w:val="single"/>
        </w:rPr>
        <w:t>Art. 2º</w:t>
      </w:r>
      <w:r w:rsidRPr="00C72C51">
        <w:rPr>
          <w:rFonts w:ascii="Arial" w:hAnsi="Arial" w:cs="Arial"/>
          <w:b/>
          <w:sz w:val="28"/>
          <w:szCs w:val="28"/>
        </w:rPr>
        <w:t xml:space="preserve"> - </w:t>
      </w:r>
      <w:r w:rsidRPr="00C72C51">
        <w:rPr>
          <w:rFonts w:ascii="Arial" w:hAnsi="Arial" w:cs="Arial"/>
          <w:sz w:val="28"/>
          <w:szCs w:val="28"/>
        </w:rPr>
        <w:t>É de responsabilidade do</w:t>
      </w:r>
      <w:r w:rsidR="00CE4256">
        <w:rPr>
          <w:rFonts w:ascii="Arial" w:hAnsi="Arial" w:cs="Arial"/>
          <w:sz w:val="28"/>
          <w:szCs w:val="28"/>
        </w:rPr>
        <w:t>s pais e responsáveis legais, informar à instituição escolar, sobre a intolerância sofrida pela criança ou adolescente, comprovando mediante atestado médico</w:t>
      </w:r>
      <w:r w:rsidRPr="00C72C51">
        <w:rPr>
          <w:rFonts w:ascii="Arial" w:hAnsi="Arial" w:cs="Arial"/>
          <w:sz w:val="28"/>
          <w:szCs w:val="28"/>
        </w:rPr>
        <w:t>.</w:t>
      </w:r>
    </w:p>
    <w:p w:rsidR="00FA1B32" w:rsidRPr="00C72C51" w:rsidRDefault="00FA1B32" w:rsidP="00150F94">
      <w:pPr>
        <w:spacing w:line="360" w:lineRule="auto"/>
        <w:ind w:firstLine="2552"/>
        <w:jc w:val="both"/>
        <w:rPr>
          <w:rFonts w:ascii="Arial" w:hAnsi="Arial" w:cs="Arial"/>
          <w:b/>
          <w:sz w:val="28"/>
          <w:szCs w:val="28"/>
        </w:rPr>
      </w:pPr>
      <w:r w:rsidRPr="00C72C51">
        <w:rPr>
          <w:rFonts w:ascii="Arial" w:hAnsi="Arial" w:cs="Arial"/>
          <w:b/>
          <w:sz w:val="28"/>
          <w:szCs w:val="28"/>
          <w:u w:val="single"/>
        </w:rPr>
        <w:t>Art. 3º</w:t>
      </w:r>
      <w:r w:rsidRPr="00C72C51">
        <w:rPr>
          <w:rFonts w:ascii="Arial" w:hAnsi="Arial" w:cs="Arial"/>
          <w:b/>
          <w:sz w:val="28"/>
          <w:szCs w:val="28"/>
        </w:rPr>
        <w:t xml:space="preserve"> - </w:t>
      </w:r>
      <w:r w:rsidRPr="00C72C51">
        <w:rPr>
          <w:rFonts w:ascii="Arial" w:hAnsi="Arial" w:cs="Arial"/>
          <w:sz w:val="28"/>
          <w:szCs w:val="28"/>
        </w:rPr>
        <w:t>Esta Lei entrará em vigor na data de sua publicação, revogadas as disposições em contrário.</w:t>
      </w:r>
    </w:p>
    <w:p w:rsidR="00545AD8" w:rsidRPr="00C72C51" w:rsidRDefault="00545AD8" w:rsidP="00545AD8">
      <w:pPr>
        <w:pStyle w:val="Standard"/>
        <w:jc w:val="both"/>
        <w:rPr>
          <w:rFonts w:ascii="Arial" w:hAnsi="Arial" w:cs="Arial"/>
          <w:sz w:val="30"/>
          <w:szCs w:val="30"/>
        </w:rPr>
      </w:pPr>
      <w:r w:rsidRPr="00C72C51">
        <w:rPr>
          <w:rFonts w:ascii="Arial" w:hAnsi="Arial" w:cs="Arial"/>
          <w:b/>
          <w:sz w:val="30"/>
          <w:szCs w:val="30"/>
        </w:rPr>
        <w:t xml:space="preserve">                                                 </w:t>
      </w:r>
      <w:r w:rsidRPr="00C72C51">
        <w:rPr>
          <w:rFonts w:ascii="Arial" w:hAnsi="Arial" w:cs="Arial"/>
          <w:sz w:val="30"/>
          <w:szCs w:val="30"/>
        </w:rPr>
        <w:t xml:space="preserve">                                              </w:t>
      </w:r>
    </w:p>
    <w:p w:rsidR="0053180E" w:rsidRPr="00C72C51" w:rsidRDefault="0053180E" w:rsidP="00885ABE">
      <w:pPr>
        <w:pStyle w:val="Standard"/>
        <w:spacing w:line="360" w:lineRule="auto"/>
        <w:jc w:val="center"/>
        <w:rPr>
          <w:rFonts w:ascii="Arial" w:hAnsi="Arial" w:cs="Arial"/>
          <w:bCs/>
          <w:sz w:val="30"/>
          <w:szCs w:val="30"/>
        </w:rPr>
      </w:pPr>
      <w:r w:rsidRPr="00C72C51">
        <w:rPr>
          <w:rFonts w:ascii="Arial" w:hAnsi="Arial" w:cs="Arial"/>
          <w:bCs/>
          <w:sz w:val="30"/>
          <w:szCs w:val="30"/>
        </w:rPr>
        <w:t xml:space="preserve">Plenário Vereador Maurício Alves Braz, </w:t>
      </w:r>
      <w:r w:rsidR="00394FB1">
        <w:rPr>
          <w:rFonts w:ascii="Arial" w:hAnsi="Arial" w:cs="Arial"/>
          <w:bCs/>
          <w:sz w:val="30"/>
          <w:szCs w:val="30"/>
        </w:rPr>
        <w:t>21</w:t>
      </w:r>
      <w:r w:rsidRPr="00C72C51">
        <w:rPr>
          <w:rFonts w:ascii="Arial" w:hAnsi="Arial" w:cs="Arial"/>
          <w:bCs/>
          <w:sz w:val="30"/>
          <w:szCs w:val="30"/>
        </w:rPr>
        <w:t xml:space="preserve"> de </w:t>
      </w:r>
      <w:r w:rsidR="00923B9A">
        <w:rPr>
          <w:rFonts w:ascii="Arial" w:hAnsi="Arial" w:cs="Arial"/>
          <w:bCs/>
          <w:sz w:val="30"/>
          <w:szCs w:val="30"/>
        </w:rPr>
        <w:t>outubro</w:t>
      </w:r>
      <w:r w:rsidRPr="00C72C51">
        <w:rPr>
          <w:rFonts w:ascii="Arial" w:hAnsi="Arial" w:cs="Arial"/>
          <w:bCs/>
          <w:sz w:val="30"/>
          <w:szCs w:val="30"/>
        </w:rPr>
        <w:t xml:space="preserve"> de 201</w:t>
      </w:r>
      <w:r w:rsidR="00FA1B32" w:rsidRPr="00C72C51">
        <w:rPr>
          <w:rFonts w:ascii="Arial" w:hAnsi="Arial" w:cs="Arial"/>
          <w:bCs/>
          <w:sz w:val="30"/>
          <w:szCs w:val="30"/>
        </w:rPr>
        <w:t>9</w:t>
      </w:r>
      <w:r w:rsidRPr="00C72C51">
        <w:rPr>
          <w:rFonts w:ascii="Arial" w:hAnsi="Arial" w:cs="Arial"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A253E1" w:rsidRDefault="00A253E1" w:rsidP="0053180E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A253E1" w:rsidRPr="00CE4256" w:rsidRDefault="00A253E1" w:rsidP="0053180E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CE4256" w:rsidRPr="00CE4256" w:rsidRDefault="00CE4256" w:rsidP="0053180E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53180E" w:rsidRPr="00C72C51" w:rsidRDefault="0053180E" w:rsidP="0053180E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  <w:r w:rsidRPr="00C72C51">
        <w:rPr>
          <w:rFonts w:ascii="Arial" w:hAnsi="Arial" w:cs="Arial"/>
          <w:b/>
          <w:bCs/>
          <w:sz w:val="30"/>
          <w:szCs w:val="30"/>
        </w:rPr>
        <w:t>ARMANDO TAVARES DOS SANTOS NETO</w:t>
      </w:r>
    </w:p>
    <w:p w:rsidR="00026074" w:rsidRPr="00C72C51" w:rsidRDefault="0053180E" w:rsidP="0053180E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  <w:r w:rsidRPr="00C72C51">
        <w:rPr>
          <w:rFonts w:ascii="Arial" w:hAnsi="Arial" w:cs="Arial"/>
          <w:b/>
          <w:bCs/>
          <w:sz w:val="30"/>
          <w:szCs w:val="30"/>
        </w:rPr>
        <w:t>VEREADOR</w:t>
      </w:r>
    </w:p>
    <w:p w:rsidR="00A60053" w:rsidRPr="00C72C51" w:rsidRDefault="00A60053" w:rsidP="0053180E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026074" w:rsidRPr="00C72C51" w:rsidRDefault="00026074" w:rsidP="0053180E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  <w:r w:rsidRPr="00C72C51">
        <w:rPr>
          <w:rFonts w:ascii="Arial" w:hAnsi="Arial" w:cs="Arial"/>
          <w:b/>
          <w:bCs/>
          <w:sz w:val="30"/>
          <w:szCs w:val="30"/>
        </w:rPr>
        <w:lastRenderedPageBreak/>
        <w:t>JUSTIFICATIVA</w:t>
      </w:r>
    </w:p>
    <w:p w:rsidR="00026074" w:rsidRPr="00C72C51" w:rsidRDefault="00026074" w:rsidP="00026074">
      <w:pPr>
        <w:pStyle w:val="Standard"/>
        <w:rPr>
          <w:rFonts w:ascii="Arial" w:hAnsi="Arial" w:cs="Arial"/>
          <w:b/>
          <w:bCs/>
          <w:sz w:val="30"/>
          <w:szCs w:val="30"/>
        </w:rPr>
      </w:pPr>
    </w:p>
    <w:p w:rsidR="00A60053" w:rsidRPr="00C72C51" w:rsidRDefault="00A60053" w:rsidP="00026074">
      <w:pPr>
        <w:pStyle w:val="Standard"/>
        <w:rPr>
          <w:rFonts w:ascii="Arial" w:hAnsi="Arial" w:cs="Arial"/>
          <w:b/>
          <w:bCs/>
          <w:sz w:val="30"/>
          <w:szCs w:val="30"/>
        </w:rPr>
      </w:pPr>
    </w:p>
    <w:p w:rsidR="00D244C5" w:rsidRDefault="00D244C5" w:rsidP="00D244C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  <w:r w:rsidRPr="00C72C51">
        <w:rPr>
          <w:rFonts w:ascii="Arial" w:hAnsi="Arial" w:cs="Arial"/>
          <w:color w:val="000000"/>
          <w:spacing w:val="2"/>
          <w:sz w:val="28"/>
          <w:szCs w:val="28"/>
        </w:rPr>
        <w:t>O </w:t>
      </w:r>
      <w:r w:rsidRPr="00C72C51">
        <w:rPr>
          <w:rStyle w:val="Forte"/>
          <w:rFonts w:ascii="Arial" w:hAnsi="Arial" w:cs="Arial"/>
          <w:b w:val="0"/>
          <w:color w:val="000000"/>
          <w:spacing w:val="2"/>
          <w:sz w:val="28"/>
          <w:szCs w:val="28"/>
        </w:rPr>
        <w:t>diabetes</w:t>
      </w:r>
      <w:r w:rsidRPr="00C72C51">
        <w:rPr>
          <w:rFonts w:ascii="Arial" w:hAnsi="Arial" w:cs="Arial"/>
          <w:color w:val="000000"/>
          <w:spacing w:val="2"/>
          <w:sz w:val="28"/>
          <w:szCs w:val="28"/>
        </w:rPr>
        <w:t> é uma </w:t>
      </w:r>
      <w:r w:rsidRPr="00C72C51">
        <w:rPr>
          <w:rStyle w:val="Forte"/>
          <w:rFonts w:ascii="Arial" w:hAnsi="Arial" w:cs="Arial"/>
          <w:b w:val="0"/>
          <w:color w:val="000000"/>
          <w:spacing w:val="2"/>
          <w:sz w:val="28"/>
          <w:szCs w:val="28"/>
        </w:rPr>
        <w:t>doença crônica</w:t>
      </w:r>
      <w:r w:rsidRPr="00C72C51">
        <w:rPr>
          <w:rFonts w:ascii="Arial" w:hAnsi="Arial" w:cs="Arial"/>
          <w:color w:val="000000"/>
          <w:spacing w:val="2"/>
          <w:sz w:val="28"/>
          <w:szCs w:val="28"/>
        </w:rPr>
        <w:t> onde o pâncreas não produz insulina suficiente ou quando o corpo não consegue utilizá-la de maneira eficaz. A </w:t>
      </w:r>
      <w:r w:rsidRPr="00C72C51">
        <w:rPr>
          <w:rStyle w:val="Forte"/>
          <w:rFonts w:ascii="Arial" w:hAnsi="Arial" w:cs="Arial"/>
          <w:b w:val="0"/>
          <w:color w:val="000000"/>
          <w:spacing w:val="2"/>
          <w:sz w:val="28"/>
          <w:szCs w:val="28"/>
        </w:rPr>
        <w:t>insulina</w:t>
      </w:r>
      <w:r w:rsidRPr="00C72C51">
        <w:rPr>
          <w:rStyle w:val="Forte"/>
          <w:rFonts w:ascii="Arial" w:hAnsi="Arial" w:cs="Arial"/>
          <w:color w:val="000000"/>
          <w:spacing w:val="2"/>
          <w:sz w:val="28"/>
          <w:szCs w:val="28"/>
        </w:rPr>
        <w:t> </w:t>
      </w:r>
      <w:r w:rsidRPr="00C72C51">
        <w:rPr>
          <w:rFonts w:ascii="Arial" w:hAnsi="Arial" w:cs="Arial"/>
          <w:color w:val="000000"/>
          <w:spacing w:val="2"/>
          <w:sz w:val="28"/>
          <w:szCs w:val="28"/>
        </w:rPr>
        <w:t>é um hormônio que tem a função de quebrar as moléculas de </w:t>
      </w:r>
      <w:r w:rsidRPr="00C72C51">
        <w:rPr>
          <w:rStyle w:val="Forte"/>
          <w:rFonts w:ascii="Arial" w:hAnsi="Arial" w:cs="Arial"/>
          <w:b w:val="0"/>
          <w:color w:val="000000"/>
          <w:spacing w:val="2"/>
          <w:sz w:val="28"/>
          <w:szCs w:val="28"/>
        </w:rPr>
        <w:t>glicose</w:t>
      </w:r>
      <w:r w:rsidRPr="00C72C51">
        <w:rPr>
          <w:rStyle w:val="Forte"/>
          <w:rFonts w:ascii="Arial" w:hAnsi="Arial" w:cs="Arial"/>
          <w:color w:val="000000"/>
          <w:spacing w:val="2"/>
          <w:sz w:val="28"/>
          <w:szCs w:val="28"/>
        </w:rPr>
        <w:t> </w:t>
      </w:r>
      <w:r w:rsidRPr="00C72C51">
        <w:rPr>
          <w:rFonts w:ascii="Arial" w:hAnsi="Arial" w:cs="Arial"/>
          <w:color w:val="000000"/>
          <w:spacing w:val="2"/>
          <w:sz w:val="28"/>
          <w:szCs w:val="28"/>
        </w:rPr>
        <w:t>transformando-a em energia para manutenção das células do nosso organismo. Altas taxas de glicose podem levar a complicações no coração, nas artérias, nos olhos, nos rins e nos nervos. Em casos mais graves, o diabetes pode levar à morte.</w:t>
      </w:r>
    </w:p>
    <w:p w:rsidR="00CE4256" w:rsidRDefault="00CE4256" w:rsidP="00D244C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Para manutenção do açúcar no sangue dentro dos limites estabelecidos, é de grande importância a reeducação alimentar do portador de diabetes, pois, é necessário coincidir a dose de insulina que toma, com a quantidade de alimentos que consome.</w:t>
      </w:r>
    </w:p>
    <w:p w:rsidR="00E92D35" w:rsidRDefault="00CE4256" w:rsidP="00D244C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Por tratar-se</w:t>
      </w:r>
      <w:r w:rsidR="00E92D35">
        <w:rPr>
          <w:rFonts w:ascii="Arial" w:hAnsi="Arial" w:cs="Arial"/>
          <w:color w:val="000000"/>
          <w:spacing w:val="2"/>
          <w:sz w:val="28"/>
          <w:szCs w:val="28"/>
        </w:rPr>
        <w:t xml:space="preserve"> de crianças e adolescentes, essas restrições na alimentação devem ser observadas pelo poder público, principalmente na rede municipal de ensino, em que são fornecidas merendas aos estudantes.</w:t>
      </w:r>
    </w:p>
    <w:p w:rsidR="00311FBF" w:rsidRDefault="00311FBF" w:rsidP="00D244C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Assim sendo, espero contar com o apoio dos vereadores para a aprovação desta importante proposição.</w:t>
      </w:r>
    </w:p>
    <w:p w:rsidR="00CE4256" w:rsidRPr="008F1A58" w:rsidRDefault="00311FBF" w:rsidP="00311FBF">
      <w:pPr>
        <w:pStyle w:val="western"/>
        <w:shd w:val="clear" w:color="auto" w:fill="FFFFFF"/>
        <w:spacing w:before="0" w:beforeAutospacing="0" w:after="180" w:afterAutospacing="0" w:line="360" w:lineRule="atLeast"/>
        <w:jc w:val="both"/>
        <w:rPr>
          <w:sz w:val="30"/>
          <w:szCs w:val="30"/>
        </w:rPr>
      </w:pPr>
      <w:r>
        <w:rPr>
          <w:rFonts w:ascii="Arial" w:hAnsi="Arial" w:cs="Arial"/>
          <w:color w:val="666666"/>
        </w:rPr>
        <w:tab/>
      </w:r>
    </w:p>
    <w:p w:rsidR="00CE4256" w:rsidRPr="00C72C51" w:rsidRDefault="00CE4256" w:rsidP="00D244C5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rFonts w:ascii="Arial" w:hAnsi="Arial" w:cs="Arial"/>
          <w:bCs/>
          <w:sz w:val="28"/>
          <w:szCs w:val="28"/>
        </w:rPr>
      </w:pPr>
    </w:p>
    <w:sectPr w:rsidR="00CE4256" w:rsidRPr="00C72C5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A6" w:rsidRDefault="00D412A6" w:rsidP="005E3434">
      <w:r>
        <w:separator/>
      </w:r>
    </w:p>
  </w:endnote>
  <w:endnote w:type="continuationSeparator" w:id="1">
    <w:p w:rsidR="00D412A6" w:rsidRDefault="00D412A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A6" w:rsidRDefault="00D412A6" w:rsidP="005E3434">
      <w:r>
        <w:separator/>
      </w:r>
    </w:p>
  </w:footnote>
  <w:footnote w:type="continuationSeparator" w:id="1">
    <w:p w:rsidR="00D412A6" w:rsidRDefault="00D412A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932F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6074"/>
    <w:rsid w:val="000272E6"/>
    <w:rsid w:val="000F49F2"/>
    <w:rsid w:val="00150F94"/>
    <w:rsid w:val="001B1A92"/>
    <w:rsid w:val="001E2362"/>
    <w:rsid w:val="001F1F53"/>
    <w:rsid w:val="00214649"/>
    <w:rsid w:val="002210DC"/>
    <w:rsid w:val="00250AB8"/>
    <w:rsid w:val="00263ACA"/>
    <w:rsid w:val="00273CA6"/>
    <w:rsid w:val="002B138C"/>
    <w:rsid w:val="002B4CAC"/>
    <w:rsid w:val="002C3850"/>
    <w:rsid w:val="002D7E87"/>
    <w:rsid w:val="002E06D2"/>
    <w:rsid w:val="002F24C6"/>
    <w:rsid w:val="00311FBF"/>
    <w:rsid w:val="00321558"/>
    <w:rsid w:val="00394FB1"/>
    <w:rsid w:val="003A1B50"/>
    <w:rsid w:val="003B09BF"/>
    <w:rsid w:val="003E17E6"/>
    <w:rsid w:val="003E5872"/>
    <w:rsid w:val="003E7B88"/>
    <w:rsid w:val="003F4D87"/>
    <w:rsid w:val="0040265C"/>
    <w:rsid w:val="004202E9"/>
    <w:rsid w:val="00465747"/>
    <w:rsid w:val="0049665D"/>
    <w:rsid w:val="004A21AA"/>
    <w:rsid w:val="004A65D6"/>
    <w:rsid w:val="004F6354"/>
    <w:rsid w:val="0050625E"/>
    <w:rsid w:val="0053180E"/>
    <w:rsid w:val="00545AD8"/>
    <w:rsid w:val="00550CAC"/>
    <w:rsid w:val="00560FCC"/>
    <w:rsid w:val="0056288C"/>
    <w:rsid w:val="00594E9F"/>
    <w:rsid w:val="005A2EA6"/>
    <w:rsid w:val="005B3E9C"/>
    <w:rsid w:val="005E3434"/>
    <w:rsid w:val="005F2030"/>
    <w:rsid w:val="005F226C"/>
    <w:rsid w:val="005F4BCF"/>
    <w:rsid w:val="00603785"/>
    <w:rsid w:val="00605B6B"/>
    <w:rsid w:val="00612A8D"/>
    <w:rsid w:val="00655D66"/>
    <w:rsid w:val="00660B8C"/>
    <w:rsid w:val="0069164A"/>
    <w:rsid w:val="006932F8"/>
    <w:rsid w:val="00697FA6"/>
    <w:rsid w:val="006B3FDF"/>
    <w:rsid w:val="006C0F90"/>
    <w:rsid w:val="007001E9"/>
    <w:rsid w:val="00737B95"/>
    <w:rsid w:val="007E4DE0"/>
    <w:rsid w:val="007F3632"/>
    <w:rsid w:val="0085565E"/>
    <w:rsid w:val="00885ABE"/>
    <w:rsid w:val="008F385E"/>
    <w:rsid w:val="00923B9A"/>
    <w:rsid w:val="00941363"/>
    <w:rsid w:val="00955FAF"/>
    <w:rsid w:val="00976CA4"/>
    <w:rsid w:val="00981FEA"/>
    <w:rsid w:val="009A2165"/>
    <w:rsid w:val="00A253E1"/>
    <w:rsid w:val="00A47A3C"/>
    <w:rsid w:val="00A60053"/>
    <w:rsid w:val="00A73377"/>
    <w:rsid w:val="00A87745"/>
    <w:rsid w:val="00AE2D28"/>
    <w:rsid w:val="00B16A04"/>
    <w:rsid w:val="00B42504"/>
    <w:rsid w:val="00B60316"/>
    <w:rsid w:val="00B73E20"/>
    <w:rsid w:val="00B85894"/>
    <w:rsid w:val="00B92D0C"/>
    <w:rsid w:val="00BB05B1"/>
    <w:rsid w:val="00C1479B"/>
    <w:rsid w:val="00C50CBB"/>
    <w:rsid w:val="00C70770"/>
    <w:rsid w:val="00C72C51"/>
    <w:rsid w:val="00C830C1"/>
    <w:rsid w:val="00C9220B"/>
    <w:rsid w:val="00CC204B"/>
    <w:rsid w:val="00CC4096"/>
    <w:rsid w:val="00CE4256"/>
    <w:rsid w:val="00D244C5"/>
    <w:rsid w:val="00D344DF"/>
    <w:rsid w:val="00D412A6"/>
    <w:rsid w:val="00D46408"/>
    <w:rsid w:val="00D50FDF"/>
    <w:rsid w:val="00D66CCC"/>
    <w:rsid w:val="00D8249E"/>
    <w:rsid w:val="00DA3180"/>
    <w:rsid w:val="00DD4E19"/>
    <w:rsid w:val="00DE1A67"/>
    <w:rsid w:val="00E11C26"/>
    <w:rsid w:val="00E92D35"/>
    <w:rsid w:val="00EA35FB"/>
    <w:rsid w:val="00ED2D3F"/>
    <w:rsid w:val="00EE7B63"/>
    <w:rsid w:val="00EF1B14"/>
    <w:rsid w:val="00F3663C"/>
    <w:rsid w:val="00F91590"/>
    <w:rsid w:val="00F94865"/>
    <w:rsid w:val="00FA1B32"/>
    <w:rsid w:val="00FA5804"/>
    <w:rsid w:val="00FA774C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  <w:style w:type="paragraph" w:styleId="NormalWeb">
    <w:name w:val="Normal (Web)"/>
    <w:basedOn w:val="Normal"/>
    <w:uiPriority w:val="99"/>
    <w:unhideWhenUsed/>
    <w:rsid w:val="00250AB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D244C5"/>
    <w:rPr>
      <w:i/>
      <w:iCs/>
    </w:rPr>
  </w:style>
  <w:style w:type="character" w:styleId="Forte">
    <w:name w:val="Strong"/>
    <w:basedOn w:val="Fontepargpadro"/>
    <w:uiPriority w:val="22"/>
    <w:qFormat/>
    <w:rsid w:val="00D244C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244C5"/>
    <w:rPr>
      <w:color w:val="0000FF"/>
      <w:u w:val="single"/>
    </w:rPr>
  </w:style>
  <w:style w:type="paragraph" w:customStyle="1" w:styleId="western">
    <w:name w:val="western"/>
    <w:basedOn w:val="Normal"/>
    <w:rsid w:val="00CE42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6274-7A42-4493-B52F-DCF992C5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4</cp:revision>
  <cp:lastPrinted>2017-04-19T19:37:00Z</cp:lastPrinted>
  <dcterms:created xsi:type="dcterms:W3CDTF">2019-10-21T18:11:00Z</dcterms:created>
  <dcterms:modified xsi:type="dcterms:W3CDTF">2019-10-21T18:23:00Z</dcterms:modified>
</cp:coreProperties>
</file>