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696521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696521">
        <w:rPr>
          <w:rFonts w:ascii="Arial" w:hAnsi="Arial" w:cs="Arial"/>
          <w:szCs w:val="24"/>
        </w:rPr>
        <w:t xml:space="preserve">ORDEM DO DIA DA </w:t>
      </w:r>
      <w:r w:rsidR="0018582B" w:rsidRPr="00696521">
        <w:rPr>
          <w:rFonts w:ascii="Arial" w:hAnsi="Arial" w:cs="Arial"/>
          <w:szCs w:val="24"/>
        </w:rPr>
        <w:t>3</w:t>
      </w:r>
      <w:r w:rsidR="00C6196C" w:rsidRPr="00696521">
        <w:rPr>
          <w:rFonts w:ascii="Arial" w:hAnsi="Arial" w:cs="Arial"/>
          <w:szCs w:val="24"/>
        </w:rPr>
        <w:t>4</w:t>
      </w:r>
      <w:r w:rsidRPr="00696521">
        <w:rPr>
          <w:rFonts w:ascii="Arial" w:hAnsi="Arial" w:cs="Arial"/>
          <w:szCs w:val="24"/>
        </w:rPr>
        <w:t>ª SESSÃO ORDINÁRIA</w:t>
      </w:r>
    </w:p>
    <w:p w:rsidR="00EF7AA6" w:rsidRPr="00696521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696521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696521">
        <w:rPr>
          <w:rFonts w:ascii="Arial" w:hAnsi="Arial" w:cs="Arial"/>
          <w:b/>
          <w:sz w:val="24"/>
          <w:szCs w:val="24"/>
        </w:rPr>
        <w:t>PAUTA DA ORDEM DO DIA</w:t>
      </w:r>
      <w:r w:rsidR="00920225" w:rsidRPr="00696521">
        <w:rPr>
          <w:rFonts w:ascii="Arial" w:hAnsi="Arial" w:cs="Arial"/>
          <w:b/>
          <w:sz w:val="24"/>
          <w:szCs w:val="24"/>
        </w:rPr>
        <w:t xml:space="preserve"> </w:t>
      </w:r>
      <w:r w:rsidRPr="00696521">
        <w:rPr>
          <w:rFonts w:ascii="Arial" w:hAnsi="Arial" w:cs="Arial"/>
          <w:b/>
          <w:sz w:val="24"/>
          <w:szCs w:val="24"/>
        </w:rPr>
        <w:t xml:space="preserve">DA </w:t>
      </w:r>
      <w:r w:rsidR="0018582B" w:rsidRPr="00696521">
        <w:rPr>
          <w:rFonts w:ascii="Arial" w:hAnsi="Arial" w:cs="Arial"/>
          <w:b/>
          <w:sz w:val="24"/>
          <w:szCs w:val="24"/>
        </w:rPr>
        <w:t>3</w:t>
      </w:r>
      <w:r w:rsidR="00C6196C" w:rsidRPr="00696521">
        <w:rPr>
          <w:rFonts w:ascii="Arial" w:hAnsi="Arial" w:cs="Arial"/>
          <w:b/>
          <w:sz w:val="24"/>
          <w:szCs w:val="24"/>
        </w:rPr>
        <w:t>4</w:t>
      </w:r>
      <w:r w:rsidR="00B55A1B" w:rsidRPr="00696521">
        <w:rPr>
          <w:rFonts w:ascii="Arial" w:hAnsi="Arial" w:cs="Arial"/>
          <w:b/>
          <w:sz w:val="24"/>
          <w:szCs w:val="24"/>
        </w:rPr>
        <w:t>ª</w:t>
      </w:r>
      <w:r w:rsidR="00920225" w:rsidRPr="00696521">
        <w:rPr>
          <w:rFonts w:ascii="Arial" w:hAnsi="Arial" w:cs="Arial"/>
          <w:b/>
          <w:sz w:val="24"/>
          <w:szCs w:val="24"/>
        </w:rPr>
        <w:t xml:space="preserve"> </w:t>
      </w:r>
      <w:r w:rsidRPr="00696521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696521">
        <w:rPr>
          <w:rFonts w:ascii="Arial" w:hAnsi="Arial" w:cs="Arial"/>
          <w:sz w:val="24"/>
          <w:szCs w:val="24"/>
        </w:rPr>
        <w:t xml:space="preserve">, a realizar-se no dia </w:t>
      </w:r>
      <w:r w:rsidR="006C2CEC" w:rsidRPr="00696521">
        <w:rPr>
          <w:rFonts w:ascii="Arial" w:hAnsi="Arial" w:cs="Arial"/>
          <w:sz w:val="24"/>
          <w:szCs w:val="24"/>
        </w:rPr>
        <w:t>2</w:t>
      </w:r>
      <w:r w:rsidR="00C6196C" w:rsidRPr="00696521">
        <w:rPr>
          <w:rFonts w:ascii="Arial" w:hAnsi="Arial" w:cs="Arial"/>
          <w:sz w:val="24"/>
          <w:szCs w:val="24"/>
        </w:rPr>
        <w:t>9</w:t>
      </w:r>
      <w:r w:rsidR="004C3EBC" w:rsidRPr="00696521">
        <w:rPr>
          <w:rFonts w:ascii="Arial" w:hAnsi="Arial" w:cs="Arial"/>
          <w:sz w:val="24"/>
          <w:szCs w:val="24"/>
        </w:rPr>
        <w:t xml:space="preserve"> </w:t>
      </w:r>
      <w:r w:rsidR="00920225" w:rsidRPr="00696521">
        <w:rPr>
          <w:rFonts w:ascii="Arial" w:hAnsi="Arial" w:cs="Arial"/>
          <w:sz w:val="24"/>
          <w:szCs w:val="24"/>
        </w:rPr>
        <w:t xml:space="preserve">de </w:t>
      </w:r>
      <w:r w:rsidR="0018582B" w:rsidRPr="00696521">
        <w:rPr>
          <w:rFonts w:ascii="Arial" w:hAnsi="Arial" w:cs="Arial"/>
          <w:sz w:val="24"/>
          <w:szCs w:val="24"/>
        </w:rPr>
        <w:t>outubro</w:t>
      </w:r>
      <w:r w:rsidR="007E2A7C" w:rsidRPr="00696521">
        <w:rPr>
          <w:rFonts w:ascii="Arial" w:hAnsi="Arial" w:cs="Arial"/>
          <w:sz w:val="24"/>
          <w:szCs w:val="24"/>
        </w:rPr>
        <w:t xml:space="preserve"> </w:t>
      </w:r>
      <w:r w:rsidR="0052476B" w:rsidRPr="00696521">
        <w:rPr>
          <w:rFonts w:ascii="Arial" w:hAnsi="Arial" w:cs="Arial"/>
          <w:sz w:val="24"/>
          <w:szCs w:val="24"/>
        </w:rPr>
        <w:t>de 201</w:t>
      </w:r>
      <w:r w:rsidR="007E2A7C" w:rsidRPr="00696521">
        <w:rPr>
          <w:rFonts w:ascii="Arial" w:hAnsi="Arial" w:cs="Arial"/>
          <w:sz w:val="24"/>
          <w:szCs w:val="24"/>
        </w:rPr>
        <w:t>9</w:t>
      </w:r>
      <w:r w:rsidR="00AA3C8E" w:rsidRPr="00696521">
        <w:rPr>
          <w:rFonts w:ascii="Arial" w:hAnsi="Arial" w:cs="Arial"/>
          <w:sz w:val="24"/>
          <w:szCs w:val="24"/>
        </w:rPr>
        <w:t>.</w:t>
      </w:r>
    </w:p>
    <w:p w:rsidR="00F61C9C" w:rsidRPr="00696521" w:rsidRDefault="00F61C9C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644D36" w:rsidRPr="00696521" w:rsidRDefault="0018582B" w:rsidP="006643B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96521">
        <w:rPr>
          <w:rFonts w:ascii="Arial" w:hAnsi="Arial" w:cs="Arial"/>
          <w:i/>
          <w:sz w:val="24"/>
          <w:szCs w:val="24"/>
        </w:rPr>
        <w:t xml:space="preserve">Em Discussão Única </w:t>
      </w:r>
      <w:r w:rsidR="00704E08" w:rsidRPr="00696521">
        <w:rPr>
          <w:rFonts w:ascii="Arial" w:hAnsi="Arial" w:cs="Arial"/>
          <w:b/>
          <w:i/>
          <w:sz w:val="24"/>
          <w:szCs w:val="24"/>
        </w:rPr>
        <w:t>Requerimento nº 18</w:t>
      </w:r>
      <w:r w:rsidR="00C6196C" w:rsidRPr="00696521">
        <w:rPr>
          <w:rFonts w:ascii="Arial" w:hAnsi="Arial" w:cs="Arial"/>
          <w:b/>
          <w:i/>
          <w:sz w:val="24"/>
          <w:szCs w:val="24"/>
        </w:rPr>
        <w:t>8</w:t>
      </w:r>
      <w:r w:rsidRPr="00696521">
        <w:rPr>
          <w:rFonts w:ascii="Arial" w:hAnsi="Arial" w:cs="Arial"/>
          <w:b/>
          <w:i/>
          <w:sz w:val="24"/>
          <w:szCs w:val="24"/>
        </w:rPr>
        <w:t>/2019.</w:t>
      </w:r>
      <w:r w:rsidRPr="00696521">
        <w:rPr>
          <w:rFonts w:ascii="Arial" w:hAnsi="Arial" w:cs="Arial"/>
          <w:i/>
          <w:sz w:val="24"/>
          <w:szCs w:val="24"/>
        </w:rPr>
        <w:t xml:space="preserve"> </w:t>
      </w:r>
      <w:r w:rsidR="00984793" w:rsidRPr="00696521">
        <w:rPr>
          <w:rFonts w:ascii="Arial" w:hAnsi="Arial" w:cs="Arial"/>
          <w:i/>
          <w:sz w:val="24"/>
          <w:szCs w:val="24"/>
        </w:rPr>
        <w:t>Autoria: Adriana Aparecida Félix. Assunto:</w:t>
      </w:r>
      <w:r w:rsidR="00644D36" w:rsidRPr="00696521">
        <w:rPr>
          <w:rFonts w:ascii="Arial" w:hAnsi="Arial" w:cs="Arial"/>
          <w:i/>
          <w:sz w:val="24"/>
          <w:szCs w:val="24"/>
        </w:rPr>
        <w:t xml:space="preserve"> </w:t>
      </w:r>
      <w:r w:rsidR="00644D36" w:rsidRPr="00696521">
        <w:rPr>
          <w:rFonts w:ascii="Arial" w:hAnsi="Arial" w:cs="Arial"/>
          <w:sz w:val="24"/>
          <w:szCs w:val="24"/>
        </w:rPr>
        <w:t>Solicita informações referentes à implantação de Centro de Atenção Psicossocial (CAPS II).</w:t>
      </w:r>
      <w:r w:rsidR="006643BE" w:rsidRPr="00696521">
        <w:rPr>
          <w:rFonts w:ascii="Arial" w:hAnsi="Arial" w:cs="Arial"/>
          <w:sz w:val="24"/>
          <w:szCs w:val="24"/>
        </w:rPr>
        <w:t xml:space="preserve"> </w:t>
      </w:r>
    </w:p>
    <w:p w:rsidR="00C6196C" w:rsidRPr="00696521" w:rsidRDefault="00C6196C" w:rsidP="00644D3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44D36" w:rsidRPr="00696521" w:rsidRDefault="00890CD3" w:rsidP="006643B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96521">
        <w:rPr>
          <w:rFonts w:ascii="Arial" w:hAnsi="Arial" w:cs="Arial"/>
          <w:sz w:val="24"/>
          <w:szCs w:val="24"/>
        </w:rPr>
        <w:t xml:space="preserve">Em Discussão Única </w:t>
      </w:r>
      <w:r w:rsidRPr="00696521">
        <w:rPr>
          <w:rFonts w:ascii="Arial" w:hAnsi="Arial" w:cs="Arial"/>
          <w:b/>
          <w:sz w:val="24"/>
          <w:szCs w:val="24"/>
        </w:rPr>
        <w:t>Requerimento nº 189/2019.</w:t>
      </w:r>
      <w:r w:rsidRPr="00696521">
        <w:rPr>
          <w:rFonts w:ascii="Arial" w:hAnsi="Arial" w:cs="Arial"/>
          <w:sz w:val="24"/>
          <w:szCs w:val="24"/>
        </w:rPr>
        <w:t xml:space="preserve">  </w:t>
      </w:r>
      <w:r w:rsidR="00984793" w:rsidRPr="00696521">
        <w:rPr>
          <w:rFonts w:ascii="Arial" w:hAnsi="Arial" w:cs="Arial"/>
          <w:i/>
          <w:sz w:val="24"/>
          <w:szCs w:val="24"/>
        </w:rPr>
        <w:t>Autoria: Adriana Aparecida Félix. Assunto:</w:t>
      </w:r>
      <w:r w:rsidR="00644D36" w:rsidRPr="00696521">
        <w:rPr>
          <w:rFonts w:ascii="Arial" w:hAnsi="Arial" w:cs="Arial"/>
          <w:i/>
          <w:sz w:val="24"/>
          <w:szCs w:val="24"/>
        </w:rPr>
        <w:t xml:space="preserve"> </w:t>
      </w:r>
      <w:r w:rsidR="00644D36" w:rsidRPr="00696521">
        <w:rPr>
          <w:rFonts w:ascii="Arial" w:hAnsi="Arial" w:cs="Arial"/>
          <w:sz w:val="24"/>
          <w:szCs w:val="24"/>
        </w:rPr>
        <w:t>Solicita oficina de discussão e apresentação da minuta referente à revisão do Plano Diretor Estratégico Municipal bem como</w:t>
      </w:r>
      <w:proofErr w:type="gramStart"/>
      <w:r w:rsidR="00644D36" w:rsidRPr="00696521">
        <w:rPr>
          <w:rFonts w:ascii="Arial" w:hAnsi="Arial" w:cs="Arial"/>
          <w:sz w:val="24"/>
          <w:szCs w:val="24"/>
        </w:rPr>
        <w:t xml:space="preserve">  </w:t>
      </w:r>
      <w:proofErr w:type="gramEnd"/>
      <w:r w:rsidR="00644D36" w:rsidRPr="00696521">
        <w:rPr>
          <w:rFonts w:ascii="Arial" w:hAnsi="Arial" w:cs="Arial"/>
          <w:sz w:val="24"/>
          <w:szCs w:val="24"/>
        </w:rPr>
        <w:t>apresentação do Conselho Municipal de Acompanhamento e Controle do referido Plano.</w:t>
      </w:r>
    </w:p>
    <w:p w:rsidR="00984793" w:rsidRPr="00696521" w:rsidRDefault="00984793" w:rsidP="00644D3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44D36" w:rsidRPr="00696521" w:rsidRDefault="00890CD3" w:rsidP="006643B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96521">
        <w:rPr>
          <w:rFonts w:ascii="Arial" w:hAnsi="Arial" w:cs="Arial"/>
          <w:sz w:val="24"/>
          <w:szCs w:val="24"/>
        </w:rPr>
        <w:t xml:space="preserve">Em Discussão Única </w:t>
      </w:r>
      <w:r w:rsidRPr="00696521">
        <w:rPr>
          <w:rFonts w:ascii="Arial" w:hAnsi="Arial" w:cs="Arial"/>
          <w:b/>
          <w:sz w:val="24"/>
          <w:szCs w:val="24"/>
        </w:rPr>
        <w:t>Requerimento nº 191/2019.</w:t>
      </w:r>
      <w:r w:rsidRPr="00696521">
        <w:rPr>
          <w:rFonts w:ascii="Arial" w:hAnsi="Arial" w:cs="Arial"/>
          <w:sz w:val="24"/>
          <w:szCs w:val="24"/>
        </w:rPr>
        <w:t xml:space="preserve"> </w:t>
      </w:r>
      <w:r w:rsidR="00984793" w:rsidRPr="00696521">
        <w:rPr>
          <w:rFonts w:ascii="Arial" w:hAnsi="Arial" w:cs="Arial"/>
          <w:sz w:val="24"/>
          <w:szCs w:val="24"/>
        </w:rPr>
        <w:t xml:space="preserve">Autoria: De todos os Vereadores.  Assunto: </w:t>
      </w:r>
      <w:r w:rsidR="00644D36" w:rsidRPr="00696521">
        <w:rPr>
          <w:rFonts w:ascii="Arial" w:hAnsi="Arial" w:cs="Arial"/>
          <w:sz w:val="24"/>
          <w:szCs w:val="24"/>
        </w:rPr>
        <w:t>Solicita estudos para a liberação de recursos para a</w:t>
      </w:r>
      <w:proofErr w:type="gramStart"/>
      <w:r w:rsidR="00644D36" w:rsidRPr="00696521">
        <w:rPr>
          <w:rFonts w:ascii="Arial" w:hAnsi="Arial" w:cs="Arial"/>
          <w:sz w:val="24"/>
          <w:szCs w:val="24"/>
        </w:rPr>
        <w:t xml:space="preserve">  </w:t>
      </w:r>
      <w:proofErr w:type="gramEnd"/>
      <w:r w:rsidR="00644D36" w:rsidRPr="00696521">
        <w:rPr>
          <w:rFonts w:ascii="Arial" w:hAnsi="Arial" w:cs="Arial"/>
          <w:sz w:val="24"/>
          <w:szCs w:val="24"/>
        </w:rPr>
        <w:t> aquisições  de caixas d’água e fossa séptica, bem como as  instalações das mesmas  aos moradores contemplados pelo Programa Água Legal, junto à SABESP.</w:t>
      </w:r>
    </w:p>
    <w:p w:rsidR="00644D36" w:rsidRPr="00696521" w:rsidRDefault="00890CD3" w:rsidP="006643B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96521">
        <w:rPr>
          <w:rFonts w:ascii="Arial" w:hAnsi="Arial" w:cs="Arial"/>
          <w:sz w:val="24"/>
          <w:szCs w:val="24"/>
        </w:rPr>
        <w:t xml:space="preserve">Em Discussão Única </w:t>
      </w:r>
      <w:r w:rsidRPr="00696521">
        <w:rPr>
          <w:rFonts w:ascii="Arial" w:hAnsi="Arial" w:cs="Arial"/>
          <w:b/>
          <w:sz w:val="24"/>
          <w:szCs w:val="24"/>
        </w:rPr>
        <w:t>Requerimento n</w:t>
      </w:r>
      <w:r w:rsidR="0003648A" w:rsidRPr="00696521">
        <w:rPr>
          <w:rFonts w:ascii="Arial" w:hAnsi="Arial" w:cs="Arial"/>
          <w:b/>
          <w:sz w:val="24"/>
          <w:szCs w:val="24"/>
        </w:rPr>
        <w:t>º 192/2019.</w:t>
      </w:r>
      <w:r w:rsidR="00984793" w:rsidRPr="00696521">
        <w:rPr>
          <w:rFonts w:ascii="Arial" w:hAnsi="Arial" w:cs="Arial"/>
          <w:i/>
          <w:sz w:val="24"/>
          <w:szCs w:val="24"/>
        </w:rPr>
        <w:t xml:space="preserve"> Autoria: Adriana Aparecida Félix. Assunto:</w:t>
      </w:r>
      <w:r w:rsidR="00644D36" w:rsidRPr="00696521">
        <w:rPr>
          <w:rFonts w:ascii="Arial" w:hAnsi="Arial" w:cs="Arial"/>
          <w:i/>
          <w:sz w:val="24"/>
          <w:szCs w:val="24"/>
        </w:rPr>
        <w:t xml:space="preserve"> </w:t>
      </w:r>
      <w:r w:rsidR="00644D36" w:rsidRPr="00696521">
        <w:rPr>
          <w:rFonts w:ascii="Arial" w:hAnsi="Arial" w:cs="Arial"/>
          <w:sz w:val="24"/>
          <w:szCs w:val="24"/>
        </w:rPr>
        <w:t>Solicita informações sobre certame licitatório nº 02/2019.</w:t>
      </w:r>
    </w:p>
    <w:p w:rsidR="00C6196C" w:rsidRPr="00696521" w:rsidRDefault="00C6196C" w:rsidP="006643BE">
      <w:pPr>
        <w:pStyle w:val="PargrafodaLista"/>
        <w:numPr>
          <w:ilvl w:val="0"/>
          <w:numId w:val="33"/>
        </w:numPr>
        <w:spacing w:after="160"/>
        <w:ind w:right="140"/>
        <w:jc w:val="both"/>
        <w:rPr>
          <w:rFonts w:ascii="Arial" w:hAnsi="Arial" w:cs="Arial"/>
          <w:i/>
          <w:sz w:val="24"/>
          <w:szCs w:val="24"/>
        </w:rPr>
      </w:pPr>
      <w:r w:rsidRPr="00696521">
        <w:rPr>
          <w:rFonts w:ascii="Arial" w:hAnsi="Arial" w:cs="Arial"/>
          <w:i/>
          <w:sz w:val="24"/>
          <w:szCs w:val="24"/>
        </w:rPr>
        <w:t xml:space="preserve">Em Discussão Única: PROCEDIMENTO DE CARÁTER POLÍTICO-ADMINISTRATIVO - Julgamento das contas do Poder Executivo Municipal </w:t>
      </w:r>
      <w:proofErr w:type="gramStart"/>
      <w:r w:rsidRPr="00696521">
        <w:rPr>
          <w:rFonts w:ascii="Arial" w:hAnsi="Arial" w:cs="Arial"/>
          <w:i/>
          <w:sz w:val="24"/>
          <w:szCs w:val="24"/>
        </w:rPr>
        <w:t>perante ao</w:t>
      </w:r>
      <w:proofErr w:type="gramEnd"/>
      <w:r w:rsidRPr="00696521">
        <w:rPr>
          <w:rFonts w:ascii="Arial" w:hAnsi="Arial" w:cs="Arial"/>
          <w:i/>
          <w:sz w:val="24"/>
          <w:szCs w:val="24"/>
        </w:rPr>
        <w:t xml:space="preserve"> Legislativo, refere </w:t>
      </w:r>
      <w:proofErr w:type="spellStart"/>
      <w:r w:rsidRPr="00696521">
        <w:rPr>
          <w:rFonts w:ascii="Arial" w:hAnsi="Arial" w:cs="Arial"/>
          <w:i/>
          <w:sz w:val="24"/>
          <w:szCs w:val="24"/>
        </w:rPr>
        <w:t>qnte</w:t>
      </w:r>
      <w:proofErr w:type="spellEnd"/>
      <w:r w:rsidRPr="00696521">
        <w:rPr>
          <w:rFonts w:ascii="Arial" w:hAnsi="Arial" w:cs="Arial"/>
          <w:i/>
          <w:sz w:val="24"/>
          <w:szCs w:val="24"/>
        </w:rPr>
        <w:t xml:space="preserve"> ao exercício financeiro de 2015, conforme  inciso VI do art. 9º da Lei Orgânica e art. 31 da CF.  </w:t>
      </w:r>
    </w:p>
    <w:p w:rsidR="00C6196C" w:rsidRPr="00696521" w:rsidRDefault="00C6196C" w:rsidP="00C6196C">
      <w:pPr>
        <w:spacing w:after="160"/>
        <w:ind w:right="4393" w:firstLine="1985"/>
        <w:jc w:val="both"/>
        <w:rPr>
          <w:rFonts w:ascii="Arial" w:hAnsi="Arial" w:cs="Arial"/>
          <w:i/>
          <w:sz w:val="24"/>
          <w:szCs w:val="24"/>
        </w:rPr>
      </w:pPr>
      <w:r w:rsidRPr="00696521">
        <w:rPr>
          <w:rFonts w:ascii="Arial" w:hAnsi="Arial" w:cs="Arial"/>
          <w:i/>
          <w:sz w:val="24"/>
          <w:szCs w:val="24"/>
          <w:u w:val="single"/>
        </w:rPr>
        <w:t>RITO ESPECIAL</w:t>
      </w:r>
      <w:r w:rsidRPr="00696521">
        <w:rPr>
          <w:rFonts w:ascii="Arial" w:hAnsi="Arial" w:cs="Arial"/>
          <w:i/>
          <w:sz w:val="24"/>
          <w:szCs w:val="24"/>
        </w:rPr>
        <w:t>:</w:t>
      </w:r>
    </w:p>
    <w:p w:rsidR="00C6196C" w:rsidRPr="00696521" w:rsidRDefault="00C6196C" w:rsidP="00C6196C">
      <w:pPr>
        <w:spacing w:after="160"/>
        <w:ind w:right="4393" w:firstLine="1985"/>
        <w:jc w:val="both"/>
        <w:rPr>
          <w:rFonts w:ascii="Arial" w:hAnsi="Arial" w:cs="Arial"/>
          <w:i/>
          <w:sz w:val="24"/>
          <w:szCs w:val="24"/>
        </w:rPr>
      </w:pPr>
      <w:r w:rsidRPr="00696521">
        <w:rPr>
          <w:rFonts w:ascii="Arial" w:hAnsi="Arial" w:cs="Arial"/>
          <w:i/>
          <w:sz w:val="24"/>
          <w:szCs w:val="24"/>
        </w:rPr>
        <w:t>a) as Razões;</w:t>
      </w:r>
    </w:p>
    <w:p w:rsidR="00C6196C" w:rsidRPr="00696521" w:rsidRDefault="00C6196C" w:rsidP="00C6196C">
      <w:pPr>
        <w:spacing w:after="160"/>
        <w:ind w:right="4393" w:firstLine="1985"/>
        <w:jc w:val="both"/>
        <w:rPr>
          <w:rFonts w:ascii="Arial" w:hAnsi="Arial" w:cs="Arial"/>
          <w:i/>
          <w:sz w:val="24"/>
          <w:szCs w:val="24"/>
        </w:rPr>
      </w:pPr>
      <w:r w:rsidRPr="00696521">
        <w:rPr>
          <w:rFonts w:ascii="Arial" w:hAnsi="Arial" w:cs="Arial"/>
          <w:i/>
          <w:sz w:val="24"/>
          <w:szCs w:val="24"/>
        </w:rPr>
        <w:t>b) Defesa Verbal;</w:t>
      </w:r>
    </w:p>
    <w:p w:rsidR="00C6196C" w:rsidRPr="00696521" w:rsidRDefault="00C6196C" w:rsidP="00C6196C">
      <w:pPr>
        <w:spacing w:after="160"/>
        <w:ind w:right="4393" w:firstLine="1985"/>
        <w:jc w:val="both"/>
        <w:rPr>
          <w:rFonts w:ascii="Arial" w:hAnsi="Arial" w:cs="Arial"/>
          <w:i/>
          <w:sz w:val="24"/>
          <w:szCs w:val="24"/>
        </w:rPr>
      </w:pPr>
      <w:r w:rsidRPr="00696521">
        <w:rPr>
          <w:rFonts w:ascii="Arial" w:hAnsi="Arial" w:cs="Arial"/>
          <w:i/>
          <w:sz w:val="24"/>
          <w:szCs w:val="24"/>
        </w:rPr>
        <w:t>c) Julgamento.</w:t>
      </w:r>
    </w:p>
    <w:p w:rsidR="00C6196C" w:rsidRPr="00696521" w:rsidRDefault="00C6196C" w:rsidP="00C6196C">
      <w:pPr>
        <w:jc w:val="both"/>
        <w:rPr>
          <w:rFonts w:ascii="Arial" w:hAnsi="Arial" w:cs="Arial"/>
          <w:sz w:val="24"/>
          <w:szCs w:val="24"/>
        </w:rPr>
      </w:pPr>
    </w:p>
    <w:p w:rsidR="00A17676" w:rsidRPr="00D626D2" w:rsidRDefault="002B3D17" w:rsidP="00D626D2">
      <w:pPr>
        <w:ind w:left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126EA" w:rsidRPr="00D626D2">
        <w:rPr>
          <w:rFonts w:ascii="Arial" w:hAnsi="Arial" w:cs="Arial"/>
          <w:sz w:val="24"/>
          <w:szCs w:val="24"/>
        </w:rPr>
        <w:t xml:space="preserve">P, em </w:t>
      </w:r>
      <w:r w:rsidR="006C2CEC">
        <w:rPr>
          <w:rFonts w:ascii="Arial" w:hAnsi="Arial" w:cs="Arial"/>
          <w:sz w:val="24"/>
          <w:szCs w:val="24"/>
        </w:rPr>
        <w:t>2</w:t>
      </w:r>
      <w:r w:rsidR="00C6196C">
        <w:rPr>
          <w:rFonts w:ascii="Arial" w:hAnsi="Arial" w:cs="Arial"/>
          <w:sz w:val="24"/>
          <w:szCs w:val="24"/>
        </w:rPr>
        <w:t>9</w:t>
      </w:r>
      <w:r w:rsidR="004C3EB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 xml:space="preserve">de </w:t>
      </w:r>
      <w:r w:rsidR="0018582B">
        <w:rPr>
          <w:rFonts w:ascii="Arial" w:hAnsi="Arial" w:cs="Arial"/>
          <w:sz w:val="24"/>
          <w:szCs w:val="24"/>
        </w:rPr>
        <w:t>outubro</w:t>
      </w:r>
      <w:r w:rsidR="007E2A7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>de 201</w:t>
      </w:r>
      <w:r w:rsidR="007E2A7C" w:rsidRPr="00D626D2">
        <w:rPr>
          <w:rFonts w:ascii="Arial" w:hAnsi="Arial" w:cs="Arial"/>
          <w:sz w:val="24"/>
          <w:szCs w:val="24"/>
        </w:rPr>
        <w:t>9</w:t>
      </w:r>
      <w:r w:rsidR="00DD723D" w:rsidRPr="00D626D2">
        <w:rPr>
          <w:rFonts w:ascii="Arial" w:hAnsi="Arial" w:cs="Arial"/>
          <w:sz w:val="24"/>
          <w:szCs w:val="24"/>
        </w:rPr>
        <w:t>.</w:t>
      </w: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E3758" w:rsidRDefault="004E3758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581B9A" w:rsidRDefault="00581B9A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E24CDE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C2"/>
    <w:multiLevelType w:val="hybridMultilevel"/>
    <w:tmpl w:val="F9B43828"/>
    <w:lvl w:ilvl="0" w:tplc="82988D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8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52874CF2"/>
    <w:multiLevelType w:val="hybridMultilevel"/>
    <w:tmpl w:val="C512E056"/>
    <w:lvl w:ilvl="0" w:tplc="D0A61E32">
      <w:start w:val="1"/>
      <w:numFmt w:val="decimal"/>
      <w:lvlText w:val="%1)"/>
      <w:lvlJc w:val="left"/>
      <w:pPr>
        <w:ind w:left="2771" w:hanging="360"/>
      </w:pPr>
      <w:rPr>
        <w:rFonts w:ascii="Arial" w:hAnsi="Arial" w:cs="Arial" w:hint="default"/>
        <w:i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3011EF5"/>
    <w:multiLevelType w:val="hybridMultilevel"/>
    <w:tmpl w:val="4246049E"/>
    <w:lvl w:ilvl="0" w:tplc="F73EB9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13"/>
  </w:num>
  <w:num w:numId="3">
    <w:abstractNumId w:val="27"/>
  </w:num>
  <w:num w:numId="4">
    <w:abstractNumId w:val="30"/>
  </w:num>
  <w:num w:numId="5">
    <w:abstractNumId w:val="25"/>
  </w:num>
  <w:num w:numId="6">
    <w:abstractNumId w:val="29"/>
  </w:num>
  <w:num w:numId="7">
    <w:abstractNumId w:val="24"/>
  </w:num>
  <w:num w:numId="8">
    <w:abstractNumId w:val="3"/>
  </w:num>
  <w:num w:numId="9">
    <w:abstractNumId w:val="16"/>
  </w:num>
  <w:num w:numId="10">
    <w:abstractNumId w:val="21"/>
  </w:num>
  <w:num w:numId="11">
    <w:abstractNumId w:val="2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12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20"/>
  </w:num>
  <w:num w:numId="21">
    <w:abstractNumId w:val="14"/>
  </w:num>
  <w:num w:numId="22">
    <w:abstractNumId w:val="4"/>
  </w:num>
  <w:num w:numId="23">
    <w:abstractNumId w:val="8"/>
  </w:num>
  <w:num w:numId="24">
    <w:abstractNumId w:val="31"/>
  </w:num>
  <w:num w:numId="25">
    <w:abstractNumId w:val="28"/>
  </w:num>
  <w:num w:numId="26">
    <w:abstractNumId w:val="5"/>
  </w:num>
  <w:num w:numId="27">
    <w:abstractNumId w:val="10"/>
  </w:num>
  <w:num w:numId="28">
    <w:abstractNumId w:val="2"/>
  </w:num>
  <w:num w:numId="29">
    <w:abstractNumId w:val="9"/>
  </w:num>
  <w:num w:numId="30">
    <w:abstractNumId w:val="18"/>
  </w:num>
  <w:num w:numId="31">
    <w:abstractNumId w:val="0"/>
  </w:num>
  <w:num w:numId="32">
    <w:abstractNumId w:val="1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648A"/>
    <w:rsid w:val="000379D0"/>
    <w:rsid w:val="00040D07"/>
    <w:rsid w:val="00042DE7"/>
    <w:rsid w:val="00043F3E"/>
    <w:rsid w:val="000442C8"/>
    <w:rsid w:val="00044DB8"/>
    <w:rsid w:val="00046D99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66BE"/>
    <w:rsid w:val="00067CE2"/>
    <w:rsid w:val="000742A5"/>
    <w:rsid w:val="000759C6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82B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3F6D"/>
    <w:rsid w:val="00217B33"/>
    <w:rsid w:val="00220924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BA2"/>
    <w:rsid w:val="00293FD0"/>
    <w:rsid w:val="00296DE1"/>
    <w:rsid w:val="002A0B28"/>
    <w:rsid w:val="002A173C"/>
    <w:rsid w:val="002A3F23"/>
    <w:rsid w:val="002A53A4"/>
    <w:rsid w:val="002A7F68"/>
    <w:rsid w:val="002A7F6A"/>
    <w:rsid w:val="002B0274"/>
    <w:rsid w:val="002B3D17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36807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E3758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5D31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28E4"/>
    <w:rsid w:val="00603769"/>
    <w:rsid w:val="00604D60"/>
    <w:rsid w:val="0060534C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4D36"/>
    <w:rsid w:val="00646649"/>
    <w:rsid w:val="00647736"/>
    <w:rsid w:val="00650103"/>
    <w:rsid w:val="00650ACA"/>
    <w:rsid w:val="00650B34"/>
    <w:rsid w:val="00653EF3"/>
    <w:rsid w:val="006542FD"/>
    <w:rsid w:val="00660776"/>
    <w:rsid w:val="00662B82"/>
    <w:rsid w:val="006643BE"/>
    <w:rsid w:val="00665F5C"/>
    <w:rsid w:val="0067036A"/>
    <w:rsid w:val="00680761"/>
    <w:rsid w:val="00682F50"/>
    <w:rsid w:val="00693E2F"/>
    <w:rsid w:val="00695AD6"/>
    <w:rsid w:val="00696521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2CEC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5CB7"/>
    <w:rsid w:val="006F6081"/>
    <w:rsid w:val="006F6399"/>
    <w:rsid w:val="006F720B"/>
    <w:rsid w:val="00702983"/>
    <w:rsid w:val="00703709"/>
    <w:rsid w:val="00704C28"/>
    <w:rsid w:val="00704E08"/>
    <w:rsid w:val="00713BD5"/>
    <w:rsid w:val="0071517F"/>
    <w:rsid w:val="00715C7D"/>
    <w:rsid w:val="00715F32"/>
    <w:rsid w:val="00722033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493E"/>
    <w:rsid w:val="0075671C"/>
    <w:rsid w:val="00760455"/>
    <w:rsid w:val="00762D0D"/>
    <w:rsid w:val="00763060"/>
    <w:rsid w:val="007643AA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A7C"/>
    <w:rsid w:val="007E3394"/>
    <w:rsid w:val="007E3F48"/>
    <w:rsid w:val="007E5EB6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0CD3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3E62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41F6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3A00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58DF"/>
    <w:rsid w:val="00966343"/>
    <w:rsid w:val="00966439"/>
    <w:rsid w:val="00972954"/>
    <w:rsid w:val="00972DC2"/>
    <w:rsid w:val="00976173"/>
    <w:rsid w:val="0097797E"/>
    <w:rsid w:val="00984793"/>
    <w:rsid w:val="00985681"/>
    <w:rsid w:val="00985692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541C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EC1"/>
    <w:rsid w:val="009E5114"/>
    <w:rsid w:val="009E6D56"/>
    <w:rsid w:val="009F0B75"/>
    <w:rsid w:val="009F2CFD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89E"/>
    <w:rsid w:val="00A35BB7"/>
    <w:rsid w:val="00A416CD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3C8E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073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A2E"/>
    <w:rsid w:val="00B32F28"/>
    <w:rsid w:val="00B349C2"/>
    <w:rsid w:val="00B35375"/>
    <w:rsid w:val="00B356B4"/>
    <w:rsid w:val="00B363DB"/>
    <w:rsid w:val="00B400FF"/>
    <w:rsid w:val="00B42447"/>
    <w:rsid w:val="00B43798"/>
    <w:rsid w:val="00B43995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2891"/>
    <w:rsid w:val="00BA38EC"/>
    <w:rsid w:val="00BA6A4C"/>
    <w:rsid w:val="00BB58B6"/>
    <w:rsid w:val="00BB7197"/>
    <w:rsid w:val="00BB758B"/>
    <w:rsid w:val="00BC2562"/>
    <w:rsid w:val="00BC2971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1552D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196C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23C0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4AFE"/>
    <w:rsid w:val="00D31419"/>
    <w:rsid w:val="00D33A6D"/>
    <w:rsid w:val="00D33BE9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4168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6EF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45D6"/>
    <w:rsid w:val="00E959AE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4B47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1C9C"/>
    <w:rsid w:val="00F6299E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C1B6-85DB-4567-BD48-F913A33E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Legislativo</cp:lastModifiedBy>
  <cp:revision>19</cp:revision>
  <cp:lastPrinted>2019-10-21T17:59:00Z</cp:lastPrinted>
  <dcterms:created xsi:type="dcterms:W3CDTF">2019-10-28T14:35:00Z</dcterms:created>
  <dcterms:modified xsi:type="dcterms:W3CDTF">2019-10-29T13:48:00Z</dcterms:modified>
</cp:coreProperties>
</file>