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C8" w:rsidRDefault="00CA1AC8" w:rsidP="003C7721">
      <w:pPr>
        <w:spacing w:line="360" w:lineRule="auto"/>
        <w:ind w:left="28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1AC8" w:rsidRDefault="00CA1AC8" w:rsidP="003C7721">
      <w:pPr>
        <w:spacing w:line="360" w:lineRule="auto"/>
        <w:ind w:left="28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A7BC6" w:rsidRDefault="005A7BC6" w:rsidP="003C7721">
      <w:pPr>
        <w:spacing w:line="360" w:lineRule="auto"/>
        <w:ind w:left="28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3D16" w:rsidRPr="004F5450" w:rsidRDefault="00F43D16" w:rsidP="003C7721">
      <w:pPr>
        <w:spacing w:line="360" w:lineRule="auto"/>
        <w:ind w:left="28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5450">
        <w:rPr>
          <w:rFonts w:ascii="Times New Roman" w:hAnsi="Times New Roman"/>
          <w:b/>
          <w:bCs/>
          <w:sz w:val="24"/>
          <w:szCs w:val="24"/>
          <w:u w:val="single"/>
        </w:rPr>
        <w:t xml:space="preserve">PROJETO DE LEI Nº    </w:t>
      </w:r>
      <w:r w:rsidR="0068442D">
        <w:rPr>
          <w:rFonts w:ascii="Times New Roman" w:hAnsi="Times New Roman"/>
          <w:b/>
          <w:bCs/>
          <w:sz w:val="24"/>
          <w:szCs w:val="24"/>
          <w:u w:val="single"/>
        </w:rPr>
        <w:t>60</w:t>
      </w:r>
      <w:r w:rsidRPr="004F5450">
        <w:rPr>
          <w:rFonts w:ascii="Times New Roman" w:hAnsi="Times New Roman"/>
          <w:b/>
          <w:bCs/>
          <w:sz w:val="24"/>
          <w:szCs w:val="24"/>
          <w:u w:val="single"/>
        </w:rPr>
        <w:t xml:space="preserve"> , de 1</w:t>
      </w:r>
      <w:r w:rsidR="00592E1A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4F545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92E1A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4F5450">
        <w:rPr>
          <w:rFonts w:ascii="Times New Roman" w:hAnsi="Times New Roman"/>
          <w:b/>
          <w:bCs/>
          <w:sz w:val="24"/>
          <w:szCs w:val="24"/>
          <w:u w:val="single"/>
        </w:rPr>
        <w:t xml:space="preserve">e </w:t>
      </w:r>
      <w:r w:rsidR="00592E1A">
        <w:rPr>
          <w:rFonts w:ascii="Times New Roman" w:hAnsi="Times New Roman"/>
          <w:b/>
          <w:bCs/>
          <w:sz w:val="24"/>
          <w:szCs w:val="24"/>
          <w:u w:val="single"/>
        </w:rPr>
        <w:t xml:space="preserve">outubro </w:t>
      </w:r>
      <w:r w:rsidRPr="004F5450">
        <w:rPr>
          <w:rFonts w:ascii="Times New Roman" w:hAnsi="Times New Roman"/>
          <w:b/>
          <w:bCs/>
          <w:sz w:val="24"/>
          <w:szCs w:val="24"/>
          <w:u w:val="single"/>
        </w:rPr>
        <w:t>de 2019.</w:t>
      </w:r>
    </w:p>
    <w:p w:rsidR="00F43D16" w:rsidRPr="00CA1AC8" w:rsidRDefault="00F43D16" w:rsidP="003C7721">
      <w:pPr>
        <w:spacing w:line="360" w:lineRule="auto"/>
        <w:ind w:left="2835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A1AC8">
        <w:rPr>
          <w:rFonts w:ascii="Times New Roman" w:eastAsia="Times New Roman" w:hAnsi="Times New Roman"/>
          <w:b/>
          <w:bCs/>
          <w:iCs/>
          <w:lang w:eastAsia="pt-BR"/>
        </w:rPr>
        <w:t>“</w:t>
      </w:r>
      <w:r w:rsidR="00592E1A" w:rsidRPr="0068442D">
        <w:rPr>
          <w:rFonts w:ascii="Times New Roman" w:eastAsia="Times New Roman" w:hAnsi="Times New Roman"/>
          <w:bCs/>
          <w:iCs/>
          <w:lang w:eastAsia="pt-BR"/>
        </w:rPr>
        <w:t xml:space="preserve">Altera a Lei Municipal nº 2.904, de 30 de junho de 2011, </w:t>
      </w:r>
      <w:r w:rsidRPr="0068442D">
        <w:rPr>
          <w:rFonts w:ascii="Times New Roman" w:eastAsia="Times New Roman" w:hAnsi="Times New Roman"/>
          <w:bCs/>
          <w:iCs/>
          <w:lang w:eastAsia="pt-BR"/>
        </w:rPr>
        <w:t>e dá outras providências</w:t>
      </w:r>
      <w:r w:rsidR="00CA1AC8" w:rsidRPr="00CA1AC8">
        <w:rPr>
          <w:rFonts w:ascii="Times New Roman" w:eastAsia="Times New Roman" w:hAnsi="Times New Roman"/>
          <w:b/>
          <w:bCs/>
          <w:iCs/>
          <w:lang w:eastAsia="pt-BR"/>
        </w:rPr>
        <w:t>.</w:t>
      </w:r>
      <w:r w:rsidRPr="00CA1AC8">
        <w:rPr>
          <w:rFonts w:ascii="Times New Roman" w:eastAsia="Times New Roman" w:hAnsi="Times New Roman"/>
          <w:b/>
          <w:bCs/>
          <w:iCs/>
          <w:lang w:eastAsia="pt-BR"/>
        </w:rPr>
        <w:t>”</w:t>
      </w:r>
    </w:p>
    <w:p w:rsidR="00F43D16" w:rsidRDefault="00F43D16" w:rsidP="003C7721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4F5450">
        <w:rPr>
          <w:rFonts w:ascii="Times New Roman" w:hAnsi="Times New Roman"/>
          <w:b/>
          <w:sz w:val="24"/>
          <w:szCs w:val="24"/>
        </w:rPr>
        <w:t>A</w:t>
      </w:r>
      <w:r w:rsidRPr="004F5450">
        <w:rPr>
          <w:rFonts w:ascii="Times New Roman" w:hAnsi="Times New Roman"/>
          <w:sz w:val="24"/>
          <w:szCs w:val="24"/>
        </w:rPr>
        <w:t xml:space="preserve"> </w:t>
      </w:r>
      <w:r w:rsidRPr="004F5450">
        <w:rPr>
          <w:rFonts w:ascii="Times New Roman" w:hAnsi="Times New Roman"/>
          <w:b/>
          <w:sz w:val="24"/>
          <w:szCs w:val="24"/>
        </w:rPr>
        <w:t>CÂMARA MUNICIPAL DE ITAQUAQUECETUBA</w:t>
      </w:r>
      <w:r w:rsidRPr="004F5450">
        <w:rPr>
          <w:rFonts w:ascii="Times New Roman" w:hAnsi="Times New Roman"/>
          <w:sz w:val="24"/>
          <w:szCs w:val="24"/>
        </w:rPr>
        <w:t xml:space="preserve">, no uso das atribuições que lhe são conferidas pelo artigo 44, da Lei Orgânica do Município, </w:t>
      </w:r>
    </w:p>
    <w:p w:rsidR="00592E1A" w:rsidRPr="004F5450" w:rsidRDefault="00592E1A" w:rsidP="003C7721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F43D16" w:rsidRPr="004F5450" w:rsidRDefault="00F43D16" w:rsidP="003C7721">
      <w:pPr>
        <w:autoSpaceDE w:val="0"/>
        <w:autoSpaceDN w:val="0"/>
        <w:adjustRightInd w:val="0"/>
        <w:spacing w:before="240" w:line="360" w:lineRule="auto"/>
        <w:ind w:firstLine="28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5450">
        <w:rPr>
          <w:rFonts w:ascii="Times New Roman" w:hAnsi="Times New Roman"/>
          <w:b/>
          <w:bCs/>
          <w:sz w:val="24"/>
          <w:szCs w:val="24"/>
          <w:u w:val="single"/>
        </w:rPr>
        <w:t>RESOLVE:</w:t>
      </w:r>
    </w:p>
    <w:p w:rsidR="00592E1A" w:rsidRDefault="00F43D16" w:rsidP="003C7721">
      <w:pPr>
        <w:autoSpaceDE w:val="0"/>
        <w:autoSpaceDN w:val="0"/>
        <w:adjustRightInd w:val="0"/>
        <w:spacing w:before="240" w:after="0"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592E1A">
        <w:rPr>
          <w:rFonts w:ascii="Times New Roman" w:hAnsi="Times New Roman"/>
          <w:b/>
          <w:bCs/>
          <w:sz w:val="24"/>
          <w:szCs w:val="24"/>
          <w:u w:val="single"/>
        </w:rPr>
        <w:t>Art. 1º</w:t>
      </w:r>
      <w:r w:rsidRPr="004F54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450">
        <w:rPr>
          <w:rFonts w:ascii="Times New Roman" w:hAnsi="Times New Roman"/>
          <w:sz w:val="24"/>
          <w:szCs w:val="24"/>
        </w:rPr>
        <w:t xml:space="preserve">- </w:t>
      </w:r>
      <w:r w:rsidR="00592E1A">
        <w:rPr>
          <w:rFonts w:ascii="Times New Roman" w:hAnsi="Times New Roman"/>
          <w:sz w:val="24"/>
          <w:szCs w:val="24"/>
        </w:rPr>
        <w:t>Fica acrescido o artigo 1º-A à Lei Municipal nº 2.904, de 30 de junho de 2011, com a seguinte redação:</w:t>
      </w:r>
    </w:p>
    <w:p w:rsidR="00592E1A" w:rsidRDefault="00592E1A" w:rsidP="00CA1AC8">
      <w:pPr>
        <w:autoSpaceDE w:val="0"/>
        <w:autoSpaceDN w:val="0"/>
        <w:adjustRightInd w:val="0"/>
        <w:spacing w:before="240" w:after="0" w:line="360" w:lineRule="auto"/>
        <w:ind w:firstLine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“Art. 1º-A – Fica estendida a condecoração às personalidades civis ou entidades que forem consideradas merecedoras da outorga, em virtude de excepcionais serviços prestados à Comunidade, pela prática de atos relevantes em benefício do 35º BPM/M, e por via de consequência, também do Município, nos termos e na forma estabelecidos nesta lei.” </w:t>
      </w:r>
    </w:p>
    <w:p w:rsidR="00CA1AC8" w:rsidRDefault="00CA1AC8" w:rsidP="00CA1AC8">
      <w:pPr>
        <w:autoSpaceDE w:val="0"/>
        <w:autoSpaceDN w:val="0"/>
        <w:adjustRightInd w:val="0"/>
        <w:spacing w:before="240" w:after="0" w:line="360" w:lineRule="auto"/>
        <w:ind w:firstLine="2835"/>
        <w:jc w:val="both"/>
        <w:rPr>
          <w:rFonts w:ascii="Times New Roman" w:hAnsi="Times New Roman"/>
          <w:i/>
          <w:sz w:val="24"/>
          <w:szCs w:val="24"/>
        </w:rPr>
      </w:pPr>
    </w:p>
    <w:p w:rsidR="00592E1A" w:rsidRDefault="00592E1A" w:rsidP="003C7721">
      <w:pPr>
        <w:autoSpaceDE w:val="0"/>
        <w:autoSpaceDN w:val="0"/>
        <w:adjustRightInd w:val="0"/>
        <w:spacing w:before="240" w:after="0"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592E1A">
        <w:rPr>
          <w:rFonts w:ascii="Times New Roman" w:hAnsi="Times New Roman"/>
          <w:b/>
          <w:sz w:val="24"/>
          <w:szCs w:val="24"/>
          <w:u w:val="single"/>
        </w:rPr>
        <w:t>Art. 2º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Fica alterada </w:t>
      </w:r>
      <w:r w:rsidR="003C772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caput, do artigo 2º, da Lei Municipal nº 2.904, de 30 de junho de 2011, passando a vigorar com a seguinte redação:</w:t>
      </w:r>
    </w:p>
    <w:p w:rsidR="00592E1A" w:rsidRPr="00592E1A" w:rsidRDefault="00592E1A" w:rsidP="003C7721">
      <w:pPr>
        <w:autoSpaceDE w:val="0"/>
        <w:autoSpaceDN w:val="0"/>
        <w:adjustRightInd w:val="0"/>
        <w:spacing w:before="240" w:after="0" w:line="360" w:lineRule="auto"/>
        <w:ind w:firstLine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“Art. 2º - A Medalha será homologada pelo Comandante do 35º Batalhão, que se valerá de uma Comissão para propor a indicação daqueles que serão agraciados.”</w:t>
      </w:r>
    </w:p>
    <w:p w:rsidR="00592E1A" w:rsidRPr="00592E1A" w:rsidRDefault="00592E1A" w:rsidP="003C7721">
      <w:pPr>
        <w:autoSpaceDE w:val="0"/>
        <w:autoSpaceDN w:val="0"/>
        <w:adjustRightInd w:val="0"/>
        <w:spacing w:before="240" w:after="0"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592E1A">
        <w:rPr>
          <w:rFonts w:ascii="Times New Roman" w:hAnsi="Times New Roman"/>
          <w:b/>
          <w:sz w:val="24"/>
          <w:szCs w:val="24"/>
          <w:u w:val="single"/>
        </w:rPr>
        <w:t>Art. 3º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Ficam revogados o § 1º, do artigo 3º, e o artigo 6º da Lei Municipal nº 2.904, de 30 de junho de 2011.</w:t>
      </w:r>
    </w:p>
    <w:p w:rsidR="00CA1AC8" w:rsidRDefault="00CA1AC8" w:rsidP="003C7721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/>
          <w:i/>
          <w:sz w:val="24"/>
          <w:szCs w:val="24"/>
        </w:rPr>
      </w:pPr>
    </w:p>
    <w:p w:rsidR="00F43D16" w:rsidRDefault="00592E1A" w:rsidP="003C7721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1AC8" w:rsidRDefault="00CA1AC8" w:rsidP="003C7721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CA1AC8" w:rsidRPr="004F5450" w:rsidRDefault="00CA1AC8" w:rsidP="003C7721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F43D16" w:rsidRDefault="00F43D16" w:rsidP="003C7721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592E1A">
        <w:rPr>
          <w:rFonts w:ascii="Times New Roman" w:hAnsi="Times New Roman"/>
          <w:b/>
          <w:sz w:val="24"/>
          <w:szCs w:val="24"/>
          <w:u w:val="single"/>
        </w:rPr>
        <w:t xml:space="preserve">Art. </w:t>
      </w:r>
      <w:r w:rsidR="00592E1A" w:rsidRPr="00592E1A">
        <w:rPr>
          <w:rFonts w:ascii="Times New Roman" w:hAnsi="Times New Roman"/>
          <w:b/>
          <w:sz w:val="24"/>
          <w:szCs w:val="24"/>
          <w:u w:val="single"/>
        </w:rPr>
        <w:t>4</w:t>
      </w:r>
      <w:r w:rsidRPr="00592E1A">
        <w:rPr>
          <w:rFonts w:ascii="Times New Roman" w:hAnsi="Times New Roman"/>
          <w:b/>
          <w:sz w:val="24"/>
          <w:szCs w:val="24"/>
          <w:u w:val="single"/>
        </w:rPr>
        <w:t>º</w:t>
      </w:r>
      <w:r w:rsidRPr="004F5450">
        <w:rPr>
          <w:rFonts w:ascii="Times New Roman" w:hAnsi="Times New Roman"/>
          <w:b/>
          <w:sz w:val="24"/>
          <w:szCs w:val="24"/>
        </w:rPr>
        <w:t xml:space="preserve"> -</w:t>
      </w:r>
      <w:r w:rsidRPr="004F5450">
        <w:rPr>
          <w:rFonts w:ascii="Times New Roman" w:hAnsi="Times New Roman"/>
          <w:sz w:val="24"/>
          <w:szCs w:val="24"/>
        </w:rPr>
        <w:t xml:space="preserve"> As despesas decorrentes da execução da presente Lei correrão por conta das dotações próprias do orçamento, suplementadas se necessário.</w:t>
      </w:r>
    </w:p>
    <w:p w:rsidR="00592E1A" w:rsidRPr="004F5450" w:rsidRDefault="00592E1A" w:rsidP="003C7721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F43D16" w:rsidRDefault="00F43D16" w:rsidP="003C7721">
      <w:pPr>
        <w:autoSpaceDE w:val="0"/>
        <w:autoSpaceDN w:val="0"/>
        <w:adjustRightInd w:val="0"/>
        <w:spacing w:before="240" w:after="0"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592E1A">
        <w:rPr>
          <w:rFonts w:ascii="Times New Roman" w:hAnsi="Times New Roman"/>
          <w:b/>
          <w:bCs/>
          <w:sz w:val="24"/>
          <w:szCs w:val="24"/>
          <w:u w:val="single"/>
        </w:rPr>
        <w:t xml:space="preserve">Art. </w:t>
      </w:r>
      <w:r w:rsidR="00592E1A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592E1A">
        <w:rPr>
          <w:rFonts w:ascii="Times New Roman" w:hAnsi="Times New Roman"/>
          <w:b/>
          <w:bCs/>
          <w:sz w:val="24"/>
          <w:szCs w:val="24"/>
          <w:u w:val="single"/>
        </w:rPr>
        <w:t>º</w:t>
      </w:r>
      <w:r w:rsidRPr="004F5450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F5450">
        <w:rPr>
          <w:rFonts w:ascii="Times New Roman" w:hAnsi="Times New Roman"/>
          <w:sz w:val="24"/>
          <w:szCs w:val="24"/>
        </w:rPr>
        <w:t>Esta Lei entra em vigor na data de sua publicação, revogadas as disposições em contrário.</w:t>
      </w:r>
    </w:p>
    <w:p w:rsidR="004F5450" w:rsidRDefault="004F5450" w:rsidP="003C7721">
      <w:pPr>
        <w:autoSpaceDE w:val="0"/>
        <w:autoSpaceDN w:val="0"/>
        <w:adjustRightInd w:val="0"/>
        <w:spacing w:before="240" w:after="0"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F43D16" w:rsidRDefault="00F43D16" w:rsidP="00CA1AC8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F5450">
        <w:rPr>
          <w:rFonts w:ascii="Times New Roman" w:hAnsi="Times New Roman"/>
          <w:sz w:val="24"/>
          <w:szCs w:val="24"/>
        </w:rPr>
        <w:t xml:space="preserve">Plenário Vereador Maurício Alves Braz, em </w:t>
      </w:r>
      <w:r w:rsidR="006E77EA">
        <w:rPr>
          <w:rFonts w:ascii="Times New Roman" w:hAnsi="Times New Roman"/>
          <w:sz w:val="24"/>
          <w:szCs w:val="24"/>
        </w:rPr>
        <w:t>29</w:t>
      </w:r>
      <w:r w:rsidRPr="004F5450">
        <w:rPr>
          <w:rFonts w:ascii="Times New Roman" w:hAnsi="Times New Roman"/>
          <w:sz w:val="24"/>
          <w:szCs w:val="24"/>
        </w:rPr>
        <w:t xml:space="preserve"> de </w:t>
      </w:r>
      <w:r w:rsidR="00592E1A">
        <w:rPr>
          <w:rFonts w:ascii="Times New Roman" w:hAnsi="Times New Roman"/>
          <w:sz w:val="24"/>
          <w:szCs w:val="24"/>
        </w:rPr>
        <w:t>outubro</w:t>
      </w:r>
      <w:r w:rsidRPr="004F5450">
        <w:rPr>
          <w:rFonts w:ascii="Times New Roman" w:hAnsi="Times New Roman"/>
          <w:sz w:val="24"/>
          <w:szCs w:val="24"/>
        </w:rPr>
        <w:t xml:space="preserve"> de 201</w:t>
      </w:r>
      <w:r w:rsidR="00D574DB" w:rsidRPr="004F5450">
        <w:rPr>
          <w:rFonts w:ascii="Times New Roman" w:hAnsi="Times New Roman"/>
          <w:sz w:val="24"/>
          <w:szCs w:val="24"/>
        </w:rPr>
        <w:t>9</w:t>
      </w:r>
      <w:r w:rsidRPr="004F5450">
        <w:rPr>
          <w:rFonts w:ascii="Times New Roman" w:hAnsi="Times New Roman"/>
          <w:sz w:val="24"/>
          <w:szCs w:val="24"/>
        </w:rPr>
        <w:t>.</w:t>
      </w:r>
    </w:p>
    <w:p w:rsidR="00CA1AC8" w:rsidRPr="004F5450" w:rsidRDefault="00CA1AC8" w:rsidP="00CA1AC8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74DB" w:rsidRPr="004F5450" w:rsidRDefault="00D574DB" w:rsidP="003C7721">
      <w:pPr>
        <w:autoSpaceDE w:val="0"/>
        <w:autoSpaceDN w:val="0"/>
        <w:adjustRightInd w:val="0"/>
        <w:spacing w:before="240" w:after="0" w:line="360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F43D16" w:rsidRPr="004F5450" w:rsidRDefault="00F43D16" w:rsidP="003C77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43D16" w:rsidRPr="004F5450" w:rsidRDefault="00D574DB" w:rsidP="003C77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5450">
        <w:rPr>
          <w:rFonts w:ascii="Times New Roman" w:hAnsi="Times New Roman"/>
          <w:b/>
          <w:color w:val="000000"/>
          <w:sz w:val="24"/>
          <w:szCs w:val="24"/>
        </w:rPr>
        <w:t>E</w:t>
      </w:r>
      <w:r w:rsidR="00592E1A">
        <w:rPr>
          <w:rFonts w:ascii="Times New Roman" w:hAnsi="Times New Roman"/>
          <w:b/>
          <w:color w:val="000000"/>
          <w:sz w:val="24"/>
          <w:szCs w:val="24"/>
        </w:rPr>
        <w:t xml:space="preserve">LIO </w:t>
      </w:r>
      <w:r w:rsidR="003C7721">
        <w:rPr>
          <w:rFonts w:ascii="Times New Roman" w:hAnsi="Times New Roman"/>
          <w:b/>
          <w:color w:val="000000"/>
          <w:sz w:val="24"/>
          <w:szCs w:val="24"/>
        </w:rPr>
        <w:t>ARAÚJO</w:t>
      </w:r>
    </w:p>
    <w:p w:rsidR="00CA1AC8" w:rsidRPr="00CA1AC8" w:rsidRDefault="00CA1AC8" w:rsidP="003C77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AC8">
        <w:rPr>
          <w:rFonts w:ascii="Times New Roman" w:hAnsi="Times New Roman"/>
          <w:color w:val="000000"/>
          <w:sz w:val="24"/>
          <w:szCs w:val="24"/>
        </w:rPr>
        <w:t>Vereador</w:t>
      </w:r>
    </w:p>
    <w:p w:rsidR="00F43D16" w:rsidRPr="00CA1AC8" w:rsidRDefault="00CA1AC8" w:rsidP="003C77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AC8">
        <w:rPr>
          <w:rFonts w:ascii="Times New Roman" w:hAnsi="Times New Roman"/>
          <w:color w:val="000000"/>
          <w:sz w:val="24"/>
          <w:szCs w:val="24"/>
        </w:rPr>
        <w:t>AVANTE</w:t>
      </w:r>
    </w:p>
    <w:sectPr w:rsidR="00F43D16" w:rsidRPr="00CA1AC8" w:rsidSect="00E0777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F8" w:rsidRDefault="001348F8" w:rsidP="004912B8">
      <w:pPr>
        <w:spacing w:after="0" w:line="240" w:lineRule="auto"/>
      </w:pPr>
      <w:r>
        <w:separator/>
      </w:r>
    </w:p>
  </w:endnote>
  <w:endnote w:type="continuationSeparator" w:id="1">
    <w:p w:rsidR="001348F8" w:rsidRDefault="001348F8" w:rsidP="0049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F8" w:rsidRDefault="001348F8" w:rsidP="004912B8">
      <w:pPr>
        <w:spacing w:after="0" w:line="240" w:lineRule="auto"/>
      </w:pPr>
      <w:r>
        <w:separator/>
      </w:r>
    </w:p>
  </w:footnote>
  <w:footnote w:type="continuationSeparator" w:id="1">
    <w:p w:rsidR="001348F8" w:rsidRDefault="001348F8" w:rsidP="0049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B8" w:rsidRDefault="004912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43D16"/>
    <w:rsid w:val="001348F8"/>
    <w:rsid w:val="001646EA"/>
    <w:rsid w:val="00195250"/>
    <w:rsid w:val="00232E98"/>
    <w:rsid w:val="00235AC3"/>
    <w:rsid w:val="00335F62"/>
    <w:rsid w:val="003C7721"/>
    <w:rsid w:val="003D21D0"/>
    <w:rsid w:val="003D22AD"/>
    <w:rsid w:val="004912B8"/>
    <w:rsid w:val="004F5450"/>
    <w:rsid w:val="00592E1A"/>
    <w:rsid w:val="005A30A3"/>
    <w:rsid w:val="005A7BC6"/>
    <w:rsid w:val="005D24CD"/>
    <w:rsid w:val="006175A8"/>
    <w:rsid w:val="0068442D"/>
    <w:rsid w:val="006E77EA"/>
    <w:rsid w:val="008145F4"/>
    <w:rsid w:val="008305ED"/>
    <w:rsid w:val="0087121D"/>
    <w:rsid w:val="00902D8D"/>
    <w:rsid w:val="0097275F"/>
    <w:rsid w:val="00BA55BE"/>
    <w:rsid w:val="00BE40AA"/>
    <w:rsid w:val="00C731E7"/>
    <w:rsid w:val="00CA1AC8"/>
    <w:rsid w:val="00CF4102"/>
    <w:rsid w:val="00D574DB"/>
    <w:rsid w:val="00D84581"/>
    <w:rsid w:val="00E07770"/>
    <w:rsid w:val="00F4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1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4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3D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F43D16"/>
  </w:style>
  <w:style w:type="character" w:styleId="Hyperlink">
    <w:name w:val="Hyperlink"/>
    <w:basedOn w:val="Fontepargpadro"/>
    <w:uiPriority w:val="99"/>
    <w:semiHidden/>
    <w:unhideWhenUsed/>
    <w:rsid w:val="00F43D16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3D16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-publicacao">
    <w:name w:val="data-publicacao"/>
    <w:basedOn w:val="Normal"/>
    <w:rsid w:val="00F43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3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py">
    <w:name w:val="copy"/>
    <w:basedOn w:val="Normal"/>
    <w:rsid w:val="00F43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91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2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91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2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755">
          <w:marLeft w:val="0"/>
          <w:marRight w:val="0"/>
          <w:marTop w:val="0"/>
          <w:marBottom w:val="0"/>
          <w:divBdr>
            <w:top w:val="single" w:sz="48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624BE-BD01-460E-99E3-8F0C267C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Roberval Bianco</dc:creator>
  <cp:lastModifiedBy>Elza Legislativo</cp:lastModifiedBy>
  <cp:revision>6</cp:revision>
  <cp:lastPrinted>2019-10-16T17:52:00Z</cp:lastPrinted>
  <dcterms:created xsi:type="dcterms:W3CDTF">2019-10-16T17:53:00Z</dcterms:created>
  <dcterms:modified xsi:type="dcterms:W3CDTF">2019-11-04T19:57:00Z</dcterms:modified>
</cp:coreProperties>
</file>