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3B6FE4" w:rsidRDefault="003B6FE4">
      <w:pPr>
        <w:jc w:val="both"/>
        <w:rPr>
          <w:sz w:val="28"/>
          <w:szCs w:val="28"/>
        </w:rPr>
      </w:pPr>
    </w:p>
    <w:p w:rsidR="003B6FE4" w:rsidRDefault="003B6FE4">
      <w:pPr>
        <w:jc w:val="both"/>
        <w:rPr>
          <w:sz w:val="28"/>
          <w:szCs w:val="28"/>
        </w:rPr>
      </w:pPr>
    </w:p>
    <w:p w:rsidR="003B6FE4" w:rsidRDefault="003B6FE4">
      <w:pPr>
        <w:jc w:val="both"/>
        <w:rPr>
          <w:sz w:val="28"/>
          <w:szCs w:val="28"/>
        </w:rPr>
      </w:pPr>
    </w:p>
    <w:p w:rsidR="003B6FE4" w:rsidRDefault="003B6FE4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AA7E8A">
        <w:rPr>
          <w:b/>
          <w:sz w:val="28"/>
          <w:szCs w:val="28"/>
        </w:rPr>
        <w:t>_________</w:t>
      </w:r>
      <w:r w:rsidR="003B6FE4">
        <w:rPr>
          <w:b/>
          <w:sz w:val="28"/>
          <w:szCs w:val="28"/>
        </w:rPr>
        <w:t>06</w:t>
      </w:r>
      <w:r w:rsidRPr="00AA7E8A">
        <w:rPr>
          <w:b/>
          <w:sz w:val="28"/>
          <w:szCs w:val="28"/>
        </w:rPr>
        <w:t>__</w:t>
      </w:r>
      <w:r w:rsidR="00AA7E8A" w:rsidRPr="00AA7E8A">
        <w:rPr>
          <w:b/>
          <w:sz w:val="28"/>
          <w:szCs w:val="28"/>
        </w:rPr>
        <w:t>______</w:t>
      </w:r>
      <w:r w:rsidRPr="00AA7E8A">
        <w:rPr>
          <w:b/>
          <w:sz w:val="28"/>
          <w:szCs w:val="28"/>
        </w:rPr>
        <w:t>____/</w:t>
      </w:r>
      <w:r w:rsidR="00D15E8F" w:rsidRPr="00AA7E8A">
        <w:rPr>
          <w:b/>
          <w:sz w:val="28"/>
          <w:szCs w:val="28"/>
        </w:rPr>
        <w:t>20</w:t>
      </w:r>
      <w:r w:rsidR="00F01EAC">
        <w:rPr>
          <w:b/>
          <w:sz w:val="28"/>
          <w:szCs w:val="28"/>
        </w:rPr>
        <w:t>20</w:t>
      </w:r>
      <w:r w:rsidR="00FF7FB8" w:rsidRPr="00AA7E8A">
        <w:rPr>
          <w:b/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</w:p>
    <w:p w:rsidR="00BA4FDE" w:rsidRPr="00F01EAC" w:rsidRDefault="00BA4F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3B6FE4">
        <w:rPr>
          <w:sz w:val="28"/>
          <w:szCs w:val="28"/>
        </w:rPr>
        <w:t>à</w:t>
      </w:r>
      <w:r w:rsidR="00633FC8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>Secret</w:t>
      </w:r>
      <w:r w:rsidR="003B6FE4">
        <w:rPr>
          <w:sz w:val="28"/>
          <w:szCs w:val="28"/>
        </w:rPr>
        <w:t>a</w:t>
      </w:r>
      <w:r w:rsidR="00F16B16">
        <w:rPr>
          <w:sz w:val="28"/>
          <w:szCs w:val="28"/>
        </w:rPr>
        <w:t>ria Municipal de Transportes para que seja realizad</w:t>
      </w:r>
      <w:r w:rsidR="00F01EAC">
        <w:rPr>
          <w:sz w:val="28"/>
          <w:szCs w:val="28"/>
        </w:rPr>
        <w:t xml:space="preserve">a a </w:t>
      </w:r>
      <w:r w:rsidR="00F01EAC" w:rsidRPr="00F01EAC">
        <w:rPr>
          <w:b/>
          <w:sz w:val="28"/>
          <w:szCs w:val="28"/>
        </w:rPr>
        <w:t>devida e necessária regulamentação de todas as sinalizações horizontais de trânsito com a consequente instalação de maior número de placas de sinalização indicando a velocidade e também os radares recentemente instalados neste Município</w:t>
      </w:r>
      <w:r w:rsidRPr="00F01EAC">
        <w:rPr>
          <w:b/>
          <w:sz w:val="28"/>
          <w:szCs w:val="28"/>
        </w:rPr>
        <w:t>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F01EAC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3E36">
        <w:rPr>
          <w:sz w:val="28"/>
          <w:szCs w:val="28"/>
        </w:rPr>
        <w:t xml:space="preserve">Tal propositura se faz extremamente urgente e necessária </w:t>
      </w:r>
      <w:r w:rsidR="00F16B16">
        <w:rPr>
          <w:sz w:val="28"/>
          <w:szCs w:val="28"/>
        </w:rPr>
        <w:t xml:space="preserve">tendo-se </w:t>
      </w:r>
      <w:r w:rsidR="00633FC8">
        <w:rPr>
          <w:sz w:val="28"/>
          <w:szCs w:val="28"/>
        </w:rPr>
        <w:t xml:space="preserve">em vista </w:t>
      </w:r>
      <w:r w:rsidR="008A1DF4">
        <w:rPr>
          <w:sz w:val="28"/>
          <w:szCs w:val="28"/>
        </w:rPr>
        <w:t xml:space="preserve">que </w:t>
      </w:r>
      <w:r w:rsidR="00F01EAC">
        <w:rPr>
          <w:sz w:val="28"/>
          <w:szCs w:val="28"/>
        </w:rPr>
        <w:t xml:space="preserve">conforme disposto no </w:t>
      </w:r>
      <w:r w:rsidR="00F01EAC" w:rsidRPr="00F01EAC">
        <w:rPr>
          <w:sz w:val="28"/>
          <w:szCs w:val="28"/>
          <w:u w:val="single"/>
        </w:rPr>
        <w:t xml:space="preserve">artigo 90, parágrafo 1 </w:t>
      </w:r>
      <w:r w:rsidR="003F02D9">
        <w:rPr>
          <w:sz w:val="28"/>
          <w:szCs w:val="28"/>
          <w:u w:val="single"/>
        </w:rPr>
        <w:t>d</w:t>
      </w:r>
      <w:r w:rsidR="00F01EAC" w:rsidRPr="00F01EAC">
        <w:rPr>
          <w:sz w:val="28"/>
          <w:szCs w:val="28"/>
          <w:u w:val="single"/>
        </w:rPr>
        <w:t>o Código de Trânsito Brasileiro</w:t>
      </w:r>
      <w:r w:rsidR="003F02D9">
        <w:rPr>
          <w:sz w:val="28"/>
          <w:szCs w:val="28"/>
          <w:u w:val="single"/>
        </w:rPr>
        <w:t>:</w:t>
      </w:r>
      <w:r w:rsidR="00F01EAC">
        <w:rPr>
          <w:sz w:val="28"/>
          <w:szCs w:val="28"/>
        </w:rPr>
        <w:t xml:space="preserve"> </w:t>
      </w:r>
      <w:r w:rsidR="003F02D9">
        <w:rPr>
          <w:sz w:val="28"/>
          <w:szCs w:val="28"/>
        </w:rPr>
        <w:t>“</w:t>
      </w:r>
      <w:r w:rsidR="003F02D9" w:rsidRPr="003F02D9">
        <w:rPr>
          <w:b/>
          <w:i/>
          <w:sz w:val="28"/>
          <w:szCs w:val="28"/>
          <w:shd w:val="clear" w:color="auto" w:fill="FFFFFF"/>
        </w:rPr>
        <w:t>O órgão ou entidade de trânsito com circunscrição sobre a via é responsável pela implantação da sinalização, respondendo pela sua falta, insuficiência ou incorreta colocação</w:t>
      </w:r>
      <w:r w:rsidR="00F01EAC">
        <w:rPr>
          <w:sz w:val="28"/>
          <w:szCs w:val="28"/>
        </w:rPr>
        <w:t>”.</w:t>
      </w:r>
    </w:p>
    <w:p w:rsidR="00F01EAC" w:rsidRDefault="00F01EAC">
      <w:pPr>
        <w:jc w:val="both"/>
        <w:rPr>
          <w:sz w:val="28"/>
          <w:szCs w:val="28"/>
        </w:rPr>
      </w:pPr>
    </w:p>
    <w:p w:rsidR="00F01EAC" w:rsidRDefault="00F01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Ainda nos termos do </w:t>
      </w:r>
      <w:r w:rsidRPr="00F01EAC">
        <w:rPr>
          <w:sz w:val="28"/>
          <w:szCs w:val="28"/>
          <w:u w:val="single"/>
        </w:rPr>
        <w:t xml:space="preserve">art. 80, parágrafo 1 do mesmo </w:t>
      </w:r>
      <w:r>
        <w:rPr>
          <w:sz w:val="28"/>
          <w:szCs w:val="28"/>
          <w:u w:val="single"/>
        </w:rPr>
        <w:t>C</w:t>
      </w:r>
      <w:r w:rsidRPr="00F01EAC">
        <w:rPr>
          <w:sz w:val="28"/>
          <w:szCs w:val="28"/>
          <w:u w:val="single"/>
        </w:rPr>
        <w:t>ódigo</w:t>
      </w:r>
      <w:r w:rsidR="003F02D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“</w:t>
      </w:r>
      <w:r w:rsidR="003F02D9" w:rsidRPr="003F02D9">
        <w:rPr>
          <w:b/>
          <w:i/>
          <w:sz w:val="28"/>
          <w:szCs w:val="28"/>
          <w:shd w:val="clear" w:color="auto" w:fill="FFFFFF"/>
        </w:rPr>
        <w:t>A sinalização será colocada em posição e condições que a tornem perfeitamente visível e legível durante o dia e a noite, em distância compatível com a segurança do trânsito, conforme normas e especificações do CONTRAN</w:t>
      </w:r>
      <w:r>
        <w:rPr>
          <w:sz w:val="28"/>
          <w:szCs w:val="28"/>
        </w:rPr>
        <w:t>”.</w:t>
      </w:r>
    </w:p>
    <w:p w:rsidR="00F01EAC" w:rsidRDefault="00F01EAC">
      <w:pPr>
        <w:jc w:val="both"/>
        <w:rPr>
          <w:sz w:val="28"/>
          <w:szCs w:val="28"/>
        </w:rPr>
      </w:pPr>
    </w:p>
    <w:p w:rsidR="00EA47EA" w:rsidRDefault="00F01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Portanto, a regulamentação ora indicada, além de ser uma imposição legal, contribui com o tráfego seguro</w:t>
      </w:r>
      <w:r w:rsidR="0015688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3B6FE4">
        <w:rPr>
          <w:sz w:val="28"/>
          <w:szCs w:val="28"/>
        </w:rPr>
        <w:t>2</w:t>
      </w:r>
      <w:r w:rsidR="00F01EAC">
        <w:rPr>
          <w:sz w:val="28"/>
          <w:szCs w:val="28"/>
        </w:rPr>
        <w:t>3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F01EAC">
        <w:rPr>
          <w:sz w:val="28"/>
          <w:szCs w:val="28"/>
        </w:rPr>
        <w:t>janeiro</w:t>
      </w:r>
      <w:r w:rsidR="00FF7FB8">
        <w:rPr>
          <w:sz w:val="28"/>
          <w:szCs w:val="28"/>
        </w:rPr>
        <w:t xml:space="preserve"> de 20</w:t>
      </w:r>
      <w:r w:rsidR="00F01EAC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722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057225" w:rsidRDefault="004D3DB6">
      <w:pPr>
        <w:jc w:val="center"/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BB" w:rsidRDefault="00EB1BBB" w:rsidP="005A77D0">
      <w:r>
        <w:separator/>
      </w:r>
    </w:p>
  </w:endnote>
  <w:endnote w:type="continuationSeparator" w:id="1">
    <w:p w:rsidR="00EB1BBB" w:rsidRDefault="00EB1BBB" w:rsidP="005A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BB" w:rsidRDefault="00EB1BBB" w:rsidP="005A77D0">
      <w:r>
        <w:separator/>
      </w:r>
    </w:p>
  </w:footnote>
  <w:footnote w:type="continuationSeparator" w:id="1">
    <w:p w:rsidR="00EB1BBB" w:rsidRDefault="00EB1BBB" w:rsidP="005A7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B1B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B1BBB"/>
  <w:p w:rsidR="005A77D0" w:rsidRDefault="00EB1BB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B1B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E5E"/>
    <w:rsid w:val="00036C2B"/>
    <w:rsid w:val="00057225"/>
    <w:rsid w:val="00093E36"/>
    <w:rsid w:val="000B7353"/>
    <w:rsid w:val="00110655"/>
    <w:rsid w:val="00156881"/>
    <w:rsid w:val="002E72CA"/>
    <w:rsid w:val="002F68F7"/>
    <w:rsid w:val="003222AB"/>
    <w:rsid w:val="00374EA9"/>
    <w:rsid w:val="003A33C6"/>
    <w:rsid w:val="003B6FE4"/>
    <w:rsid w:val="003E4D2C"/>
    <w:rsid w:val="003F02D9"/>
    <w:rsid w:val="004B2C1B"/>
    <w:rsid w:val="004D3DB6"/>
    <w:rsid w:val="004F59FC"/>
    <w:rsid w:val="0058089E"/>
    <w:rsid w:val="005A77D0"/>
    <w:rsid w:val="005B672E"/>
    <w:rsid w:val="00633FC8"/>
    <w:rsid w:val="00670DF8"/>
    <w:rsid w:val="006823B9"/>
    <w:rsid w:val="006B3828"/>
    <w:rsid w:val="006D7F8A"/>
    <w:rsid w:val="0075741C"/>
    <w:rsid w:val="00795C6C"/>
    <w:rsid w:val="007B252D"/>
    <w:rsid w:val="007E6FAF"/>
    <w:rsid w:val="0081422E"/>
    <w:rsid w:val="008A1DF4"/>
    <w:rsid w:val="008A426B"/>
    <w:rsid w:val="009123ED"/>
    <w:rsid w:val="009165FF"/>
    <w:rsid w:val="00947AD7"/>
    <w:rsid w:val="009E358B"/>
    <w:rsid w:val="009F4A66"/>
    <w:rsid w:val="00A3284B"/>
    <w:rsid w:val="00A437EE"/>
    <w:rsid w:val="00AA7E8A"/>
    <w:rsid w:val="00AC6076"/>
    <w:rsid w:val="00AF6983"/>
    <w:rsid w:val="00B25A55"/>
    <w:rsid w:val="00BA4413"/>
    <w:rsid w:val="00BA4FDE"/>
    <w:rsid w:val="00C83BA1"/>
    <w:rsid w:val="00CE5A03"/>
    <w:rsid w:val="00D15E8F"/>
    <w:rsid w:val="00D42122"/>
    <w:rsid w:val="00DA2368"/>
    <w:rsid w:val="00DF269E"/>
    <w:rsid w:val="00EA47EA"/>
    <w:rsid w:val="00EB1BBB"/>
    <w:rsid w:val="00EE6400"/>
    <w:rsid w:val="00F01EAC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F0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2017-02-13T13:19:00Z</cp:lastPrinted>
  <dcterms:created xsi:type="dcterms:W3CDTF">2020-01-13T18:39:00Z</dcterms:created>
  <dcterms:modified xsi:type="dcterms:W3CDTF">2020-01-23T18:09:00Z</dcterms:modified>
</cp:coreProperties>
</file>