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E1F8B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6E1F8B">
        <w:rPr>
          <w:b/>
          <w:sz w:val="24"/>
          <w:szCs w:val="24"/>
        </w:rPr>
        <w:t>Indicações - 3ª Sessão Ordinária de 2020</w:t>
      </w:r>
    </w:p>
    <w:bookmarkEnd w:id="0"/>
    <w:bookmarkEnd w:id="1"/>
    <w:bookmarkEnd w:id="2"/>
    <w:bookmarkEnd w:id="3"/>
    <w:p w:rsidR="009A0E47" w:rsidRPr="006E1F8B" w:rsidRDefault="009A0E47" w:rsidP="00BC07FD">
      <w:pPr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Roberto Letrista de Oliveira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serviços para capinação, limpeza e manutenção em pavimento asfáltico, em todas as Ruas do Jardim </w:t>
      </w:r>
      <w:r w:rsidRPr="006E1F8B">
        <w:rPr>
          <w:i/>
          <w:sz w:val="24"/>
          <w:szCs w:val="24"/>
        </w:rPr>
        <w:t>Moraes.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Roberto Letrista de Oliveira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serviços para construção de lombadas em trecho da RUA SOLDADO OSWALDO GUIMARÃES LANZA, Vila Gepina.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</w:t>
      </w:r>
      <w:r w:rsidRPr="006E1F8B">
        <w:rPr>
          <w:i/>
          <w:sz w:val="24"/>
          <w:szCs w:val="24"/>
        </w:rPr>
        <w:t>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serviços de tapa buraco na Rua Guaratuba, no Jardim São Paulo.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105/2020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</w:t>
      </w:r>
      <w:r w:rsidRPr="006E1F8B">
        <w:rPr>
          <w:i/>
          <w:sz w:val="24"/>
          <w:szCs w:val="24"/>
        </w:rPr>
        <w:t xml:space="preserve"> de malha asfáltica para Rua Pedreira, no Bairro Recanto Mônica.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 de malha asfáltica na Rua Tapajós, no Bairro Jardim Amazonas, neste muni</w:t>
      </w:r>
      <w:r w:rsidRPr="006E1F8B">
        <w:rPr>
          <w:i/>
          <w:sz w:val="24"/>
          <w:szCs w:val="24"/>
        </w:rPr>
        <w:t>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 de malha asfáltica na rua Nova Esperança.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108/2020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Cesar Diniz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</w:t>
      </w:r>
      <w:r w:rsidRPr="006E1F8B">
        <w:rPr>
          <w:i/>
          <w:sz w:val="24"/>
          <w:szCs w:val="24"/>
        </w:rPr>
        <w:t>Prefeito Municipal, providências URGENTE para que seja feito, serviço de TROCA DE LÂMPADA, da Rua Marília entre os números 658 e 573 Vila Bartira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109/2020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Cesar Diniz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provid</w:t>
      </w:r>
      <w:r w:rsidRPr="006E1F8B">
        <w:rPr>
          <w:i/>
          <w:sz w:val="24"/>
          <w:szCs w:val="24"/>
        </w:rPr>
        <w:t>ências URGENTE para que seja feito, Recuperação Asfáltica, Tapa Buraco, na Rua Socorro, entre o nº 413 ao 503, no Bairro Jardim Popular.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110/2020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Cesar Diniz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lastRenderedPageBreak/>
        <w:t xml:space="preserve">Assunto: </w:t>
      </w:r>
      <w:r w:rsidRPr="006E1F8B">
        <w:rPr>
          <w:i/>
          <w:sz w:val="24"/>
          <w:szCs w:val="24"/>
        </w:rPr>
        <w:t>Solicitando ao Senhor Prefeito Municipal, providências UR</w:t>
      </w:r>
      <w:r w:rsidRPr="006E1F8B">
        <w:rPr>
          <w:i/>
          <w:sz w:val="24"/>
          <w:szCs w:val="24"/>
        </w:rPr>
        <w:t>GENTE para a “IMPLANTAÇÃO DE BRAÇOS COM LUMINÁRIAS”, na Rodovia João Afonso de Souza Castellano, altura do nº 9000 onde faz esquina com a Rua Marcelino de Fernandes, Vila Popular.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111/2020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Cesar Diniz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</w:t>
      </w:r>
      <w:r w:rsidRPr="006E1F8B">
        <w:rPr>
          <w:i/>
          <w:sz w:val="24"/>
          <w:szCs w:val="24"/>
        </w:rPr>
        <w:t xml:space="preserve"> Senhor Prefeito Municipal, providências URGENTE para TROCA DE LÂMPADA, da Rua Marília entre os números 658 e 573 Vila Bartira,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</w:t>
      </w:r>
      <w:r w:rsidRPr="006E1F8B">
        <w:rPr>
          <w:i/>
          <w:sz w:val="24"/>
          <w:szCs w:val="24"/>
        </w:rPr>
        <w:t>serviços de poda de árvore na Rua Irís, no Jardim Odete.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quanto serviço de manutenção do prédio, salas de aula e capinação na Escola Municipal </w:t>
      </w:r>
      <w:r w:rsidRPr="006E1F8B">
        <w:rPr>
          <w:i/>
          <w:sz w:val="24"/>
          <w:szCs w:val="24"/>
        </w:rPr>
        <w:t>Professora Maria Emília de Moraes Nascimento,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 serviço de iluminação pública e Asfalto na Rua Cruzeiro do Sul.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115</w:t>
      </w:r>
      <w:r w:rsidRPr="006E1F8B">
        <w:rPr>
          <w:b/>
          <w:sz w:val="24"/>
          <w:szCs w:val="24"/>
        </w:rPr>
        <w:t>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serviços de tapa buraco no Jardim Fortuna.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Cesar Diniz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providências </w:t>
      </w:r>
      <w:r w:rsidRPr="006E1F8B">
        <w:rPr>
          <w:i/>
          <w:sz w:val="24"/>
          <w:szCs w:val="24"/>
        </w:rPr>
        <w:t>URGENTE para troca de lâmpada na Rua Marcelino Fernandes, em toda extensão no Bairro Jardim Popular.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Valdir Ferreira da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Prefeito, urgentes providências, para que sejam realizados serviços</w:t>
      </w:r>
      <w:r w:rsidRPr="006E1F8B">
        <w:rPr>
          <w:i/>
          <w:sz w:val="24"/>
          <w:szCs w:val="24"/>
        </w:rPr>
        <w:t xml:space="preserve"> de tapa buracos, capinação e remoção de entulho  por toda extensão da Avenida Thevear com a Rua Flor de Maio, Quinta da Boa Vista,neste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118/2020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Valdir Ferreira da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</w:t>
      </w:r>
      <w:r w:rsidRPr="006E1F8B">
        <w:rPr>
          <w:i/>
          <w:sz w:val="24"/>
          <w:szCs w:val="24"/>
        </w:rPr>
        <w:t>urgentes providências, para que sejam realizado serviço de troca de lâmpada de iluminação pública na Rua Tupinambá em frente ao Largo da Feira, Vila São Carlos ,neste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119/2020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Valdir Ferreira da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</w:t>
      </w:r>
      <w:r w:rsidRPr="006E1F8B">
        <w:rPr>
          <w:i/>
          <w:sz w:val="24"/>
          <w:szCs w:val="24"/>
        </w:rPr>
        <w:t>ao Senhor Prefeito Municipal, urgentes providências, para que sejam realizado serviço de troca de lâmpada de iluminação pública na Rua Alpine, 51 Jd. California ,neste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120/2020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Aparecida Barbosa da Silva Neves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</w:t>
      </w:r>
      <w:r w:rsidRPr="006E1F8B">
        <w:rPr>
          <w:i/>
          <w:sz w:val="24"/>
          <w:szCs w:val="24"/>
        </w:rPr>
        <w:t xml:space="preserve">icitando ao Senhor Prefeito Municipal, serviço de capinação,remoção de entulhos, serviço de galeria para captação de águas pluviais e serviço de recapeamento asfáltico na Viela situada entre as ruas Serra das Furnas próximo aos números 33 e 53 e Rua Serra </w:t>
      </w:r>
      <w:r w:rsidRPr="006E1F8B">
        <w:rPr>
          <w:i/>
          <w:sz w:val="24"/>
          <w:szCs w:val="24"/>
        </w:rPr>
        <w:t>do Acaraí próximo aos números 49 e 64  no Bairro do Jardim Paineira  neste Município..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121/2020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Aparecida Barbosa da Silva Neves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serviço de limpeza de bueiros, capinação, serviço de </w:t>
      </w:r>
      <w:r w:rsidRPr="006E1F8B">
        <w:rPr>
          <w:i/>
          <w:sz w:val="24"/>
          <w:szCs w:val="24"/>
        </w:rPr>
        <w:t>lavagem das ruas, retirada de entulhos nos Bairros: Vila Maria Augusta, Vila Sônia, Vila Japão, Jardim Fiorello e demais regiões da cidade atingidas por enchentes.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Aparecida Barbosa da Silva Neves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</w:t>
      </w:r>
      <w:r w:rsidRPr="006E1F8B">
        <w:rPr>
          <w:i/>
          <w:sz w:val="24"/>
          <w:szCs w:val="24"/>
        </w:rPr>
        <w:t>hor Prefeito Municipal, serviço de tapa buracos na Antiga Rua Seis Bairro do Jardim Napoli, 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Roberto Carlos do Nascimento Tito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Prefeito, para que seja feito o serviço de </w:t>
      </w:r>
      <w:r w:rsidRPr="006E1F8B">
        <w:rPr>
          <w:i/>
          <w:sz w:val="24"/>
          <w:szCs w:val="24"/>
        </w:rPr>
        <w:t>manutenção e cascalhamento nas Ruas Pedreira, Pirangi e Peruíbe situadas no Bairro Recanto Mônica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Rolgaciano Fernandes Almeida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em CARÁTER DE URGÊNCIA serviç</w:t>
      </w:r>
      <w:r w:rsidRPr="006E1F8B">
        <w:rPr>
          <w:i/>
          <w:sz w:val="24"/>
          <w:szCs w:val="24"/>
        </w:rPr>
        <w:t>o de recuperação asfáltica nas Ruas no Bairro Terra Prometida,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125/2020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Rolgaciano Fernandes Almeida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em CARÁTER DE URGÊNCIA serviço de tapa buraco nas Ruas no Bairro</w:t>
      </w:r>
      <w:r w:rsidRPr="006E1F8B">
        <w:rPr>
          <w:i/>
          <w:sz w:val="24"/>
          <w:szCs w:val="24"/>
        </w:rPr>
        <w:t xml:space="preserve"> Vila Virginia,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Aparecida Barbosa da Silva Neves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 de tapa buracos por toda extensão das Ruas; Serra Escalvada  e Serra Morena  Bairro do Jardim São J</w:t>
      </w:r>
      <w:r w:rsidRPr="006E1F8B">
        <w:rPr>
          <w:i/>
          <w:sz w:val="24"/>
          <w:szCs w:val="24"/>
        </w:rPr>
        <w:t>erônimo  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Rolgaciano Fernandes Almeida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em CARÁTER DE URGÊNCIA, providências para que sejam realizados serviços de tapa buracos na Avenida Vereador João Fern</w:t>
      </w:r>
      <w:r w:rsidRPr="006E1F8B">
        <w:rPr>
          <w:i/>
          <w:sz w:val="24"/>
          <w:szCs w:val="24"/>
        </w:rPr>
        <w:t>andes da Silva, Vila Virginia,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128/2020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João Batista Pereira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providências em caráter de urgência quanto à reposição asfáltica (tapa buracos) na Rua Cambaraz</w:t>
      </w:r>
      <w:r w:rsidRPr="006E1F8B">
        <w:rPr>
          <w:i/>
          <w:sz w:val="24"/>
          <w:szCs w:val="24"/>
        </w:rPr>
        <w:t>inho (toda extensão), no Bairro Jardim Miray – Itaquaquecetuba – SP.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129/2020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João Batista Pereira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providências em caráter de urgência quanto à reposição asfáltica (tapa bur</w:t>
      </w:r>
      <w:r w:rsidRPr="006E1F8B">
        <w:rPr>
          <w:i/>
          <w:sz w:val="24"/>
          <w:szCs w:val="24"/>
        </w:rPr>
        <w:t>acos) na Rua Tubulação, em toda extensão, no Bairro Jardim Miray – Itaquaquecetuba – SP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130/2020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João Batista Pereira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providências em caráter de urgência quanto à reposição </w:t>
      </w:r>
      <w:r w:rsidRPr="006E1F8B">
        <w:rPr>
          <w:i/>
          <w:sz w:val="24"/>
          <w:szCs w:val="24"/>
        </w:rPr>
        <w:t>asfáltica (tapa buracos) na Rua Albino Abreu Figueiredo, no Bairro Jardim Açafrão – Itaquaquecetuba – SP.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131/2020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João Batista Pereira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providências em caráter de urgência q</w:t>
      </w:r>
      <w:r w:rsidRPr="006E1F8B">
        <w:rPr>
          <w:i/>
          <w:sz w:val="24"/>
          <w:szCs w:val="24"/>
        </w:rPr>
        <w:t>uanto à reposição asfáltica (tapa buracos) na Rua Marcelino Fernandes (toda extensão), no Bairro Jardim do Carmo – Itaquaquecetuba – SP.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João Batista Pereira de Souza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provid</w:t>
      </w:r>
      <w:r w:rsidRPr="006E1F8B">
        <w:rPr>
          <w:i/>
          <w:sz w:val="24"/>
          <w:szCs w:val="24"/>
        </w:rPr>
        <w:t>ências em caráter de urgência quanto à reposição asfáltica (tapa buracos) na Rua Pinheiro(toda extensão), no Bairro Jardim Miray – Itaquaquecetuba – SP.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</w:t>
      </w:r>
      <w:r w:rsidRPr="006E1F8B">
        <w:rPr>
          <w:i/>
          <w:sz w:val="24"/>
          <w:szCs w:val="24"/>
        </w:rPr>
        <w:t>l, para que seja realizado o Serviço de Limpeza de Bueiro, na Rua Granada em frente ao número 102, localizado no Bairro Jardim Joandra,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lastRenderedPageBreak/>
        <w:t xml:space="preserve">Assunto: </w:t>
      </w:r>
      <w:r w:rsidRPr="006E1F8B">
        <w:rPr>
          <w:i/>
          <w:sz w:val="24"/>
          <w:szCs w:val="24"/>
        </w:rPr>
        <w:t>Solicitando ao Senhor Prefeito Municipa</w:t>
      </w:r>
      <w:r w:rsidRPr="006E1F8B">
        <w:rPr>
          <w:i/>
          <w:sz w:val="24"/>
          <w:szCs w:val="24"/>
        </w:rPr>
        <w:t>l, para que seja  realizado o serviço de troca de lâmpadas, na Rua Rio Paraíba, defronte a Escola Estadual Rosária Isolina de Moraes, localizada no Bairro Jardim Itaquá,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135/2020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</w:t>
      </w:r>
      <w:r w:rsidRPr="006E1F8B">
        <w:rPr>
          <w:i/>
          <w:sz w:val="24"/>
          <w:szCs w:val="24"/>
        </w:rPr>
        <w:t>itando ao Senhor Prefeito Municipal, para que seja realizado o serviço de troca de lâmpadas, por toda a extensão da Rua Adamantina, localizada no Bairro Nova Louzada,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</w:t>
      </w:r>
      <w:r w:rsidRPr="006E1F8B">
        <w:rPr>
          <w:i/>
          <w:sz w:val="24"/>
          <w:szCs w:val="24"/>
        </w:rPr>
        <w:t>ndo ao Senhor Prefeito Municipal, para que seja realizado o serviço de troca de lâmpadas, na Rua Colorado em frente ao numero 352, localizada no Bairro Jardim Gonçalves,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providências junto à Secretaria Municipal de Serviços Urbanos , solicitando que seja realizado o Serviço de Troca de Postes, na Rua Iracemopólis, localizada no Bairro Jardim Pinheirinho,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</w:t>
      </w:r>
      <w:r w:rsidRPr="006E1F8B">
        <w:rPr>
          <w:b/>
          <w:sz w:val="24"/>
          <w:szCs w:val="24"/>
        </w:rPr>
        <w:t xml:space="preserve"> Nº 138/2020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para que seja realizado o Serviço de Troca de Postes, na Rua Jaci, localizada no Bairro Jardim Pinheirinho,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139/2020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</w:t>
      </w:r>
      <w:r w:rsidRPr="006E1F8B">
        <w:rPr>
          <w:i/>
          <w:sz w:val="24"/>
          <w:szCs w:val="24"/>
        </w:rPr>
        <w:t>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para que seja realizado o Serviço de Troca de Postes, na Rua Itapecerica da Serra, localizada no Bairro Jardim Pinheirinho,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140/2020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</w:t>
      </w:r>
      <w:r w:rsidRPr="006E1F8B">
        <w:rPr>
          <w:i/>
          <w:sz w:val="24"/>
          <w:szCs w:val="24"/>
        </w:rPr>
        <w:t>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para que seja realizado o Serviço de Troca de Lâmpadas, na Rua Itapecerica da Serra, localizada no Bairro Jardim Pinheirinho, neste município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141/2020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</w:t>
      </w:r>
      <w:r w:rsidRPr="006E1F8B">
        <w:rPr>
          <w:i/>
          <w:sz w:val="24"/>
          <w:szCs w:val="24"/>
        </w:rPr>
        <w:t>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para seja realizado o Serviço de Troca de Lâmpadas, na Rua Jaci, localizada no Bairro Jardim Pinheirinho,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lastRenderedPageBreak/>
        <w:t xml:space="preserve">Assunto: </w:t>
      </w:r>
      <w:r w:rsidRPr="006E1F8B">
        <w:rPr>
          <w:i/>
          <w:sz w:val="24"/>
          <w:szCs w:val="24"/>
        </w:rPr>
        <w:t xml:space="preserve">Solicitando ao </w:t>
      </w:r>
      <w:r w:rsidRPr="006E1F8B">
        <w:rPr>
          <w:i/>
          <w:sz w:val="24"/>
          <w:szCs w:val="24"/>
        </w:rPr>
        <w:t>Senhor Prefeito Municipal, para que seja realizado o Serviço de Troca de Lâmpadas, na Rua Iracemopólis, localizada no Bairro Jardim Pinheirinho,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</w:t>
      </w:r>
      <w:r w:rsidRPr="006E1F8B">
        <w:rPr>
          <w:i/>
          <w:sz w:val="24"/>
          <w:szCs w:val="24"/>
        </w:rPr>
        <w:t xml:space="preserve"> Municipal, para que seja realizado o Serviço de Tapa Buraco, em todas as ruas que compõem o Bairro Chácara Escolástica, 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para que se</w:t>
      </w:r>
      <w:r w:rsidRPr="006E1F8B">
        <w:rPr>
          <w:i/>
          <w:sz w:val="24"/>
          <w:szCs w:val="24"/>
        </w:rPr>
        <w:t>ja realizado o Serviço de Tapa Buraco, em todas as ruas que compõem o Bairro Campo Limpo, 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145/2020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para que seja realizado o serviço de tapa </w:t>
      </w:r>
      <w:r w:rsidRPr="006E1F8B">
        <w:rPr>
          <w:i/>
          <w:sz w:val="24"/>
          <w:szCs w:val="24"/>
        </w:rPr>
        <w:t>buraco, na Travessa Vigave esquina com a Estrada Antonio Cordeiro Rosa, altura do número 212, localizado no Bairro Chácara Escolástica, 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</w:t>
      </w:r>
      <w:r w:rsidRPr="006E1F8B">
        <w:rPr>
          <w:i/>
          <w:sz w:val="24"/>
          <w:szCs w:val="24"/>
        </w:rPr>
        <w:t>al, para que seja realizado o serviço de implantação de redutores de velocidades( lombadas ), na Estrada Antonio Cordeiro Rosa, localizada no Bairro Chácara Escolástica,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</w:t>
      </w:r>
      <w:r w:rsidRPr="006E1F8B">
        <w:rPr>
          <w:i/>
          <w:sz w:val="24"/>
          <w:szCs w:val="24"/>
        </w:rPr>
        <w:t>itando ao Senhor Prefeito Municipal, para que seja realizado o serviço de troca de lâmpadas, por toda a extensão da Rua Rochedo de Minas, localizada no Bairro Parque Viviane,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148/2020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Celso Heraldo dos Reis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para que realizado o serviço de tapa buraco, por toda a extensão da Rua Rochedo de Minas, localizada no Bairro Parque Viviane,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149/2020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Aparecida Barbosa da Silva Neves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Assun</w:t>
      </w:r>
      <w:r w:rsidRPr="006E1F8B">
        <w:rPr>
          <w:b/>
          <w:sz w:val="24"/>
          <w:szCs w:val="24"/>
        </w:rPr>
        <w:t xml:space="preserve">to: </w:t>
      </w:r>
      <w:r w:rsidRPr="006E1F8B">
        <w:rPr>
          <w:i/>
          <w:sz w:val="24"/>
          <w:szCs w:val="24"/>
        </w:rPr>
        <w:t>Solicitando ao Senhor Prefeito Municipal, a implantação de iluminação pública por toda extensão da Rua Santa Maria  no Bairro Chácara Escolástica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150/2020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Luiz Otávio da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</w:t>
      </w:r>
      <w:r w:rsidRPr="006E1F8B">
        <w:rPr>
          <w:i/>
          <w:sz w:val="24"/>
          <w:szCs w:val="24"/>
        </w:rPr>
        <w:t>Prefeito Municipal, limpeza de córrego localizado no Bairro da Estação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151/2020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Rolgaciano Fernandes Almeida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troca de lâmpadas queimadas e de menor luminosidade na Rua Colorado altur</w:t>
      </w:r>
      <w:r w:rsidRPr="006E1F8B">
        <w:rPr>
          <w:i/>
          <w:sz w:val="24"/>
          <w:szCs w:val="24"/>
        </w:rPr>
        <w:t>a do número 66,  Bairro Jardim Gonçalves,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Rolgaciano Fernandes Almeida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para que sejam realizados serviços de tapa buracos na Estrada Santa Isabel altura do </w:t>
      </w:r>
      <w:r w:rsidRPr="006E1F8B">
        <w:rPr>
          <w:i/>
          <w:sz w:val="24"/>
          <w:szCs w:val="24"/>
        </w:rPr>
        <w:t>número 1311, Bairro Jardim Santa Helena,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URGENTES SERVIÇOS DE SUBSTITUIÇÃO DAS INÚMERAS LÂMPADAS QUEIMADAS NA ESTRADA DO PINHEIRINHO NOVO, NO</w:t>
      </w:r>
      <w:r w:rsidRPr="006E1F8B">
        <w:rPr>
          <w:i/>
          <w:sz w:val="24"/>
          <w:szCs w:val="24"/>
        </w:rPr>
        <w:t xml:space="preserve"> BAIRRO JARDIM ALPES DE ITAQUÁ,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limpeza e recolhimento de entulho despejado irregularmente na Rua Santa Adélia, proximidades da Escola Munici</w:t>
      </w:r>
      <w:r w:rsidRPr="006E1F8B">
        <w:rPr>
          <w:i/>
          <w:sz w:val="24"/>
          <w:szCs w:val="24"/>
        </w:rPr>
        <w:t>pal Telma Arrivetti do Prado, no Bairro Jardim Caiuby, neste Município."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155/2020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as providências que se fizerem necessárias, no sentido de que seja realizado serviço </w:t>
      </w:r>
      <w:r w:rsidRPr="006E1F8B">
        <w:rPr>
          <w:i/>
          <w:sz w:val="24"/>
          <w:szCs w:val="24"/>
        </w:rPr>
        <w:t>de tapa buracos e de recomposição asfáltica na Rua Afonso Pinto Martins, no Bairro Estância Guatambu,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urgentes providências no sentido de se </w:t>
      </w:r>
      <w:r w:rsidRPr="006E1F8B">
        <w:rPr>
          <w:i/>
          <w:sz w:val="24"/>
          <w:szCs w:val="24"/>
        </w:rPr>
        <w:t>proceder a limpeza e capinação no canteiro central existente na Estrada de Santa Isabel (SP-056), altura do nº 6040 até o nº 6100, no Bairro Jardim Caiuby,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</w:t>
      </w:r>
      <w:r w:rsidRPr="006E1F8B">
        <w:rPr>
          <w:i/>
          <w:sz w:val="24"/>
          <w:szCs w:val="24"/>
        </w:rPr>
        <w:t>ito Municipal, serviço de tapa buracos e de recomposição asfáltica em um grande buraco que está comprometendo o tráfego de veículos e expondo os motoristas a risco constante de acidentes na Estrada dos Índios esquina com a Rua Rio das Pedras, no Bairro Jar</w:t>
      </w:r>
      <w:r w:rsidRPr="006E1F8B">
        <w:rPr>
          <w:i/>
          <w:sz w:val="24"/>
          <w:szCs w:val="24"/>
        </w:rPr>
        <w:t>dim Alpes de Itaquá,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158/2020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lastRenderedPageBreak/>
        <w:t xml:space="preserve">Assunto: </w:t>
      </w:r>
      <w:r w:rsidRPr="006E1F8B">
        <w:rPr>
          <w:i/>
          <w:sz w:val="24"/>
          <w:szCs w:val="24"/>
        </w:rPr>
        <w:t>Solicitando ao Senhor Prefeito Municipal, urgente LIMPEZA E CAPINAÇÃO no terreno existente na Avenida Pedro de Toledo, esquina com a Estrada do Cuiabá e Rua Paulo</w:t>
      </w:r>
      <w:r w:rsidRPr="006E1F8B">
        <w:rPr>
          <w:i/>
          <w:sz w:val="24"/>
          <w:szCs w:val="24"/>
        </w:rPr>
        <w:t xml:space="preserve"> de Faria, no Bairro Jardim Caiuby,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159/2020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Elio de Araújo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serviço de remoção de poste de energia de propriedade da empresa EDP Brasil, defronte à garagem da </w:t>
      </w:r>
      <w:r w:rsidRPr="006E1F8B">
        <w:rPr>
          <w:i/>
          <w:sz w:val="24"/>
          <w:szCs w:val="24"/>
        </w:rPr>
        <w:t>propriedade particular localizada na Estrada do Pinheirinho Novo, nº 1205, no Bairro Estância Guatambu,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160/2020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Alexandre de Oliveira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iluminação pública e cal</w:t>
      </w:r>
      <w:r w:rsidRPr="006E1F8B">
        <w:rPr>
          <w:i/>
          <w:sz w:val="24"/>
          <w:szCs w:val="24"/>
        </w:rPr>
        <w:t>çamento da Estrada do Corredor.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161/2020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Maria Aparecida Monteiro Rodrigues da Fonseca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ao Senhor Prefeito Municipal, serviços de "Tapa Buracos", na Rua Tibagi, no Bairro Rancho Grande,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</w:t>
      </w:r>
      <w:r w:rsidRPr="006E1F8B">
        <w:rPr>
          <w:b/>
          <w:sz w:val="24"/>
          <w:szCs w:val="24"/>
        </w:rPr>
        <w:t xml:space="preserve"> Nº 162/2020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Carlos Alberto Santiago Gomes Barbosa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do Senhor Prefeito Municipal, substituição de luminárias públicas sob toda extensão da Rua Pixinguinha, no bairro Jardim Maragogipe,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163/2020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Au</w:t>
      </w:r>
      <w:r w:rsidRPr="006E1F8B">
        <w:rPr>
          <w:b/>
          <w:sz w:val="24"/>
          <w:szCs w:val="24"/>
        </w:rPr>
        <w:t xml:space="preserve">toria: </w:t>
      </w:r>
      <w:r w:rsidRPr="006E1F8B">
        <w:rPr>
          <w:i/>
          <w:sz w:val="24"/>
          <w:szCs w:val="24"/>
        </w:rPr>
        <w:t>Carlos Alberto Santiago Gomes Barbosa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do Senhor Prefeito Municipal, serviço de tapa buracos na Estrada do Corredor, no trecho próximo ao Rodoanel, no bairro Jardim Maria Elisa,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164/2020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Ca</w:t>
      </w:r>
      <w:r w:rsidRPr="006E1F8B">
        <w:rPr>
          <w:i/>
          <w:sz w:val="24"/>
          <w:szCs w:val="24"/>
        </w:rPr>
        <w:t>rlos Alberto Santiago Gomes Barbosa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do Senhor Prefeito Municipal, a substituição de todos os postes de madeira no Bairro Vila Celeste,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165/2020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Rolgaciano Fernandes Almeida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a</w:t>
      </w:r>
      <w:r w:rsidRPr="006E1F8B">
        <w:rPr>
          <w:i/>
          <w:sz w:val="24"/>
          <w:szCs w:val="24"/>
        </w:rPr>
        <w:t>o Senhor Prefeito Municipal, Serviço de “RECUPERAÇÃO ASFÁLTICA” em toda a extensão da Rua Taiuva no Bairro Jardim Maragogipe, neste Município.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>Indicação Nº 166/2020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Luiz Otávio da Silva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 xml:space="preserve">Solicitando ao Senhor Prefeito Municipal, limpeza </w:t>
      </w:r>
      <w:r w:rsidRPr="006E1F8B">
        <w:rPr>
          <w:i/>
          <w:sz w:val="24"/>
          <w:szCs w:val="24"/>
        </w:rPr>
        <w:t>de córrego na Rua Antero de Quental - Pq. Piratininga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6E1F8B" w:rsidRDefault="006E1F8B" w:rsidP="006E1F8B">
      <w:pPr>
        <w:jc w:val="both"/>
        <w:rPr>
          <w:b/>
          <w:sz w:val="24"/>
          <w:szCs w:val="24"/>
        </w:rPr>
      </w:pP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lastRenderedPageBreak/>
        <w:t>Indicação Nº 167/2020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Autoria: </w:t>
      </w:r>
      <w:r w:rsidRPr="006E1F8B">
        <w:rPr>
          <w:i/>
          <w:sz w:val="24"/>
          <w:szCs w:val="24"/>
        </w:rPr>
        <w:t>Edson Rodrigues</w:t>
      </w:r>
    </w:p>
    <w:p w:rsidR="00807350" w:rsidRPr="006E1F8B" w:rsidRDefault="00ED7933" w:rsidP="006E1F8B">
      <w:pPr>
        <w:jc w:val="both"/>
        <w:rPr>
          <w:sz w:val="24"/>
          <w:szCs w:val="24"/>
        </w:rPr>
      </w:pPr>
      <w:r w:rsidRPr="006E1F8B">
        <w:rPr>
          <w:b/>
          <w:sz w:val="24"/>
          <w:szCs w:val="24"/>
        </w:rPr>
        <w:t xml:space="preserve">Assunto: </w:t>
      </w:r>
      <w:r w:rsidRPr="006E1F8B">
        <w:rPr>
          <w:i/>
          <w:sz w:val="24"/>
          <w:szCs w:val="24"/>
        </w:rPr>
        <w:t>Solicitando do Senhor Prefeito Municipal, serviço de tapa buracos na Rua Rua Taquaral  no Jardim Maragogipe.</w:t>
      </w: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807350" w:rsidRPr="006E1F8B" w:rsidRDefault="00807350" w:rsidP="006E1F8B">
      <w:pPr>
        <w:jc w:val="both"/>
        <w:rPr>
          <w:sz w:val="24"/>
          <w:szCs w:val="24"/>
        </w:rPr>
      </w:pPr>
    </w:p>
    <w:p w:rsidR="006452D1" w:rsidRPr="006E1F8B" w:rsidRDefault="006452D1" w:rsidP="006E1F8B">
      <w:pPr>
        <w:jc w:val="both"/>
        <w:rPr>
          <w:sz w:val="24"/>
          <w:szCs w:val="24"/>
        </w:rPr>
      </w:pPr>
    </w:p>
    <w:sectPr w:rsidR="006452D1" w:rsidRPr="006E1F8B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33" w:rsidRDefault="00ED7933" w:rsidP="005640A9">
      <w:r>
        <w:separator/>
      </w:r>
    </w:p>
  </w:endnote>
  <w:endnote w:type="continuationSeparator" w:id="1">
    <w:p w:rsidR="00ED7933" w:rsidRDefault="00ED7933" w:rsidP="0056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33" w:rsidRDefault="00ED7933" w:rsidP="005640A9">
      <w:r>
        <w:separator/>
      </w:r>
    </w:p>
  </w:footnote>
  <w:footnote w:type="continuationSeparator" w:id="1">
    <w:p w:rsidR="00ED7933" w:rsidRDefault="00ED7933" w:rsidP="00564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49891"/>
      <w:docPartObj>
        <w:docPartGallery w:val="Page Numbers (Top of Page)"/>
        <w:docPartUnique/>
      </w:docPartObj>
    </w:sdtPr>
    <w:sdtContent>
      <w:p w:rsidR="005640A9" w:rsidRDefault="005640A9">
        <w:pPr>
          <w:pStyle w:val="Cabealho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640A9" w:rsidRDefault="005640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640A9"/>
    <w:rsid w:val="006452D1"/>
    <w:rsid w:val="006523FB"/>
    <w:rsid w:val="006758D2"/>
    <w:rsid w:val="006E1F8B"/>
    <w:rsid w:val="00807350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D7933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64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A9"/>
  </w:style>
  <w:style w:type="paragraph" w:styleId="Rodap">
    <w:name w:val="footer"/>
    <w:basedOn w:val="Normal"/>
    <w:link w:val="RodapChar"/>
    <w:uiPriority w:val="99"/>
    <w:semiHidden/>
    <w:unhideWhenUsed/>
    <w:rsid w:val="00564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6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8A53-0D88-4D14-99E2-F06282E2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2549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dcterms:created xsi:type="dcterms:W3CDTF">2015-07-02T20:38:00Z</dcterms:created>
  <dcterms:modified xsi:type="dcterms:W3CDTF">2020-02-18T12:00:00Z</dcterms:modified>
</cp:coreProperties>
</file>