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432" w:rsidRDefault="00010432" w:rsidP="00010432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</w:p>
    <w:p w:rsidR="00010432" w:rsidRDefault="00010432" w:rsidP="00010432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</w:p>
    <w:p w:rsidR="00010432" w:rsidRDefault="00010432" w:rsidP="00010432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</w:p>
    <w:p w:rsidR="00010432" w:rsidRDefault="00010432" w:rsidP="00010432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</w:p>
    <w:p w:rsidR="00010432" w:rsidRDefault="00010432" w:rsidP="00010432">
      <w:pPr>
        <w:ind w:firstLine="1843"/>
        <w:jc w:val="right"/>
        <w:rPr>
          <w:rFonts w:ascii="Arial Black" w:hAnsi="Arial Black" w:cs="Times New Roman"/>
          <w:b/>
          <w:sz w:val="26"/>
          <w:szCs w:val="26"/>
          <w:u w:val="single"/>
        </w:rPr>
      </w:pP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INDICAÇÃO Nº        </w:t>
      </w:r>
      <w:r>
        <w:rPr>
          <w:rFonts w:ascii="Arial Black" w:hAnsi="Arial Black" w:cs="Times New Roman"/>
          <w:b/>
          <w:sz w:val="26"/>
          <w:szCs w:val="26"/>
          <w:u w:val="single"/>
        </w:rPr>
        <w:t xml:space="preserve">      </w:t>
      </w:r>
      <w:r w:rsidR="008D7885">
        <w:rPr>
          <w:rFonts w:ascii="Arial Black" w:hAnsi="Arial Black" w:cs="Times New Roman"/>
          <w:b/>
          <w:sz w:val="26"/>
          <w:szCs w:val="26"/>
          <w:u w:val="single"/>
        </w:rPr>
        <w:t>287</w:t>
      </w: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           /20</w:t>
      </w:r>
      <w:r>
        <w:rPr>
          <w:rFonts w:ascii="Arial Black" w:hAnsi="Arial Black" w:cs="Times New Roman"/>
          <w:b/>
          <w:sz w:val="26"/>
          <w:szCs w:val="26"/>
          <w:u w:val="single"/>
        </w:rPr>
        <w:t>20.</w:t>
      </w:r>
    </w:p>
    <w:p w:rsidR="00010432" w:rsidRDefault="00010432" w:rsidP="00010432">
      <w:pPr>
        <w:spacing w:line="360" w:lineRule="auto"/>
        <w:ind w:firstLine="1843"/>
        <w:rPr>
          <w:rFonts w:ascii="Arial" w:hAnsi="Arial" w:cs="Arial"/>
          <w:b/>
          <w:sz w:val="28"/>
          <w:szCs w:val="28"/>
        </w:rPr>
      </w:pPr>
    </w:p>
    <w:p w:rsidR="00010432" w:rsidRDefault="00010432" w:rsidP="00010432">
      <w:pPr>
        <w:spacing w:line="360" w:lineRule="auto"/>
        <w:ind w:firstLine="1843"/>
        <w:jc w:val="both"/>
        <w:rPr>
          <w:rFonts w:ascii="Arial" w:hAnsi="Arial" w:cs="Arial"/>
          <w:b/>
          <w:sz w:val="28"/>
          <w:szCs w:val="28"/>
        </w:rPr>
      </w:pPr>
    </w:p>
    <w:p w:rsidR="00010432" w:rsidRDefault="00010432" w:rsidP="00010432">
      <w:pPr>
        <w:spacing w:line="360" w:lineRule="auto"/>
        <w:ind w:firstLine="1843"/>
        <w:jc w:val="both"/>
        <w:rPr>
          <w:rFonts w:ascii="Arial" w:hAnsi="Arial" w:cs="Arial"/>
          <w:b/>
          <w:sz w:val="28"/>
          <w:szCs w:val="28"/>
        </w:rPr>
      </w:pPr>
    </w:p>
    <w:p w:rsidR="00010432" w:rsidRDefault="00010432" w:rsidP="00010432">
      <w:pPr>
        <w:spacing w:line="360" w:lineRule="auto"/>
        <w:ind w:firstLine="1843"/>
        <w:jc w:val="both"/>
        <w:rPr>
          <w:rFonts w:ascii="Arial" w:hAnsi="Arial" w:cs="Arial"/>
          <w:b/>
          <w:sz w:val="28"/>
          <w:szCs w:val="28"/>
        </w:rPr>
      </w:pPr>
    </w:p>
    <w:p w:rsidR="00010432" w:rsidRDefault="00010432" w:rsidP="00010432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 w:rsidRPr="0069761A">
        <w:rPr>
          <w:rFonts w:ascii="Arial" w:hAnsi="Arial" w:cs="Arial"/>
          <w:b/>
          <w:sz w:val="28"/>
          <w:szCs w:val="28"/>
        </w:rPr>
        <w:t>INDICO À MESA</w:t>
      </w:r>
      <w:r w:rsidRPr="0069761A">
        <w:rPr>
          <w:rFonts w:ascii="Arial" w:hAnsi="Arial" w:cs="Arial"/>
          <w:sz w:val="28"/>
          <w:szCs w:val="28"/>
        </w:rPr>
        <w:t xml:space="preserve">, </w:t>
      </w:r>
      <w:r w:rsidRPr="0069761A">
        <w:rPr>
          <w:rFonts w:ascii="Arial" w:hAnsi="Arial" w:cs="Arial"/>
          <w:sz w:val="24"/>
          <w:szCs w:val="24"/>
        </w:rPr>
        <w:t xml:space="preserve">ao depois de cumpridas as formalidades regimentais, seja oficiado </w:t>
      </w:r>
      <w:r>
        <w:rPr>
          <w:rFonts w:ascii="Arial" w:hAnsi="Arial" w:cs="Arial"/>
          <w:sz w:val="24"/>
          <w:szCs w:val="24"/>
        </w:rPr>
        <w:t xml:space="preserve">ao Exmo. Sr. Prefeito Municipal, providências junto à Secretaria Municipal de Serviços Urbanos, </w:t>
      </w:r>
      <w:r w:rsidRPr="00BC3D8D">
        <w:rPr>
          <w:rFonts w:ascii="Arial" w:hAnsi="Arial" w:cs="Arial"/>
          <w:sz w:val="24"/>
          <w:szCs w:val="24"/>
        </w:rPr>
        <w:t>para que seja feito serviços de RECUPERAÇÃO ASFÁLTICA (Tapa-buracos)</w:t>
      </w:r>
      <w:r>
        <w:rPr>
          <w:rFonts w:ascii="Arial" w:hAnsi="Arial" w:cs="Arial"/>
          <w:sz w:val="24"/>
          <w:szCs w:val="24"/>
        </w:rPr>
        <w:t>, em toda extensão do Bairro Village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ab/>
      </w:r>
    </w:p>
    <w:p w:rsidR="00010432" w:rsidRDefault="00010432" w:rsidP="00010432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010432" w:rsidRDefault="00010432" w:rsidP="0001043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10432" w:rsidRPr="0069761A" w:rsidRDefault="00010432" w:rsidP="00010432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010432" w:rsidRPr="0069761A" w:rsidRDefault="00010432" w:rsidP="00010432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010432" w:rsidRPr="0069761A" w:rsidRDefault="00010432" w:rsidP="0001043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sz w:val="24"/>
          <w:szCs w:val="24"/>
        </w:rPr>
        <w:t xml:space="preserve">Plenário Vereador Maurício Alves Braz, em </w:t>
      </w:r>
      <w:r w:rsidR="00FB1C56">
        <w:rPr>
          <w:rFonts w:ascii="Arial" w:hAnsi="Arial" w:cs="Arial"/>
          <w:sz w:val="24"/>
          <w:szCs w:val="24"/>
        </w:rPr>
        <w:t xml:space="preserve">09 de março </w:t>
      </w:r>
      <w:r>
        <w:rPr>
          <w:rFonts w:ascii="Arial" w:hAnsi="Arial" w:cs="Arial"/>
          <w:sz w:val="24"/>
          <w:szCs w:val="24"/>
        </w:rPr>
        <w:t xml:space="preserve"> de  2020.</w:t>
      </w:r>
    </w:p>
    <w:p w:rsidR="00010432" w:rsidRPr="0069761A" w:rsidRDefault="00010432" w:rsidP="00010432">
      <w:pPr>
        <w:spacing w:line="360" w:lineRule="auto"/>
        <w:ind w:firstLine="1843"/>
        <w:jc w:val="center"/>
        <w:rPr>
          <w:rFonts w:ascii="Arial" w:hAnsi="Arial" w:cs="Arial"/>
          <w:b/>
          <w:sz w:val="24"/>
          <w:szCs w:val="24"/>
        </w:rPr>
      </w:pPr>
    </w:p>
    <w:p w:rsidR="00010432" w:rsidRPr="0069761A" w:rsidRDefault="00010432" w:rsidP="0001043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10432" w:rsidRDefault="00010432" w:rsidP="0001043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010432" w:rsidRDefault="00010432" w:rsidP="0001043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10432" w:rsidRPr="0069761A" w:rsidRDefault="00010432" w:rsidP="0001043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10432" w:rsidRPr="0069761A" w:rsidRDefault="00010432" w:rsidP="0001043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10432" w:rsidRPr="00CA08CA" w:rsidRDefault="00010432" w:rsidP="00010432">
      <w:pPr>
        <w:jc w:val="center"/>
        <w:rPr>
          <w:rFonts w:ascii="Arial" w:hAnsi="Arial" w:cs="Arial"/>
          <w:b/>
          <w:sz w:val="48"/>
          <w:szCs w:val="24"/>
        </w:rPr>
      </w:pPr>
      <w:r w:rsidRPr="00CA08CA">
        <w:rPr>
          <w:rFonts w:ascii="Arial" w:hAnsi="Arial" w:cs="Arial"/>
          <w:b/>
          <w:sz w:val="48"/>
          <w:szCs w:val="24"/>
        </w:rPr>
        <w:t>CELSO REIS</w:t>
      </w:r>
    </w:p>
    <w:p w:rsidR="00010432" w:rsidRPr="00CA08CA" w:rsidRDefault="00010432" w:rsidP="00010432">
      <w:pPr>
        <w:tabs>
          <w:tab w:val="center" w:pos="5173"/>
          <w:tab w:val="left" w:pos="6165"/>
        </w:tabs>
        <w:jc w:val="center"/>
        <w:rPr>
          <w:rFonts w:ascii="Arial" w:hAnsi="Arial" w:cs="Arial"/>
          <w:b/>
          <w:sz w:val="28"/>
          <w:szCs w:val="24"/>
        </w:rPr>
      </w:pPr>
      <w:r w:rsidRPr="00CA08CA">
        <w:rPr>
          <w:rFonts w:ascii="Arial" w:hAnsi="Arial" w:cs="Arial"/>
          <w:b/>
          <w:sz w:val="28"/>
          <w:szCs w:val="24"/>
        </w:rPr>
        <w:t>Vereador</w:t>
      </w:r>
    </w:p>
    <w:p w:rsidR="00010432" w:rsidRPr="00CA08CA" w:rsidRDefault="00010432" w:rsidP="00010432">
      <w:pPr>
        <w:tabs>
          <w:tab w:val="left" w:pos="9072"/>
        </w:tabs>
        <w:jc w:val="center"/>
        <w:rPr>
          <w:rFonts w:ascii="Arial" w:hAnsi="Arial" w:cs="Arial"/>
          <w:b/>
          <w:sz w:val="28"/>
          <w:szCs w:val="24"/>
        </w:rPr>
      </w:pPr>
      <w:r w:rsidRPr="00CA08CA">
        <w:rPr>
          <w:rFonts w:ascii="Arial" w:hAnsi="Arial" w:cs="Arial"/>
          <w:b/>
          <w:sz w:val="28"/>
          <w:szCs w:val="24"/>
        </w:rPr>
        <w:t>PSDB</w:t>
      </w:r>
    </w:p>
    <w:p w:rsidR="00010432" w:rsidRPr="00CA08CA" w:rsidRDefault="00010432" w:rsidP="00010432">
      <w:pPr>
        <w:rPr>
          <w:sz w:val="28"/>
        </w:rPr>
      </w:pPr>
    </w:p>
    <w:p w:rsidR="00010432" w:rsidRDefault="00010432" w:rsidP="00010432"/>
    <w:p w:rsidR="00010432" w:rsidRDefault="00010432" w:rsidP="00010432"/>
    <w:p w:rsidR="00010432" w:rsidRDefault="00010432" w:rsidP="00010432"/>
    <w:p w:rsidR="00010432" w:rsidRDefault="00010432" w:rsidP="00010432"/>
    <w:p w:rsidR="00010432" w:rsidRDefault="00010432" w:rsidP="00010432"/>
    <w:p w:rsidR="00010432" w:rsidRDefault="00010432" w:rsidP="00010432"/>
    <w:p w:rsidR="0017055E" w:rsidRDefault="0017055E"/>
    <w:sectPr w:rsidR="0017055E" w:rsidSect="000B791F">
      <w:headerReference w:type="default" r:id="rId6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1E8" w:rsidRDefault="00D221E8" w:rsidP="00FB1C56">
      <w:r>
        <w:separator/>
      </w:r>
    </w:p>
  </w:endnote>
  <w:endnote w:type="continuationSeparator" w:id="1">
    <w:p w:rsidR="00D221E8" w:rsidRDefault="00D221E8" w:rsidP="00FB1C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1E8" w:rsidRDefault="00D221E8" w:rsidP="00FB1C56">
      <w:r>
        <w:separator/>
      </w:r>
    </w:p>
  </w:footnote>
  <w:footnote w:type="continuationSeparator" w:id="1">
    <w:p w:rsidR="00D221E8" w:rsidRDefault="00D221E8" w:rsidP="00FB1C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C56" w:rsidRPr="0069761A" w:rsidRDefault="00FB1C56" w:rsidP="00FB1C56">
    <w:pPr>
      <w:keepNext/>
      <w:jc w:val="center"/>
      <w:outlineLvl w:val="0"/>
      <w:rPr>
        <w:rFonts w:ascii="Arial" w:eastAsia="Calibri" w:hAnsi="Arial"/>
        <w:b/>
        <w:sz w:val="28"/>
        <w:szCs w:val="28"/>
      </w:rPr>
    </w:pPr>
    <w:r>
      <w:rPr>
        <w:rFonts w:ascii="Arial" w:eastAsia="Calibri" w:hAnsi="Arial"/>
        <w:b/>
        <w:noProof/>
        <w:sz w:val="28"/>
        <w:szCs w:val="28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-651510</wp:posOffset>
          </wp:positionH>
          <wp:positionV relativeFrom="paragraph">
            <wp:posOffset>-392430</wp:posOffset>
          </wp:positionV>
          <wp:extent cx="1724025" cy="1466850"/>
          <wp:effectExtent l="19050" t="0" r="9525" b="0"/>
          <wp:wrapTight wrapText="bothSides">
            <wp:wrapPolygon edited="0">
              <wp:start x="-239" y="0"/>
              <wp:lineTo x="-239" y="21319"/>
              <wp:lineTo x="21719" y="21319"/>
              <wp:lineTo x="21719" y="0"/>
              <wp:lineTo x="-239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1466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eastAsia="Calibri" w:hAnsi="Arial"/>
        <w:b/>
        <w:sz w:val="28"/>
        <w:szCs w:val="28"/>
      </w:rPr>
      <w:t xml:space="preserve">                  </w:t>
    </w:r>
    <w:r w:rsidRPr="0069761A">
      <w:rPr>
        <w:rFonts w:ascii="Arial" w:eastAsia="Calibri" w:hAnsi="Arial"/>
        <w:b/>
        <w:sz w:val="28"/>
        <w:szCs w:val="28"/>
      </w:rPr>
      <w:t>Câmara Municipal de Itaquaquecetuba</w:t>
    </w:r>
  </w:p>
  <w:p w:rsidR="00FB1C56" w:rsidRDefault="00FB1C56" w:rsidP="00FB1C56">
    <w:pPr>
      <w:ind w:right="-1"/>
      <w:jc w:val="center"/>
      <w:rPr>
        <w:sz w:val="28"/>
        <w:szCs w:val="28"/>
      </w:rPr>
    </w:pPr>
    <w:r>
      <w:rPr>
        <w:sz w:val="28"/>
        <w:szCs w:val="28"/>
      </w:rPr>
      <w:t xml:space="preserve">                  </w:t>
    </w:r>
    <w:r w:rsidRPr="0069761A">
      <w:rPr>
        <w:sz w:val="28"/>
        <w:szCs w:val="28"/>
      </w:rPr>
      <w:t>Estado de São Paulo</w:t>
    </w:r>
  </w:p>
  <w:p w:rsidR="00FB1C56" w:rsidRDefault="00FB1C56">
    <w:pPr>
      <w:pStyle w:val="Cabealho"/>
    </w:pPr>
  </w:p>
  <w:p w:rsidR="00EC0AD6" w:rsidRDefault="00D221E8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0432"/>
    <w:rsid w:val="00010432"/>
    <w:rsid w:val="0017055E"/>
    <w:rsid w:val="00267310"/>
    <w:rsid w:val="004129EB"/>
    <w:rsid w:val="006C0038"/>
    <w:rsid w:val="008D7885"/>
    <w:rsid w:val="00B26A22"/>
    <w:rsid w:val="00C74E6D"/>
    <w:rsid w:val="00D221E8"/>
    <w:rsid w:val="00EC0AD6"/>
    <w:rsid w:val="00FB1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432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B1C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B1C56"/>
  </w:style>
  <w:style w:type="paragraph" w:styleId="Rodap">
    <w:name w:val="footer"/>
    <w:basedOn w:val="Normal"/>
    <w:link w:val="RodapChar"/>
    <w:uiPriority w:val="99"/>
    <w:semiHidden/>
    <w:unhideWhenUsed/>
    <w:rsid w:val="00FB1C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B1C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432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Diego</dc:creator>
  <cp:lastModifiedBy>LEG-01</cp:lastModifiedBy>
  <cp:revision>4</cp:revision>
  <dcterms:created xsi:type="dcterms:W3CDTF">2020-03-09T15:48:00Z</dcterms:created>
  <dcterms:modified xsi:type="dcterms:W3CDTF">2020-03-09T18:45:00Z</dcterms:modified>
</cp:coreProperties>
</file>