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96" w:rsidRDefault="00DF0D96">
      <w:pPr>
        <w:ind w:firstLine="3969"/>
        <w:rPr>
          <w:rFonts w:ascii="Times New Roman" w:eastAsia="Times New Roman" w:hAnsi="Times New Roman" w:cs="Times New Roman"/>
          <w:sz w:val="28"/>
        </w:rPr>
      </w:pPr>
    </w:p>
    <w:p w:rsidR="00DF0D96" w:rsidRPr="000D258F" w:rsidRDefault="00DD7893">
      <w:pPr>
        <w:ind w:firstLine="3969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0D258F">
        <w:rPr>
          <w:rFonts w:ascii="Times New Roman" w:eastAsia="Times New Roman" w:hAnsi="Times New Roman" w:cs="Times New Roman"/>
          <w:b/>
          <w:sz w:val="28"/>
          <w:u w:val="single"/>
        </w:rPr>
        <w:t>I</w:t>
      </w:r>
      <w:r w:rsidR="000D258F">
        <w:rPr>
          <w:rFonts w:ascii="Times New Roman" w:eastAsia="Times New Roman" w:hAnsi="Times New Roman" w:cs="Times New Roman"/>
          <w:b/>
          <w:sz w:val="28"/>
          <w:u w:val="single"/>
        </w:rPr>
        <w:t>NDICAÇÃO</w:t>
      </w:r>
      <w:r w:rsidRPr="000D258F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="000D258F">
        <w:rPr>
          <w:rFonts w:ascii="Times New Roman" w:eastAsia="Times New Roman" w:hAnsi="Times New Roman" w:cs="Times New Roman"/>
          <w:b/>
          <w:sz w:val="28"/>
          <w:u w:val="single"/>
        </w:rPr>
        <w:t>N</w:t>
      </w:r>
      <w:r w:rsidRPr="000D258F">
        <w:rPr>
          <w:rFonts w:ascii="Times New Roman" w:eastAsia="Times New Roman" w:hAnsi="Times New Roman" w:cs="Times New Roman"/>
          <w:b/>
          <w:sz w:val="28"/>
          <w:u w:val="single"/>
        </w:rPr>
        <w:t>º_</w:t>
      </w:r>
      <w:r w:rsidR="000D258F" w:rsidRPr="000D258F">
        <w:rPr>
          <w:rFonts w:ascii="Times New Roman" w:eastAsia="Times New Roman" w:hAnsi="Times New Roman" w:cs="Times New Roman"/>
          <w:b/>
          <w:sz w:val="28"/>
          <w:u w:val="single"/>
        </w:rPr>
        <w:t xml:space="preserve"> 01</w:t>
      </w:r>
      <w:r w:rsidRPr="000D258F">
        <w:rPr>
          <w:rFonts w:ascii="Times New Roman" w:eastAsia="Times New Roman" w:hAnsi="Times New Roman" w:cs="Times New Roman"/>
          <w:b/>
          <w:sz w:val="28"/>
          <w:u w:val="single"/>
        </w:rPr>
        <w:t>_/20</w:t>
      </w:r>
      <w:r w:rsidR="00354865" w:rsidRPr="000D258F">
        <w:rPr>
          <w:rFonts w:ascii="Times New Roman" w:eastAsia="Times New Roman" w:hAnsi="Times New Roman" w:cs="Times New Roman"/>
          <w:b/>
          <w:sz w:val="28"/>
          <w:u w:val="single"/>
        </w:rPr>
        <w:t>1</w:t>
      </w:r>
      <w:r w:rsidR="00CC470E" w:rsidRPr="000D258F">
        <w:rPr>
          <w:rFonts w:ascii="Times New Roman" w:eastAsia="Times New Roman" w:hAnsi="Times New Roman" w:cs="Times New Roman"/>
          <w:b/>
          <w:sz w:val="28"/>
          <w:u w:val="single"/>
        </w:rPr>
        <w:t>6</w:t>
      </w:r>
      <w:bookmarkStart w:id="0" w:name="_GoBack"/>
      <w:bookmarkEnd w:id="0"/>
    </w:p>
    <w:p w:rsidR="00DF0D96" w:rsidRPr="000D258F" w:rsidRDefault="00DF0D96">
      <w:pPr>
        <w:ind w:firstLine="3969"/>
        <w:rPr>
          <w:rFonts w:ascii="Calibri" w:eastAsia="Calibri" w:hAnsi="Calibri" w:cs="Calibri"/>
          <w:b/>
          <w:sz w:val="28"/>
        </w:rPr>
      </w:pPr>
    </w:p>
    <w:p w:rsidR="00DF0D96" w:rsidRDefault="00DF0D96">
      <w:pPr>
        <w:ind w:firstLine="3969"/>
        <w:rPr>
          <w:rFonts w:ascii="Calibri" w:eastAsia="Calibri" w:hAnsi="Calibri" w:cs="Calibri"/>
          <w:sz w:val="28"/>
        </w:rPr>
      </w:pPr>
    </w:p>
    <w:p w:rsidR="00DF0D96" w:rsidRDefault="00DF0D96">
      <w:pPr>
        <w:ind w:firstLine="3969"/>
        <w:rPr>
          <w:rFonts w:ascii="Calibri" w:eastAsia="Calibri" w:hAnsi="Calibri" w:cs="Calibri"/>
          <w:sz w:val="28"/>
        </w:rPr>
      </w:pPr>
    </w:p>
    <w:p w:rsidR="00DF0D96" w:rsidRDefault="00DD7893">
      <w:pPr>
        <w:ind w:firstLine="396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INDICO </w:t>
      </w:r>
      <w:r>
        <w:rPr>
          <w:rFonts w:ascii="Times New Roman" w:eastAsia="Times New Roman" w:hAnsi="Times New Roman" w:cs="Times New Roman"/>
          <w:sz w:val="28"/>
        </w:rPr>
        <w:t xml:space="preserve">à Mesa, observadas as formalidades regimentais, que seja oficiado o </w:t>
      </w:r>
      <w:proofErr w:type="gramStart"/>
      <w:r>
        <w:rPr>
          <w:rFonts w:ascii="Times New Roman" w:eastAsia="Times New Roman" w:hAnsi="Times New Roman" w:cs="Times New Roman"/>
          <w:sz w:val="28"/>
        </w:rPr>
        <w:t>Sr.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Prefeito Municipal, solicitando </w:t>
      </w:r>
      <w:r>
        <w:rPr>
          <w:rFonts w:ascii="Times New Roman" w:eastAsia="Times New Roman" w:hAnsi="Times New Roman" w:cs="Times New Roman"/>
          <w:b/>
          <w:sz w:val="28"/>
        </w:rPr>
        <w:t xml:space="preserve">urgentes providências, </w:t>
      </w:r>
      <w:r>
        <w:rPr>
          <w:rFonts w:ascii="Times New Roman" w:eastAsia="Times New Roman" w:hAnsi="Times New Roman" w:cs="Times New Roman"/>
          <w:sz w:val="28"/>
        </w:rPr>
        <w:t>no sentido de</w:t>
      </w:r>
      <w:r w:rsidR="00E65D1C">
        <w:rPr>
          <w:rFonts w:ascii="Times New Roman" w:eastAsia="Times New Roman" w:hAnsi="Times New Roman" w:cs="Times New Roman"/>
          <w:sz w:val="28"/>
        </w:rPr>
        <w:t xml:space="preserve"> que seja</w:t>
      </w:r>
      <w:r w:rsidR="000B4B6E">
        <w:rPr>
          <w:rFonts w:ascii="Times New Roman" w:eastAsia="Times New Roman" w:hAnsi="Times New Roman" w:cs="Times New Roman"/>
          <w:sz w:val="28"/>
        </w:rPr>
        <w:t xml:space="preserve"> </w:t>
      </w:r>
      <w:r w:rsidR="00A56C5A">
        <w:rPr>
          <w:rFonts w:ascii="Times New Roman" w:eastAsia="Times New Roman" w:hAnsi="Times New Roman" w:cs="Times New Roman"/>
          <w:sz w:val="28"/>
        </w:rPr>
        <w:t>realizada a operação tapa buraco</w:t>
      </w:r>
      <w:r w:rsidR="00035DC2">
        <w:rPr>
          <w:rFonts w:ascii="Times New Roman" w:eastAsia="Times New Roman" w:hAnsi="Times New Roman" w:cs="Times New Roman"/>
          <w:sz w:val="28"/>
        </w:rPr>
        <w:t>,</w:t>
      </w:r>
      <w:r w:rsidR="00DC375A">
        <w:rPr>
          <w:rFonts w:ascii="Times New Roman" w:eastAsia="Times New Roman" w:hAnsi="Times New Roman" w:cs="Times New Roman"/>
          <w:sz w:val="28"/>
        </w:rPr>
        <w:t xml:space="preserve"> </w:t>
      </w:r>
      <w:r w:rsidR="008F36F3">
        <w:rPr>
          <w:rFonts w:ascii="Times New Roman" w:eastAsia="Times New Roman" w:hAnsi="Times New Roman" w:cs="Times New Roman"/>
          <w:sz w:val="28"/>
        </w:rPr>
        <w:t xml:space="preserve"> </w:t>
      </w:r>
      <w:r w:rsidR="00A63204">
        <w:rPr>
          <w:rFonts w:ascii="Times New Roman" w:eastAsia="Times New Roman" w:hAnsi="Times New Roman" w:cs="Times New Roman"/>
          <w:sz w:val="28"/>
        </w:rPr>
        <w:t xml:space="preserve">na </w:t>
      </w:r>
      <w:r w:rsidR="000D258F">
        <w:rPr>
          <w:rFonts w:ascii="Times New Roman" w:eastAsia="Times New Roman" w:hAnsi="Times New Roman" w:cs="Times New Roman"/>
          <w:sz w:val="28"/>
        </w:rPr>
        <w:t>R</w:t>
      </w:r>
      <w:r w:rsidR="00433715">
        <w:rPr>
          <w:rFonts w:ascii="Times New Roman" w:eastAsia="Times New Roman" w:hAnsi="Times New Roman" w:cs="Times New Roman"/>
          <w:sz w:val="28"/>
        </w:rPr>
        <w:t>ua</w:t>
      </w:r>
      <w:r w:rsidR="00A63204">
        <w:rPr>
          <w:rFonts w:ascii="Times New Roman" w:eastAsia="Times New Roman" w:hAnsi="Times New Roman" w:cs="Times New Roman"/>
          <w:sz w:val="28"/>
        </w:rPr>
        <w:t xml:space="preserve"> </w:t>
      </w:r>
      <w:r w:rsidR="00CC470E">
        <w:rPr>
          <w:rFonts w:ascii="Times New Roman" w:eastAsia="Times New Roman" w:hAnsi="Times New Roman" w:cs="Times New Roman"/>
          <w:sz w:val="28"/>
        </w:rPr>
        <w:t>Agostinho dos Santos,</w:t>
      </w:r>
      <w:r w:rsidR="00FB1B39">
        <w:rPr>
          <w:rFonts w:ascii="Times New Roman" w:eastAsia="Times New Roman" w:hAnsi="Times New Roman" w:cs="Times New Roman"/>
          <w:sz w:val="28"/>
        </w:rPr>
        <w:t xml:space="preserve"> em frente</w:t>
      </w:r>
      <w:r w:rsidR="000D258F">
        <w:rPr>
          <w:rFonts w:ascii="Times New Roman" w:eastAsia="Times New Roman" w:hAnsi="Times New Roman" w:cs="Times New Roman"/>
          <w:sz w:val="28"/>
        </w:rPr>
        <w:t xml:space="preserve"> a</w:t>
      </w:r>
      <w:r w:rsidR="00FB1B39">
        <w:rPr>
          <w:rFonts w:ascii="Times New Roman" w:eastAsia="Times New Roman" w:hAnsi="Times New Roman" w:cs="Times New Roman"/>
          <w:sz w:val="28"/>
        </w:rPr>
        <w:t>o n</w:t>
      </w:r>
      <w:r w:rsidR="000D258F">
        <w:rPr>
          <w:rFonts w:ascii="Times New Roman" w:eastAsia="Times New Roman" w:hAnsi="Times New Roman" w:cs="Times New Roman"/>
          <w:sz w:val="28"/>
        </w:rPr>
        <w:t xml:space="preserve">º </w:t>
      </w:r>
      <w:r w:rsidR="00CC470E">
        <w:rPr>
          <w:rFonts w:ascii="Times New Roman" w:eastAsia="Times New Roman" w:hAnsi="Times New Roman" w:cs="Times New Roman"/>
          <w:sz w:val="28"/>
        </w:rPr>
        <w:t>312</w:t>
      </w:r>
      <w:r w:rsidR="00A63204">
        <w:rPr>
          <w:rFonts w:ascii="Times New Roman" w:eastAsia="Times New Roman" w:hAnsi="Times New Roman" w:cs="Times New Roman"/>
          <w:sz w:val="28"/>
        </w:rPr>
        <w:t xml:space="preserve">, </w:t>
      </w:r>
      <w:r w:rsidR="00CC470E">
        <w:rPr>
          <w:rFonts w:ascii="Times New Roman" w:eastAsia="Times New Roman" w:hAnsi="Times New Roman" w:cs="Times New Roman"/>
          <w:sz w:val="28"/>
        </w:rPr>
        <w:t>Jardim São Manoel</w:t>
      </w:r>
      <w:r w:rsidR="00035DC2">
        <w:rPr>
          <w:rFonts w:ascii="Times New Roman" w:eastAsia="Times New Roman" w:hAnsi="Times New Roman" w:cs="Times New Roman"/>
          <w:sz w:val="28"/>
        </w:rPr>
        <w:t>,</w:t>
      </w:r>
      <w:r w:rsidR="00D71800">
        <w:rPr>
          <w:rFonts w:ascii="Times New Roman" w:eastAsia="Times New Roman" w:hAnsi="Times New Roman" w:cs="Times New Roman"/>
          <w:sz w:val="28"/>
        </w:rPr>
        <w:t xml:space="preserve"> </w:t>
      </w:r>
      <w:r w:rsidR="00354865">
        <w:rPr>
          <w:rFonts w:ascii="Times New Roman" w:eastAsia="Times New Roman" w:hAnsi="Times New Roman" w:cs="Times New Roman"/>
          <w:sz w:val="28"/>
        </w:rPr>
        <w:t>neste município.</w:t>
      </w:r>
    </w:p>
    <w:p w:rsidR="00DF0D96" w:rsidRDefault="00DF0D96" w:rsidP="000D258F">
      <w:pPr>
        <w:ind w:firstLine="1843"/>
        <w:jc w:val="both"/>
        <w:rPr>
          <w:rFonts w:ascii="Times New Roman" w:eastAsia="Times New Roman" w:hAnsi="Times New Roman" w:cs="Times New Roman"/>
          <w:sz w:val="28"/>
        </w:rPr>
      </w:pPr>
    </w:p>
    <w:p w:rsidR="00DF0D96" w:rsidRDefault="00DD7893" w:rsidP="000D258F">
      <w:pPr>
        <w:ind w:firstLine="184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Plenário Ver</w:t>
      </w:r>
      <w:r w:rsidR="00ED7E5D">
        <w:rPr>
          <w:rFonts w:ascii="Times New Roman" w:eastAsia="Times New Roman" w:hAnsi="Times New Roman" w:cs="Times New Roman"/>
          <w:sz w:val="28"/>
        </w:rPr>
        <w:t>eador Ma</w:t>
      </w:r>
      <w:r w:rsidR="00D92064">
        <w:rPr>
          <w:rFonts w:ascii="Times New Roman" w:eastAsia="Times New Roman" w:hAnsi="Times New Roman" w:cs="Times New Roman"/>
          <w:sz w:val="28"/>
        </w:rPr>
        <w:t xml:space="preserve">urício Alves Brás, </w:t>
      </w:r>
      <w:r w:rsidR="000D258F">
        <w:rPr>
          <w:rFonts w:ascii="Times New Roman" w:eastAsia="Times New Roman" w:hAnsi="Times New Roman" w:cs="Times New Roman"/>
          <w:sz w:val="28"/>
        </w:rPr>
        <w:t>em 27</w:t>
      </w:r>
      <w:r w:rsidR="00FB1B39">
        <w:rPr>
          <w:rFonts w:ascii="Times New Roman" w:eastAsia="Times New Roman" w:hAnsi="Times New Roman" w:cs="Times New Roman"/>
          <w:sz w:val="28"/>
        </w:rPr>
        <w:t xml:space="preserve"> </w:t>
      </w:r>
      <w:r w:rsidR="00CC470E">
        <w:rPr>
          <w:rFonts w:ascii="Times New Roman" w:eastAsia="Times New Roman" w:hAnsi="Times New Roman" w:cs="Times New Roman"/>
          <w:sz w:val="28"/>
        </w:rPr>
        <w:t>de janeiro</w:t>
      </w:r>
      <w:r w:rsidR="00FB1B39">
        <w:rPr>
          <w:rFonts w:ascii="Times New Roman" w:eastAsia="Times New Roman" w:hAnsi="Times New Roman" w:cs="Times New Roman"/>
          <w:sz w:val="28"/>
        </w:rPr>
        <w:t xml:space="preserve"> de</w:t>
      </w:r>
      <w:proofErr w:type="gramStart"/>
      <w:r w:rsidR="00FB1B39">
        <w:rPr>
          <w:rFonts w:ascii="Times New Roman" w:eastAsia="Times New Roman" w:hAnsi="Times New Roman" w:cs="Times New Roman"/>
          <w:sz w:val="28"/>
        </w:rPr>
        <w:t xml:space="preserve"> </w:t>
      </w:r>
      <w:r w:rsidR="002259E5"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 w:rsidR="002259E5">
        <w:rPr>
          <w:rFonts w:ascii="Times New Roman" w:eastAsia="Times New Roman" w:hAnsi="Times New Roman" w:cs="Times New Roman"/>
          <w:sz w:val="28"/>
        </w:rPr>
        <w:t>201</w:t>
      </w:r>
      <w:r w:rsidR="00CC470E">
        <w:rPr>
          <w:rFonts w:ascii="Times New Roman" w:eastAsia="Times New Roman" w:hAnsi="Times New Roman" w:cs="Times New Roman"/>
          <w:sz w:val="28"/>
        </w:rPr>
        <w:t>6</w:t>
      </w:r>
      <w:r w:rsidR="00354865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F0D96" w:rsidRDefault="00DF0D96">
      <w:pPr>
        <w:ind w:firstLine="3969"/>
        <w:jc w:val="both"/>
        <w:rPr>
          <w:rFonts w:ascii="Times New Roman" w:eastAsia="Times New Roman" w:hAnsi="Times New Roman" w:cs="Times New Roman"/>
          <w:sz w:val="28"/>
        </w:rPr>
      </w:pPr>
    </w:p>
    <w:p w:rsidR="00DF0D96" w:rsidRDefault="00DF0D96">
      <w:pPr>
        <w:ind w:firstLine="3969"/>
        <w:jc w:val="both"/>
        <w:rPr>
          <w:rFonts w:ascii="Times New Roman" w:eastAsia="Times New Roman" w:hAnsi="Times New Roman" w:cs="Times New Roman"/>
          <w:sz w:val="28"/>
        </w:rPr>
      </w:pPr>
    </w:p>
    <w:p w:rsidR="00DF0D96" w:rsidRDefault="00DF0D96">
      <w:pPr>
        <w:ind w:firstLine="3969"/>
        <w:jc w:val="both"/>
        <w:rPr>
          <w:rFonts w:ascii="Times New Roman" w:eastAsia="Times New Roman" w:hAnsi="Times New Roman" w:cs="Times New Roman"/>
          <w:sz w:val="28"/>
        </w:rPr>
      </w:pPr>
    </w:p>
    <w:p w:rsidR="00DF0D96" w:rsidRDefault="00DD7893">
      <w:pPr>
        <w:ind w:firstLine="3969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_______________________________</w:t>
      </w:r>
    </w:p>
    <w:p w:rsidR="00DF0D96" w:rsidRDefault="00DD7893">
      <w:pPr>
        <w:ind w:firstLine="396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Luiz Carlos Ginachi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Vereador - PTN    </w:t>
      </w:r>
    </w:p>
    <w:sectPr w:rsidR="00DF0D96" w:rsidSect="000D258F">
      <w:headerReference w:type="even" r:id="rId7"/>
      <w:headerReference w:type="default" r:id="rId8"/>
      <w:headerReference w:type="first" r:id="rId9"/>
      <w:pgSz w:w="11906" w:h="16838"/>
      <w:pgMar w:top="2835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8F" w:rsidRDefault="00CB428F">
      <w:pPr>
        <w:spacing w:after="0" w:line="240" w:lineRule="auto"/>
      </w:pPr>
      <w:r>
        <w:separator/>
      </w:r>
    </w:p>
  </w:endnote>
  <w:endnote w:type="continuationSeparator" w:id="0">
    <w:p w:rsidR="00CB428F" w:rsidRDefault="00CB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8F" w:rsidRDefault="00CB428F">
      <w:pPr>
        <w:spacing w:after="0" w:line="240" w:lineRule="auto"/>
      </w:pPr>
      <w:r>
        <w:separator/>
      </w:r>
    </w:p>
  </w:footnote>
  <w:footnote w:type="continuationSeparator" w:id="0">
    <w:p w:rsidR="00CB428F" w:rsidRDefault="00CB4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B428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B428F"/>
  <w:p w:rsidR="00FC3D1C" w:rsidRDefault="00CB428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200966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2009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B42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0D96"/>
    <w:rsid w:val="000178E6"/>
    <w:rsid w:val="00035DC2"/>
    <w:rsid w:val="000B4B6E"/>
    <w:rsid w:val="000D258F"/>
    <w:rsid w:val="001D34A0"/>
    <w:rsid w:val="00211E41"/>
    <w:rsid w:val="002259E5"/>
    <w:rsid w:val="002C5F18"/>
    <w:rsid w:val="00322AD1"/>
    <w:rsid w:val="0032311A"/>
    <w:rsid w:val="00354865"/>
    <w:rsid w:val="003D6CCD"/>
    <w:rsid w:val="00433715"/>
    <w:rsid w:val="0045129E"/>
    <w:rsid w:val="004B25C2"/>
    <w:rsid w:val="004E402D"/>
    <w:rsid w:val="004F0C22"/>
    <w:rsid w:val="004F6476"/>
    <w:rsid w:val="00576948"/>
    <w:rsid w:val="007C5072"/>
    <w:rsid w:val="00866003"/>
    <w:rsid w:val="008D00C4"/>
    <w:rsid w:val="008D4720"/>
    <w:rsid w:val="008E1C70"/>
    <w:rsid w:val="008F36F3"/>
    <w:rsid w:val="00A17167"/>
    <w:rsid w:val="00A56C5A"/>
    <w:rsid w:val="00A63204"/>
    <w:rsid w:val="00AC314A"/>
    <w:rsid w:val="00B863FC"/>
    <w:rsid w:val="00BF6470"/>
    <w:rsid w:val="00BF7297"/>
    <w:rsid w:val="00CB428F"/>
    <w:rsid w:val="00CC470E"/>
    <w:rsid w:val="00D014EE"/>
    <w:rsid w:val="00D473A7"/>
    <w:rsid w:val="00D71800"/>
    <w:rsid w:val="00D92064"/>
    <w:rsid w:val="00DC375A"/>
    <w:rsid w:val="00DD7893"/>
    <w:rsid w:val="00DF0D96"/>
    <w:rsid w:val="00E65D1C"/>
    <w:rsid w:val="00E74543"/>
    <w:rsid w:val="00EB66BB"/>
    <w:rsid w:val="00ED7E5D"/>
    <w:rsid w:val="00FB1B39"/>
    <w:rsid w:val="00F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4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Carlinho do Bar</dc:creator>
  <cp:lastModifiedBy>Elza-legislativo</cp:lastModifiedBy>
  <cp:revision>5</cp:revision>
  <cp:lastPrinted>2015-05-26T12:17:00Z</cp:lastPrinted>
  <dcterms:created xsi:type="dcterms:W3CDTF">2016-01-06T12:34:00Z</dcterms:created>
  <dcterms:modified xsi:type="dcterms:W3CDTF">2016-01-27T16:07:00Z</dcterms:modified>
</cp:coreProperties>
</file>