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40" w:rsidRPr="0046568F" w:rsidRDefault="00090840" w:rsidP="0009084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-899795</wp:posOffset>
            </wp:positionV>
            <wp:extent cx="6734175" cy="1466850"/>
            <wp:effectExtent l="19050" t="0" r="9525" b="0"/>
            <wp:wrapSquare wrapText="bothSides"/>
            <wp:docPr id="2" name="Imagem 1" descr="TIMBRE OFICIAL CMI A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Nº_</w:t>
      </w:r>
      <w:r w:rsidR="0046568F" w:rsidRPr="0046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33</w:t>
      </w:r>
      <w:r w:rsidRPr="0046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DE 22 DE ABRIL DE 2020.</w:t>
      </w:r>
    </w:p>
    <w:p w:rsidR="00090840" w:rsidRPr="0046568F" w:rsidRDefault="00090840" w:rsidP="0009084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Vereador Edson Rodrigues</w:t>
      </w:r>
    </w:p>
    <w:p w:rsidR="00090840" w:rsidRPr="0046568F" w:rsidRDefault="00090840" w:rsidP="00090840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6568F">
        <w:rPr>
          <w:rFonts w:ascii="Times New Roman" w:hAnsi="Times New Roman" w:cs="Times New Roman"/>
          <w:b/>
          <w:sz w:val="28"/>
          <w:szCs w:val="28"/>
        </w:rPr>
        <w:t>CONSIDERANDO</w:t>
      </w:r>
      <w:r w:rsidRPr="0046568F">
        <w:rPr>
          <w:rFonts w:ascii="Times New Roman" w:hAnsi="Times New Roman" w:cs="Times New Roman"/>
          <w:sz w:val="28"/>
          <w:szCs w:val="28"/>
        </w:rPr>
        <w:t xml:space="preserve"> que este Vereador foi procurado por diversos munícipes na última semana, os quais informaram que o Executivo Municipal está adotando providências para</w:t>
      </w:r>
      <w:r w:rsidR="0046568F" w:rsidRPr="0046568F">
        <w:rPr>
          <w:rFonts w:ascii="Times New Roman" w:hAnsi="Times New Roman" w:cs="Times New Roman"/>
          <w:sz w:val="28"/>
          <w:szCs w:val="28"/>
        </w:rPr>
        <w:t xml:space="preserve"> o</w:t>
      </w:r>
      <w:r w:rsidRPr="0046568F">
        <w:rPr>
          <w:rFonts w:ascii="Times New Roman" w:hAnsi="Times New Roman" w:cs="Times New Roman"/>
          <w:sz w:val="28"/>
          <w:szCs w:val="28"/>
        </w:rPr>
        <w:t xml:space="preserve"> fechamento do Laboratório Municipal de Saúde localizada na região Central do Município,</w:t>
      </w:r>
    </w:p>
    <w:p w:rsidR="00090840" w:rsidRPr="0046568F" w:rsidRDefault="00090840" w:rsidP="00090840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090840" w:rsidRPr="0046568F" w:rsidRDefault="00090840" w:rsidP="00090840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6568F">
        <w:rPr>
          <w:rFonts w:ascii="Times New Roman" w:hAnsi="Times New Roman" w:cs="Times New Roman"/>
          <w:b/>
          <w:sz w:val="28"/>
          <w:szCs w:val="28"/>
        </w:rPr>
        <w:t>CONSIDERANDO</w:t>
      </w:r>
      <w:r w:rsidRPr="0046568F">
        <w:rPr>
          <w:rFonts w:ascii="Times New Roman" w:hAnsi="Times New Roman" w:cs="Times New Roman"/>
          <w:sz w:val="28"/>
          <w:szCs w:val="28"/>
        </w:rPr>
        <w:t xml:space="preserve"> que é dever do Poder Legislativo Municipal fiscalizar os atos de gestão do Poder Executivo;</w:t>
      </w:r>
    </w:p>
    <w:p w:rsidR="00090840" w:rsidRPr="0046568F" w:rsidRDefault="00090840" w:rsidP="00090840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090840" w:rsidRPr="0046568F" w:rsidRDefault="00090840" w:rsidP="00090840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6568F">
        <w:rPr>
          <w:rFonts w:ascii="Times New Roman" w:hAnsi="Times New Roman" w:cs="Times New Roman"/>
          <w:b/>
          <w:sz w:val="28"/>
          <w:szCs w:val="28"/>
        </w:rPr>
        <w:t>CONSIDERANDO</w:t>
      </w:r>
      <w:r w:rsidRPr="0046568F">
        <w:rPr>
          <w:rFonts w:ascii="Times New Roman" w:hAnsi="Times New Roman" w:cs="Times New Roman"/>
          <w:sz w:val="28"/>
          <w:szCs w:val="28"/>
        </w:rPr>
        <w:t xml:space="preserve"> que este Vereador, diligenciando no local em que se encontra estabelecido o Laboratório Municipal de Saúde confirmou, que de fato, estão sendo feitos atos de desinstalação desse importante equipamento público;</w:t>
      </w:r>
    </w:p>
    <w:p w:rsidR="00090840" w:rsidRPr="0046568F" w:rsidRDefault="00090840" w:rsidP="00090840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090840" w:rsidRPr="0046568F" w:rsidRDefault="00090840" w:rsidP="00090840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6568F">
        <w:rPr>
          <w:rFonts w:ascii="Times New Roman" w:hAnsi="Times New Roman" w:cs="Times New Roman"/>
          <w:b/>
          <w:sz w:val="28"/>
          <w:szCs w:val="28"/>
        </w:rPr>
        <w:t>CONSIDERANDO</w:t>
      </w:r>
      <w:r w:rsidRPr="0046568F">
        <w:rPr>
          <w:rFonts w:ascii="Times New Roman" w:hAnsi="Times New Roman" w:cs="Times New Roman"/>
          <w:sz w:val="28"/>
          <w:szCs w:val="28"/>
        </w:rPr>
        <w:t xml:space="preserve"> que o Município de Itaquaquecetuba recebe verba própria destinada a serviços laboratoriais de Saúde advindos do  Governo Federal, registre-se, verba gravada e que não pode ser destinada às outras áreas;</w:t>
      </w:r>
    </w:p>
    <w:p w:rsidR="00090840" w:rsidRPr="0046568F" w:rsidRDefault="00090840" w:rsidP="00090840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090840" w:rsidRDefault="00090840" w:rsidP="0009084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REQUEIRO À MESA</w:t>
      </w: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observadas as formalidades regimentais, que seja oficiado ao Excelentíssimo Senhor Prefeito Municipal, MAMORU NAKASHIMA, requerendo que sejam fornecidos os seguintes esclarecimentos:  </w:t>
      </w:r>
    </w:p>
    <w:p w:rsidR="0046568F" w:rsidRDefault="0046568F" w:rsidP="0009084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CA3" w:rsidRPr="00043CA3" w:rsidRDefault="00043CA3" w:rsidP="0009084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43C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Requerimento nº 33/2020- fls. 02</w:t>
      </w:r>
    </w:p>
    <w:p w:rsidR="00090840" w:rsidRPr="0046568F" w:rsidRDefault="00090840" w:rsidP="00090840">
      <w:pPr>
        <w:pStyle w:val="normal0"/>
        <w:numPr>
          <w:ilvl w:val="0"/>
          <w:numId w:val="1"/>
        </w:numPr>
        <w:spacing w:line="360" w:lineRule="auto"/>
        <w:ind w:left="0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contrato de prestação de serviços de laboratórios de análises clínica e anatomia patológica, celebrado com o Laboratório Deliberato de Análise Cl</w:t>
      </w:r>
      <w:r w:rsidR="0046568F"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nicas Ltda, passará a atender às demandas que o Laboratório Municipal de Saúde realizava? </w:t>
      </w:r>
      <w:r w:rsidR="003364A7"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 caso positivo, encaminhar as justificativas legais. </w:t>
      </w:r>
    </w:p>
    <w:p w:rsidR="00090840" w:rsidRPr="0046568F" w:rsidRDefault="003364A7" w:rsidP="00090840">
      <w:pPr>
        <w:pStyle w:val="normal0"/>
        <w:numPr>
          <w:ilvl w:val="0"/>
          <w:numId w:val="1"/>
        </w:numPr>
        <w:spacing w:line="360" w:lineRule="auto"/>
        <w:ind w:left="0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Laboratório Municipal de Saúde mudará de endereço? Em caso positivo, informar o local para onde passará a ser instalado e qual a data será reaberta;  </w:t>
      </w:r>
    </w:p>
    <w:p w:rsidR="003364A7" w:rsidRPr="0046568F" w:rsidRDefault="00090840" w:rsidP="0046568F">
      <w:pPr>
        <w:pStyle w:val="normal0"/>
        <w:numPr>
          <w:ilvl w:val="0"/>
          <w:numId w:val="1"/>
        </w:numPr>
        <w:spacing w:line="360" w:lineRule="auto"/>
        <w:ind w:left="0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4A7"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>Em caso de encerramento definitivo do Laboratório Municipal de Saúde, informar para quais as ações da área de Saúde, o recurso financeiro será destinado;</w:t>
      </w:r>
    </w:p>
    <w:p w:rsidR="00090840" w:rsidRPr="0046568F" w:rsidRDefault="0046568F" w:rsidP="0046568F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>Ple</w:t>
      </w:r>
      <w:r w:rsidR="00090840"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nário Vereador Maurício Alves Braz, em 22 de abril de 2020. </w:t>
      </w:r>
    </w:p>
    <w:p w:rsidR="0046568F" w:rsidRDefault="0046568F" w:rsidP="0009084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840" w:rsidRPr="0046568F" w:rsidRDefault="00090840" w:rsidP="0009084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EDSON RODRIGUES</w:t>
      </w:r>
    </w:p>
    <w:p w:rsidR="00090840" w:rsidRPr="0046568F" w:rsidRDefault="00090840" w:rsidP="0046568F">
      <w:pPr>
        <w:pStyle w:val="normal0"/>
        <w:tabs>
          <w:tab w:val="left" w:pos="4710"/>
        </w:tabs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Vereador</w:t>
      </w:r>
      <w:r w:rsidR="0046568F" w:rsidRPr="00465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C353E" w:rsidRPr="0046568F" w:rsidRDefault="009C353E">
      <w:pPr>
        <w:rPr>
          <w:sz w:val="28"/>
          <w:szCs w:val="28"/>
        </w:rPr>
      </w:pPr>
    </w:p>
    <w:sectPr w:rsidR="009C353E" w:rsidRPr="0046568F" w:rsidSect="00EE11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CC" w:rsidRDefault="00A95FCC" w:rsidP="004D3305">
      <w:pPr>
        <w:spacing w:after="0" w:line="240" w:lineRule="auto"/>
      </w:pPr>
      <w:r>
        <w:separator/>
      </w:r>
    </w:p>
  </w:endnote>
  <w:endnote w:type="continuationSeparator" w:id="1">
    <w:p w:rsidR="00A95FCC" w:rsidRDefault="00A95FCC" w:rsidP="004D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CC" w:rsidRDefault="00A95FCC" w:rsidP="004D3305">
      <w:pPr>
        <w:spacing w:after="0" w:line="240" w:lineRule="auto"/>
      </w:pPr>
      <w:r>
        <w:separator/>
      </w:r>
    </w:p>
  </w:footnote>
  <w:footnote w:type="continuationSeparator" w:id="1">
    <w:p w:rsidR="00A95FCC" w:rsidRDefault="00A95FCC" w:rsidP="004D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F" w:rsidRDefault="0046568F">
    <w:pPr>
      <w:pStyle w:val="Cabealho"/>
    </w:pPr>
    <w:r w:rsidRPr="0046568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-449580</wp:posOffset>
          </wp:positionV>
          <wp:extent cx="6734175" cy="1466850"/>
          <wp:effectExtent l="19050" t="0" r="9525" b="0"/>
          <wp:wrapSquare wrapText="bothSides"/>
          <wp:docPr id="3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3305" w:rsidRDefault="004D33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7BD1"/>
    <w:multiLevelType w:val="hybridMultilevel"/>
    <w:tmpl w:val="2496D2EA"/>
    <w:lvl w:ilvl="0" w:tplc="4C8021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90840"/>
    <w:rsid w:val="00043CA3"/>
    <w:rsid w:val="00090840"/>
    <w:rsid w:val="001070A7"/>
    <w:rsid w:val="003364A7"/>
    <w:rsid w:val="003F33CB"/>
    <w:rsid w:val="0046568F"/>
    <w:rsid w:val="004D1AD9"/>
    <w:rsid w:val="004D3305"/>
    <w:rsid w:val="00707837"/>
    <w:rsid w:val="009C353E"/>
    <w:rsid w:val="00A95FCC"/>
    <w:rsid w:val="00BF1786"/>
    <w:rsid w:val="00CB417D"/>
    <w:rsid w:val="00D7734D"/>
    <w:rsid w:val="00E14378"/>
    <w:rsid w:val="00E837C5"/>
    <w:rsid w:val="00FD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90840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3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305"/>
  </w:style>
  <w:style w:type="paragraph" w:styleId="Rodap">
    <w:name w:val="footer"/>
    <w:basedOn w:val="Normal"/>
    <w:link w:val="RodapChar"/>
    <w:uiPriority w:val="99"/>
    <w:semiHidden/>
    <w:unhideWhenUsed/>
    <w:rsid w:val="004D3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305"/>
  </w:style>
  <w:style w:type="paragraph" w:styleId="Textodebalo">
    <w:name w:val="Balloon Text"/>
    <w:basedOn w:val="Normal"/>
    <w:link w:val="TextodebaloChar"/>
    <w:uiPriority w:val="99"/>
    <w:semiHidden/>
    <w:unhideWhenUsed/>
    <w:rsid w:val="0046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LEG-01</dc:creator>
  <cp:lastModifiedBy>LEG-01</cp:lastModifiedBy>
  <cp:revision>9</cp:revision>
  <cp:lastPrinted>2020-04-23T16:43:00Z</cp:lastPrinted>
  <dcterms:created xsi:type="dcterms:W3CDTF">2020-04-22T20:14:00Z</dcterms:created>
  <dcterms:modified xsi:type="dcterms:W3CDTF">2020-04-23T16:43:00Z</dcterms:modified>
</cp:coreProperties>
</file>