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B827B8" w:rsidRDefault="00B827B8"/>
    <w:p w:rsidR="00D01F0C" w:rsidRDefault="00D01F0C" w:rsidP="00D01F0C"/>
    <w:p w:rsidR="00607F0F" w:rsidRDefault="00607F0F" w:rsidP="00D01F0C"/>
    <w:p w:rsidR="00D01F0C" w:rsidRPr="00D01F0C" w:rsidRDefault="00D01F0C" w:rsidP="002B5205">
      <w:pPr>
        <w:pStyle w:val="Standard"/>
        <w:ind w:left="2124"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b/>
          <w:bCs/>
          <w:sz w:val="28"/>
          <w:szCs w:val="28"/>
        </w:rPr>
        <w:t>INDICAÇÃO N° ____</w:t>
      </w:r>
      <w:r w:rsidR="00D312FB">
        <w:rPr>
          <w:rFonts w:ascii="Arial" w:hAnsi="Arial" w:cs="Arial"/>
          <w:b/>
          <w:bCs/>
          <w:sz w:val="28"/>
          <w:szCs w:val="28"/>
        </w:rPr>
        <w:t>499</w:t>
      </w:r>
      <w:r w:rsidRPr="00D01F0C">
        <w:rPr>
          <w:rFonts w:ascii="Arial" w:hAnsi="Arial" w:cs="Arial"/>
          <w:b/>
          <w:bCs/>
          <w:sz w:val="28"/>
          <w:szCs w:val="28"/>
        </w:rPr>
        <w:t>____ / 20</w:t>
      </w:r>
      <w:r w:rsidR="00C620A7">
        <w:rPr>
          <w:rFonts w:ascii="Arial" w:hAnsi="Arial" w:cs="Arial"/>
          <w:b/>
          <w:bCs/>
          <w:sz w:val="28"/>
          <w:szCs w:val="28"/>
        </w:rPr>
        <w:t>20</w:t>
      </w:r>
      <w:r w:rsidRPr="00D01F0C">
        <w:rPr>
          <w:rFonts w:ascii="Arial" w:hAnsi="Arial" w:cs="Arial"/>
          <w:b/>
          <w:bCs/>
          <w:sz w:val="28"/>
          <w:szCs w:val="28"/>
        </w:rPr>
        <w:t>.</w:t>
      </w:r>
    </w:p>
    <w:p w:rsidR="00607F0F" w:rsidRDefault="00607F0F" w:rsidP="00D01F0C">
      <w:pPr>
        <w:pStyle w:val="Standard"/>
        <w:rPr>
          <w:sz w:val="30"/>
          <w:szCs w:val="30"/>
        </w:rPr>
      </w:pPr>
    </w:p>
    <w:p w:rsidR="00C620A7" w:rsidRDefault="00C620A7" w:rsidP="00D01F0C">
      <w:pPr>
        <w:pStyle w:val="Standard"/>
        <w:rPr>
          <w:sz w:val="30"/>
          <w:szCs w:val="30"/>
        </w:rPr>
      </w:pPr>
    </w:p>
    <w:p w:rsidR="00D01F0C" w:rsidRDefault="00D01F0C" w:rsidP="00B827B8">
      <w:pPr>
        <w:pStyle w:val="Standard"/>
        <w:tabs>
          <w:tab w:val="left" w:pos="3402"/>
        </w:tabs>
        <w:spacing w:line="360" w:lineRule="auto"/>
        <w:ind w:firstLine="3402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</w:t>
      </w:r>
      <w:r w:rsidR="0072298C">
        <w:rPr>
          <w:rFonts w:ascii="Arial" w:hAnsi="Arial" w:cs="Arial"/>
          <w:sz w:val="28"/>
          <w:szCs w:val="28"/>
        </w:rPr>
        <w:t xml:space="preserve">junto à </w:t>
      </w:r>
      <w:r w:rsidR="0072298C" w:rsidRPr="0072298C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>
        <w:rPr>
          <w:rFonts w:ascii="Arial" w:hAnsi="Arial" w:cs="Arial"/>
          <w:sz w:val="28"/>
          <w:szCs w:val="28"/>
        </w:rPr>
        <w:t xml:space="preserve"> providência </w:t>
      </w:r>
      <w:r w:rsidR="0072298C" w:rsidRPr="0072298C">
        <w:rPr>
          <w:rFonts w:ascii="Arial" w:hAnsi="Arial" w:cs="Arial"/>
          <w:b/>
          <w:sz w:val="28"/>
          <w:szCs w:val="28"/>
        </w:rPr>
        <w:t>URGENTE</w:t>
      </w:r>
      <w:r w:rsidR="0072298C">
        <w:rPr>
          <w:rFonts w:ascii="Arial" w:hAnsi="Arial" w:cs="Arial"/>
          <w:sz w:val="28"/>
          <w:szCs w:val="28"/>
        </w:rPr>
        <w:t xml:space="preserve"> para que seja feito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serviços de </w:t>
      </w:r>
      <w:r w:rsidR="0072298C">
        <w:rPr>
          <w:rFonts w:ascii="Arial" w:hAnsi="Arial" w:cs="Arial"/>
          <w:b/>
          <w:sz w:val="28"/>
          <w:szCs w:val="28"/>
        </w:rPr>
        <w:t>RECUPERAÇÃO ASFÁLTICA (tapa-buracos)</w:t>
      </w:r>
      <w:r>
        <w:rPr>
          <w:rFonts w:ascii="Arial" w:hAnsi="Arial" w:cs="Arial"/>
          <w:sz w:val="28"/>
          <w:szCs w:val="28"/>
        </w:rPr>
        <w:t xml:space="preserve">, na </w:t>
      </w:r>
      <w:r w:rsidR="00DC08B6">
        <w:rPr>
          <w:rFonts w:ascii="Arial" w:hAnsi="Arial" w:cs="Arial"/>
          <w:sz w:val="28"/>
          <w:szCs w:val="28"/>
        </w:rPr>
        <w:t>Rua Analância</w:t>
      </w:r>
      <w:r>
        <w:rPr>
          <w:rFonts w:ascii="Arial" w:hAnsi="Arial" w:cs="Arial"/>
          <w:sz w:val="28"/>
          <w:szCs w:val="28"/>
        </w:rPr>
        <w:t xml:space="preserve">, </w:t>
      </w:r>
      <w:r w:rsidR="006B25CF">
        <w:rPr>
          <w:rFonts w:ascii="Arial" w:hAnsi="Arial" w:cs="Arial"/>
          <w:sz w:val="28"/>
          <w:szCs w:val="28"/>
        </w:rPr>
        <w:t xml:space="preserve">em toda extensão, </w:t>
      </w:r>
      <w:r w:rsidR="00B827B8">
        <w:rPr>
          <w:rFonts w:ascii="Arial" w:hAnsi="Arial" w:cs="Arial"/>
          <w:sz w:val="28"/>
          <w:szCs w:val="28"/>
        </w:rPr>
        <w:t>no Jardim Caiuby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B827B8">
        <w:rPr>
          <w:rFonts w:ascii="Arial" w:hAnsi="Arial" w:cs="Arial"/>
          <w:bCs/>
          <w:sz w:val="28"/>
          <w:szCs w:val="28"/>
        </w:rPr>
        <w:t>21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833D8A">
        <w:rPr>
          <w:rFonts w:ascii="Arial" w:hAnsi="Arial" w:cs="Arial"/>
          <w:bCs/>
          <w:sz w:val="28"/>
          <w:szCs w:val="28"/>
        </w:rPr>
        <w:t>ma</w:t>
      </w:r>
      <w:r w:rsidR="00B827B8">
        <w:rPr>
          <w:rFonts w:ascii="Arial" w:hAnsi="Arial" w:cs="Arial"/>
          <w:bCs/>
          <w:sz w:val="28"/>
          <w:szCs w:val="28"/>
        </w:rPr>
        <w:t>io</w:t>
      </w:r>
      <w:r w:rsidRPr="000222A4">
        <w:rPr>
          <w:rFonts w:ascii="Arial" w:hAnsi="Arial" w:cs="Arial"/>
          <w:bCs/>
          <w:sz w:val="28"/>
          <w:szCs w:val="28"/>
        </w:rPr>
        <w:t xml:space="preserve"> de 20</w:t>
      </w:r>
      <w:r w:rsidR="00C620A7"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p w:rsidR="00D01F0C" w:rsidRDefault="00D01F0C"/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556" w:rsidRDefault="003A1556" w:rsidP="00023BCA">
      <w:pPr>
        <w:spacing w:after="0" w:line="240" w:lineRule="auto"/>
      </w:pPr>
      <w:r>
        <w:separator/>
      </w:r>
    </w:p>
  </w:endnote>
  <w:endnote w:type="continuationSeparator" w:id="1">
    <w:p w:rsidR="003A1556" w:rsidRDefault="003A1556" w:rsidP="0002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556" w:rsidRDefault="003A1556" w:rsidP="00023BCA">
      <w:pPr>
        <w:spacing w:after="0" w:line="240" w:lineRule="auto"/>
      </w:pPr>
      <w:r>
        <w:separator/>
      </w:r>
    </w:p>
  </w:footnote>
  <w:footnote w:type="continuationSeparator" w:id="1">
    <w:p w:rsidR="003A1556" w:rsidRDefault="003A1556" w:rsidP="0002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CA" w:rsidRDefault="00023B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A6F"/>
    <w:rsid w:val="00023BCA"/>
    <w:rsid w:val="00030E8E"/>
    <w:rsid w:val="0008770C"/>
    <w:rsid w:val="000E45EE"/>
    <w:rsid w:val="00136BFE"/>
    <w:rsid w:val="001E50DA"/>
    <w:rsid w:val="001F035B"/>
    <w:rsid w:val="002B5205"/>
    <w:rsid w:val="00325D35"/>
    <w:rsid w:val="003915AE"/>
    <w:rsid w:val="003A1556"/>
    <w:rsid w:val="00607F0F"/>
    <w:rsid w:val="006B25CF"/>
    <w:rsid w:val="0072298C"/>
    <w:rsid w:val="00737A57"/>
    <w:rsid w:val="00833D8A"/>
    <w:rsid w:val="008B6F70"/>
    <w:rsid w:val="00A37587"/>
    <w:rsid w:val="00AD3947"/>
    <w:rsid w:val="00B416F0"/>
    <w:rsid w:val="00B827B8"/>
    <w:rsid w:val="00BE7F1B"/>
    <w:rsid w:val="00C620A7"/>
    <w:rsid w:val="00CD08AA"/>
    <w:rsid w:val="00D01F0C"/>
    <w:rsid w:val="00D312FB"/>
    <w:rsid w:val="00DC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023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3BCA"/>
  </w:style>
  <w:style w:type="paragraph" w:styleId="Rodap">
    <w:name w:val="footer"/>
    <w:basedOn w:val="Normal"/>
    <w:link w:val="RodapChar"/>
    <w:uiPriority w:val="99"/>
    <w:semiHidden/>
    <w:unhideWhenUsed/>
    <w:rsid w:val="00023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3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449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7</cp:revision>
  <cp:lastPrinted>2020-05-27T14:29:00Z</cp:lastPrinted>
  <dcterms:created xsi:type="dcterms:W3CDTF">2020-05-21T18:27:00Z</dcterms:created>
  <dcterms:modified xsi:type="dcterms:W3CDTF">2020-05-27T14:31:00Z</dcterms:modified>
</cp:coreProperties>
</file>