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</w:p>
    <w:p w:rsidR="000D7001" w:rsidRPr="008B0F05" w:rsidRDefault="00E73D12" w:rsidP="008B0F05">
      <w:pPr>
        <w:pStyle w:val="Standard"/>
        <w:ind w:left="2124"/>
        <w:rPr>
          <w:rFonts w:ascii="Arial" w:hAnsi="Arial" w:cs="Arial"/>
          <w:b/>
          <w:bCs/>
          <w:sz w:val="30"/>
          <w:szCs w:val="30"/>
        </w:rPr>
      </w:pPr>
      <w:r w:rsidRPr="008B0F05">
        <w:rPr>
          <w:rFonts w:ascii="Arial" w:hAnsi="Arial" w:cs="Arial"/>
          <w:b/>
          <w:bCs/>
          <w:sz w:val="30"/>
          <w:szCs w:val="30"/>
        </w:rPr>
        <w:t>REQUERIMENTO</w:t>
      </w:r>
      <w:r w:rsidR="000D7001" w:rsidRPr="008B0F05">
        <w:rPr>
          <w:rFonts w:ascii="Arial" w:hAnsi="Arial" w:cs="Arial"/>
          <w:b/>
          <w:bCs/>
          <w:sz w:val="30"/>
          <w:szCs w:val="30"/>
        </w:rPr>
        <w:t xml:space="preserve"> _____</w:t>
      </w:r>
      <w:r w:rsidR="002E45FD">
        <w:rPr>
          <w:rFonts w:ascii="Arial" w:hAnsi="Arial" w:cs="Arial"/>
          <w:b/>
          <w:bCs/>
          <w:sz w:val="30"/>
          <w:szCs w:val="30"/>
        </w:rPr>
        <w:t>52</w:t>
      </w:r>
      <w:r w:rsidR="000D7001" w:rsidRPr="008B0F05">
        <w:rPr>
          <w:rFonts w:ascii="Arial" w:hAnsi="Arial" w:cs="Arial"/>
          <w:b/>
          <w:bCs/>
          <w:sz w:val="30"/>
          <w:szCs w:val="30"/>
        </w:rPr>
        <w:t>______ / 20</w:t>
      </w:r>
      <w:r w:rsidRPr="008B0F05">
        <w:rPr>
          <w:rFonts w:ascii="Arial" w:hAnsi="Arial" w:cs="Arial"/>
          <w:b/>
          <w:bCs/>
          <w:sz w:val="30"/>
          <w:szCs w:val="30"/>
        </w:rPr>
        <w:t>20</w:t>
      </w:r>
      <w:r w:rsidR="000D7001" w:rsidRPr="008B0F05">
        <w:rPr>
          <w:rFonts w:ascii="Arial" w:hAnsi="Arial" w:cs="Arial"/>
          <w:b/>
          <w:bCs/>
          <w:sz w:val="30"/>
          <w:szCs w:val="30"/>
        </w:rPr>
        <w:t>.</w:t>
      </w:r>
    </w:p>
    <w:p w:rsidR="002E645B" w:rsidRDefault="002E645B" w:rsidP="000D7001">
      <w:pPr>
        <w:pStyle w:val="Standard"/>
        <w:ind w:left="2124" w:firstLine="708"/>
        <w:rPr>
          <w:sz w:val="30"/>
          <w:szCs w:val="30"/>
        </w:rPr>
      </w:pPr>
    </w:p>
    <w:p w:rsidR="000D7001" w:rsidRDefault="000D7001" w:rsidP="000D7001">
      <w:pPr>
        <w:pStyle w:val="Standard"/>
        <w:rPr>
          <w:sz w:val="30"/>
          <w:szCs w:val="30"/>
        </w:rPr>
      </w:pPr>
    </w:p>
    <w:p w:rsidR="000D7001" w:rsidRDefault="000D7001" w:rsidP="000D7001">
      <w:pPr>
        <w:pStyle w:val="Standard"/>
        <w:rPr>
          <w:sz w:val="30"/>
          <w:szCs w:val="30"/>
        </w:rPr>
      </w:pPr>
    </w:p>
    <w:p w:rsidR="004B659E" w:rsidRPr="004B659E" w:rsidRDefault="004B659E" w:rsidP="004B659E">
      <w:pPr>
        <w:spacing w:line="360" w:lineRule="auto"/>
        <w:ind w:left="142" w:firstLine="2126"/>
        <w:jc w:val="both"/>
        <w:rPr>
          <w:rFonts w:ascii="Arial" w:hAnsi="Arial" w:cs="Arial"/>
          <w:sz w:val="28"/>
          <w:szCs w:val="28"/>
        </w:rPr>
      </w:pPr>
      <w:r w:rsidRPr="004B659E">
        <w:rPr>
          <w:rFonts w:ascii="Arial" w:hAnsi="Arial" w:cs="Arial"/>
          <w:b/>
          <w:sz w:val="28"/>
          <w:szCs w:val="28"/>
        </w:rPr>
        <w:t>CONSIDERANDO</w:t>
      </w:r>
      <w:r w:rsidRPr="004B659E">
        <w:rPr>
          <w:rFonts w:ascii="Arial" w:hAnsi="Arial" w:cs="Arial"/>
          <w:sz w:val="28"/>
          <w:szCs w:val="28"/>
        </w:rPr>
        <w:t xml:space="preserve"> o estado de calamidade pública nacional, em razão da pandemia do COVID-19.</w:t>
      </w:r>
    </w:p>
    <w:p w:rsidR="002153F6" w:rsidRDefault="004B659E" w:rsidP="002153F6">
      <w:pPr>
        <w:spacing w:line="360" w:lineRule="auto"/>
        <w:ind w:left="142" w:firstLine="212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B659E">
        <w:rPr>
          <w:rFonts w:ascii="Arial" w:hAnsi="Arial" w:cs="Arial"/>
          <w:b/>
          <w:sz w:val="28"/>
          <w:szCs w:val="28"/>
        </w:rPr>
        <w:t>CONSIDERANDO</w:t>
      </w:r>
      <w:r w:rsidRPr="004B659E">
        <w:rPr>
          <w:rFonts w:ascii="Arial" w:hAnsi="Arial" w:cs="Arial"/>
          <w:sz w:val="28"/>
          <w:szCs w:val="28"/>
        </w:rPr>
        <w:t xml:space="preserve"> que </w:t>
      </w:r>
      <w:r w:rsidR="002153F6">
        <w:rPr>
          <w:rFonts w:ascii="Arial" w:hAnsi="Arial" w:cs="Arial"/>
          <w:sz w:val="28"/>
          <w:szCs w:val="28"/>
        </w:rPr>
        <w:t>cabe ao poder público</w:t>
      </w:r>
      <w:r w:rsidR="002153F6">
        <w:rPr>
          <w:rFonts w:ascii="Arial" w:hAnsi="Arial" w:cs="Arial"/>
          <w:color w:val="000000" w:themeColor="text1"/>
          <w:sz w:val="28"/>
          <w:szCs w:val="28"/>
        </w:rPr>
        <w:t>, organizar medidas para que o enfrentamento ao Covid-19 se dê da maneira mais eficaz e com o mínimo possível de impactos;</w:t>
      </w:r>
    </w:p>
    <w:p w:rsidR="002153F6" w:rsidRDefault="002153F6" w:rsidP="002153F6">
      <w:pPr>
        <w:spacing w:line="360" w:lineRule="auto"/>
        <w:ind w:left="142" w:firstLine="212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B659E">
        <w:rPr>
          <w:rFonts w:ascii="Arial" w:hAnsi="Arial" w:cs="Arial"/>
          <w:b/>
          <w:sz w:val="28"/>
          <w:szCs w:val="28"/>
        </w:rPr>
        <w:t>CONSIDERANDO</w:t>
      </w:r>
      <w:r w:rsidRPr="004B659E">
        <w:rPr>
          <w:rFonts w:ascii="Arial" w:hAnsi="Arial" w:cs="Arial"/>
          <w:sz w:val="28"/>
          <w:szCs w:val="28"/>
        </w:rPr>
        <w:t xml:space="preserve"> que</w:t>
      </w:r>
      <w:r>
        <w:rPr>
          <w:rFonts w:ascii="Arial" w:hAnsi="Arial" w:cs="Arial"/>
          <w:sz w:val="28"/>
          <w:szCs w:val="28"/>
        </w:rPr>
        <w:t xml:space="preserve"> o governo visa garantir a segurança alimentar da população em extrema pobreza do Estado, durante a pandemia do CORONAVÍRUS, distribuindo cestas básicas;</w:t>
      </w:r>
    </w:p>
    <w:p w:rsidR="002153F6" w:rsidRDefault="002153F6" w:rsidP="002153F6">
      <w:pPr>
        <w:spacing w:line="360" w:lineRule="auto"/>
        <w:ind w:left="142" w:firstLine="2126"/>
        <w:jc w:val="both"/>
        <w:rPr>
          <w:rFonts w:ascii="Arial" w:hAnsi="Arial" w:cs="Arial"/>
          <w:sz w:val="28"/>
          <w:szCs w:val="28"/>
        </w:rPr>
      </w:pPr>
      <w:r w:rsidRPr="004B659E">
        <w:rPr>
          <w:rFonts w:ascii="Arial" w:hAnsi="Arial" w:cs="Arial"/>
          <w:b/>
          <w:sz w:val="28"/>
          <w:szCs w:val="28"/>
        </w:rPr>
        <w:t>CONSIDERANDO</w:t>
      </w:r>
      <w:r w:rsidRPr="004B659E">
        <w:rPr>
          <w:rFonts w:ascii="Arial" w:hAnsi="Arial" w:cs="Arial"/>
          <w:sz w:val="28"/>
          <w:szCs w:val="28"/>
        </w:rPr>
        <w:t xml:space="preserve"> que</w:t>
      </w:r>
      <w:r>
        <w:rPr>
          <w:rFonts w:ascii="Arial" w:hAnsi="Arial" w:cs="Arial"/>
          <w:sz w:val="28"/>
          <w:szCs w:val="28"/>
        </w:rPr>
        <w:t xml:space="preserve"> este plano de ação está segmentado em quatro frentes: segurança alimentar, sanitária, segurança social e socioeconômica;</w:t>
      </w:r>
    </w:p>
    <w:p w:rsidR="00CB625F" w:rsidRDefault="00CB625F" w:rsidP="00CB625F">
      <w:pPr>
        <w:spacing w:line="360" w:lineRule="auto"/>
        <w:ind w:left="142" w:firstLine="2126"/>
        <w:jc w:val="both"/>
        <w:rPr>
          <w:rFonts w:ascii="Arial" w:hAnsi="Arial" w:cs="Arial"/>
          <w:sz w:val="28"/>
          <w:szCs w:val="28"/>
        </w:rPr>
      </w:pPr>
      <w:r w:rsidRPr="004B659E">
        <w:rPr>
          <w:rFonts w:ascii="Arial" w:hAnsi="Arial" w:cs="Arial"/>
          <w:b/>
          <w:sz w:val="28"/>
          <w:szCs w:val="28"/>
        </w:rPr>
        <w:t>CONSIDERANDO</w:t>
      </w:r>
      <w:r w:rsidRPr="004B659E">
        <w:rPr>
          <w:rFonts w:ascii="Arial" w:hAnsi="Arial" w:cs="Arial"/>
          <w:sz w:val="28"/>
          <w:szCs w:val="28"/>
        </w:rPr>
        <w:t xml:space="preserve"> que</w:t>
      </w:r>
      <w:r>
        <w:rPr>
          <w:rFonts w:ascii="Arial" w:hAnsi="Arial" w:cs="Arial"/>
          <w:sz w:val="28"/>
          <w:szCs w:val="28"/>
        </w:rPr>
        <w:t xml:space="preserve"> este vereador recebeu a informação, que a Prefeitura Municipal de Itaquaquecetuba está com dificuldade de localizar algumas famílias listadas para receberem as cestas; </w:t>
      </w:r>
    </w:p>
    <w:p w:rsidR="002153F6" w:rsidRDefault="002153F6" w:rsidP="002153F6">
      <w:pPr>
        <w:spacing w:line="360" w:lineRule="auto"/>
        <w:ind w:left="142" w:firstLine="212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B659E">
        <w:rPr>
          <w:rFonts w:ascii="Arial" w:hAnsi="Arial" w:cs="Arial"/>
          <w:b/>
          <w:sz w:val="28"/>
          <w:szCs w:val="28"/>
        </w:rPr>
        <w:t>CONSIDERANDO</w:t>
      </w:r>
      <w:r w:rsidRPr="004B659E">
        <w:rPr>
          <w:rFonts w:ascii="Arial" w:hAnsi="Arial" w:cs="Arial"/>
          <w:sz w:val="28"/>
          <w:szCs w:val="28"/>
        </w:rPr>
        <w:t xml:space="preserve"> que</w:t>
      </w:r>
      <w:r>
        <w:rPr>
          <w:rFonts w:ascii="Arial" w:hAnsi="Arial" w:cs="Arial"/>
          <w:sz w:val="28"/>
          <w:szCs w:val="28"/>
        </w:rPr>
        <w:t xml:space="preserve"> a fome já está batendo na porta das famílias do município de Itaquaquecetuba, deixando desesperados, principalmente pais que não conseguem levar o alimento essencial aos filhos.</w:t>
      </w:r>
    </w:p>
    <w:tbl>
      <w:tblPr>
        <w:tblW w:w="0" w:type="auto"/>
        <w:jc w:val="center"/>
        <w:tblCellSpacing w:w="12" w:type="dxa"/>
        <w:tblCellMar>
          <w:left w:w="0" w:type="dxa"/>
          <w:right w:w="0" w:type="dxa"/>
        </w:tblCellMar>
        <w:tblLook w:val="04A0"/>
      </w:tblPr>
      <w:tblGrid>
        <w:gridCol w:w="42"/>
        <w:gridCol w:w="42"/>
      </w:tblGrid>
      <w:tr w:rsidR="008D044C" w:rsidRPr="002153F6" w:rsidTr="008D044C">
        <w:trPr>
          <w:tblCellSpacing w:w="1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DF4"/>
            <w:vAlign w:val="bottom"/>
          </w:tcPr>
          <w:p w:rsidR="008D044C" w:rsidRPr="00CB625F" w:rsidRDefault="008D044C" w:rsidP="00077C89">
            <w:pPr>
              <w:rPr>
                <w:rFonts w:ascii="inherit" w:hAnsi="inherit" w:cs="Calibri"/>
                <w:color w:val="555555"/>
                <w:sz w:val="16"/>
                <w:szCs w:val="16"/>
              </w:rPr>
            </w:pPr>
          </w:p>
          <w:p w:rsidR="002153F6" w:rsidRPr="00CB625F" w:rsidRDefault="002153F6" w:rsidP="00077C89">
            <w:pPr>
              <w:rPr>
                <w:rFonts w:ascii="inherit" w:hAnsi="inherit" w:cs="Calibri"/>
                <w:color w:val="55555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DF4"/>
            <w:vAlign w:val="bottom"/>
          </w:tcPr>
          <w:p w:rsidR="008D044C" w:rsidRPr="00CB625F" w:rsidRDefault="008D044C" w:rsidP="00077C89">
            <w:pPr>
              <w:rPr>
                <w:rFonts w:ascii="inherit" w:hAnsi="inherit" w:cs="Calibri"/>
                <w:color w:val="555555"/>
                <w:sz w:val="16"/>
                <w:szCs w:val="16"/>
              </w:rPr>
            </w:pPr>
          </w:p>
        </w:tc>
      </w:tr>
    </w:tbl>
    <w:p w:rsidR="00E73D12" w:rsidRDefault="00E73D12" w:rsidP="00E73D12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Pelos motivos acima expostos: </w:t>
      </w:r>
    </w:p>
    <w:p w:rsidR="00E73D12" w:rsidRDefault="00E73D12" w:rsidP="00E73D12">
      <w:pPr>
        <w:pStyle w:val="Standard"/>
        <w:spacing w:line="360" w:lineRule="auto"/>
        <w:ind w:firstLine="2835"/>
        <w:jc w:val="both"/>
        <w:rPr>
          <w:rFonts w:ascii="Arial" w:hAnsi="Arial" w:cs="Arial"/>
          <w:b/>
          <w:sz w:val="28"/>
          <w:szCs w:val="28"/>
        </w:rPr>
      </w:pPr>
    </w:p>
    <w:p w:rsidR="0006089D" w:rsidRDefault="00E73D12" w:rsidP="0005057A">
      <w:pPr>
        <w:pStyle w:val="NormalWeb"/>
        <w:spacing w:before="0" w:beforeAutospacing="0" w:after="450" w:afterAutospacing="0" w:line="360" w:lineRule="auto"/>
        <w:ind w:firstLine="22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REQUEIRO À MESA</w:t>
      </w:r>
      <w:r>
        <w:rPr>
          <w:rFonts w:ascii="Arial" w:hAnsi="Arial" w:cs="Arial"/>
          <w:sz w:val="28"/>
          <w:szCs w:val="28"/>
        </w:rPr>
        <w:t xml:space="preserve">, obedecendo às formalidades regimentais, que seja </w:t>
      </w:r>
      <w:r w:rsidR="0006089D">
        <w:rPr>
          <w:rFonts w:ascii="Arial" w:hAnsi="Arial" w:cs="Arial"/>
          <w:sz w:val="28"/>
          <w:szCs w:val="28"/>
        </w:rPr>
        <w:t>enviado Ofício</w:t>
      </w:r>
      <w:r w:rsidR="0005057A">
        <w:rPr>
          <w:rFonts w:ascii="Arial" w:hAnsi="Arial" w:cs="Arial"/>
          <w:sz w:val="28"/>
          <w:szCs w:val="28"/>
        </w:rPr>
        <w:t xml:space="preserve"> ao Excelentíssimo Governador do Estado de São Paulo, Senhor João Dória, para que sejam enviadas a esta Casa de Leis, dentro do prazo legal, as seguintes informações:</w:t>
      </w:r>
    </w:p>
    <w:p w:rsidR="0005057A" w:rsidRPr="007438ED" w:rsidRDefault="0005057A" w:rsidP="0005057A">
      <w:pPr>
        <w:pStyle w:val="PargrafodaLista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  <w:sz w:val="28"/>
          <w:szCs w:val="28"/>
        </w:rPr>
      </w:pPr>
      <w:r w:rsidRPr="007438ED">
        <w:rPr>
          <w:rFonts w:ascii="Arial" w:hAnsi="Arial" w:cs="Arial"/>
          <w:sz w:val="28"/>
          <w:szCs w:val="28"/>
        </w:rPr>
        <w:t xml:space="preserve">Qual o critério para a escolha das famílias </w:t>
      </w:r>
      <w:r>
        <w:rPr>
          <w:rFonts w:ascii="Arial" w:hAnsi="Arial" w:cs="Arial"/>
          <w:sz w:val="28"/>
          <w:szCs w:val="28"/>
        </w:rPr>
        <w:t>para receberem as</w:t>
      </w:r>
      <w:r w:rsidRPr="007438ED">
        <w:rPr>
          <w:rFonts w:ascii="Arial" w:hAnsi="Arial" w:cs="Arial"/>
          <w:sz w:val="28"/>
          <w:szCs w:val="28"/>
        </w:rPr>
        <w:t xml:space="preserve"> cestas?</w:t>
      </w:r>
    </w:p>
    <w:p w:rsidR="0005057A" w:rsidRPr="007438ED" w:rsidRDefault="0005057A" w:rsidP="0005057A">
      <w:pPr>
        <w:pStyle w:val="PargrafodaLista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  <w:sz w:val="28"/>
          <w:szCs w:val="28"/>
        </w:rPr>
      </w:pPr>
      <w:r w:rsidRPr="007438ED">
        <w:rPr>
          <w:rFonts w:ascii="Arial" w:hAnsi="Arial" w:cs="Arial"/>
          <w:sz w:val="28"/>
          <w:szCs w:val="28"/>
        </w:rPr>
        <w:t>Quantos lotes vieram</w:t>
      </w:r>
      <w:r>
        <w:rPr>
          <w:rFonts w:ascii="Arial" w:hAnsi="Arial" w:cs="Arial"/>
          <w:sz w:val="28"/>
          <w:szCs w:val="28"/>
        </w:rPr>
        <w:t xml:space="preserve"> para o município de Itaquaquecetuba</w:t>
      </w:r>
      <w:r w:rsidRPr="007438ED">
        <w:rPr>
          <w:rFonts w:ascii="Arial" w:hAnsi="Arial" w:cs="Arial"/>
          <w:sz w:val="28"/>
          <w:szCs w:val="28"/>
        </w:rPr>
        <w:t>?</w:t>
      </w:r>
    </w:p>
    <w:p w:rsidR="0005057A" w:rsidRPr="007438ED" w:rsidRDefault="0005057A" w:rsidP="0005057A">
      <w:pPr>
        <w:pStyle w:val="PargrafodaLista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  <w:sz w:val="28"/>
          <w:szCs w:val="28"/>
        </w:rPr>
      </w:pPr>
      <w:r w:rsidRPr="007438ED">
        <w:rPr>
          <w:rFonts w:ascii="Arial" w:hAnsi="Arial" w:cs="Arial"/>
          <w:sz w:val="28"/>
          <w:szCs w:val="28"/>
        </w:rPr>
        <w:t>Quantos lotes ainda virão</w:t>
      </w:r>
      <w:r>
        <w:rPr>
          <w:rFonts w:ascii="Arial" w:hAnsi="Arial" w:cs="Arial"/>
          <w:sz w:val="28"/>
          <w:szCs w:val="28"/>
        </w:rPr>
        <w:t xml:space="preserve"> para o município de Itaquaquecetuba</w:t>
      </w:r>
      <w:r w:rsidRPr="007438ED">
        <w:rPr>
          <w:rFonts w:ascii="Arial" w:hAnsi="Arial" w:cs="Arial"/>
          <w:sz w:val="28"/>
          <w:szCs w:val="28"/>
        </w:rPr>
        <w:t>?</w:t>
      </w:r>
    </w:p>
    <w:p w:rsidR="0005057A" w:rsidRPr="007438ED" w:rsidRDefault="00CB625F" w:rsidP="0005057A">
      <w:pPr>
        <w:pStyle w:val="PargrafodaLista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Caso alguma família não seja localizada, existe algum prazo para a espera da retirada? Ou a Prefeitura poderá definir a o destino da cesta</w:t>
      </w:r>
      <w:r w:rsidR="0005057A" w:rsidRPr="007438ED">
        <w:rPr>
          <w:rFonts w:ascii="Arial" w:hAnsi="Arial" w:cs="Arial"/>
          <w:sz w:val="28"/>
          <w:szCs w:val="28"/>
        </w:rPr>
        <w:t>?</w:t>
      </w:r>
    </w:p>
    <w:p w:rsidR="0005057A" w:rsidRDefault="0005057A" w:rsidP="0005057A">
      <w:pPr>
        <w:pStyle w:val="PargrafodaLista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  <w:sz w:val="28"/>
          <w:szCs w:val="28"/>
        </w:rPr>
      </w:pPr>
      <w:r w:rsidRPr="007438ED">
        <w:rPr>
          <w:rFonts w:ascii="Arial" w:hAnsi="Arial" w:cs="Arial"/>
          <w:sz w:val="28"/>
          <w:szCs w:val="28"/>
        </w:rPr>
        <w:t xml:space="preserve">Qual a quantidade </w:t>
      </w:r>
      <w:r>
        <w:rPr>
          <w:rFonts w:ascii="Arial" w:hAnsi="Arial" w:cs="Arial"/>
          <w:sz w:val="28"/>
          <w:szCs w:val="28"/>
        </w:rPr>
        <w:t>de cestas que foram e serão enviadas em cada</w:t>
      </w:r>
      <w:r w:rsidRPr="007438ED">
        <w:rPr>
          <w:rFonts w:ascii="Arial" w:hAnsi="Arial" w:cs="Arial"/>
          <w:sz w:val="28"/>
          <w:szCs w:val="28"/>
        </w:rPr>
        <w:t xml:space="preserve"> lote?</w:t>
      </w:r>
    </w:p>
    <w:p w:rsidR="0005057A" w:rsidRPr="007438ED" w:rsidRDefault="0005057A" w:rsidP="0005057A">
      <w:pPr>
        <w:pStyle w:val="PargrafodaLista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Existe alguma diferença de cestas de um lote para o outro? </w:t>
      </w:r>
      <w:r w:rsidR="008B0F05">
        <w:rPr>
          <w:rFonts w:ascii="Arial" w:hAnsi="Arial" w:cs="Arial"/>
          <w:sz w:val="28"/>
          <w:szCs w:val="28"/>
        </w:rPr>
        <w:t xml:space="preserve">Se </w:t>
      </w:r>
      <w:r w:rsidR="00897EF7">
        <w:rPr>
          <w:rFonts w:ascii="Arial" w:hAnsi="Arial" w:cs="Arial"/>
          <w:sz w:val="28"/>
          <w:szCs w:val="28"/>
        </w:rPr>
        <w:t>existe</w:t>
      </w:r>
      <w:r w:rsidR="008B0F05">
        <w:rPr>
          <w:rFonts w:ascii="Arial" w:hAnsi="Arial" w:cs="Arial"/>
          <w:sz w:val="28"/>
          <w:szCs w:val="28"/>
        </w:rPr>
        <w:t xml:space="preserve"> qual o motivo?</w:t>
      </w:r>
    </w:p>
    <w:p w:rsidR="0005057A" w:rsidRDefault="0005057A" w:rsidP="0005057A">
      <w:pPr>
        <w:pStyle w:val="NormalWeb"/>
        <w:spacing w:before="0" w:beforeAutospacing="0" w:after="450" w:afterAutospacing="0" w:line="360" w:lineRule="auto"/>
        <w:ind w:firstLine="2268"/>
        <w:jc w:val="both"/>
        <w:rPr>
          <w:rFonts w:ascii="Arial" w:hAnsi="Arial" w:cs="Arial"/>
          <w:sz w:val="28"/>
          <w:szCs w:val="28"/>
        </w:rPr>
      </w:pPr>
    </w:p>
    <w:p w:rsidR="00E73D12" w:rsidRPr="000222A4" w:rsidRDefault="00E73D12" w:rsidP="00E73D12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05057A">
        <w:rPr>
          <w:rFonts w:ascii="Arial" w:hAnsi="Arial" w:cs="Arial"/>
          <w:bCs/>
          <w:sz w:val="28"/>
          <w:szCs w:val="28"/>
        </w:rPr>
        <w:t xml:space="preserve"> 21</w:t>
      </w:r>
      <w:r>
        <w:rPr>
          <w:rFonts w:ascii="Arial" w:hAnsi="Arial" w:cs="Arial"/>
          <w:bCs/>
          <w:sz w:val="28"/>
          <w:szCs w:val="28"/>
        </w:rPr>
        <w:t xml:space="preserve"> de </w:t>
      </w:r>
      <w:r w:rsidR="002E645B">
        <w:rPr>
          <w:rFonts w:ascii="Arial" w:hAnsi="Arial" w:cs="Arial"/>
          <w:bCs/>
          <w:sz w:val="28"/>
          <w:szCs w:val="28"/>
        </w:rPr>
        <w:t>maio</w:t>
      </w:r>
      <w:r w:rsidRPr="000222A4">
        <w:rPr>
          <w:rFonts w:ascii="Arial" w:hAnsi="Arial" w:cs="Arial"/>
          <w:bCs/>
          <w:sz w:val="28"/>
          <w:szCs w:val="28"/>
        </w:rPr>
        <w:t xml:space="preserve"> de 20</w:t>
      </w:r>
      <w:r>
        <w:rPr>
          <w:rFonts w:ascii="Arial" w:hAnsi="Arial" w:cs="Arial"/>
          <w:bCs/>
          <w:sz w:val="28"/>
          <w:szCs w:val="28"/>
        </w:rPr>
        <w:t>20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73D12" w:rsidRDefault="00E73D12" w:rsidP="00E73D12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E73D12" w:rsidRPr="006D7701" w:rsidRDefault="00E73D12" w:rsidP="00E73D12">
      <w:pPr>
        <w:pStyle w:val="Standard"/>
        <w:spacing w:line="360" w:lineRule="auto"/>
        <w:rPr>
          <w:b/>
          <w:bCs/>
        </w:rPr>
      </w:pPr>
    </w:p>
    <w:p w:rsidR="00E73D12" w:rsidRPr="000222A4" w:rsidRDefault="00E73D12" w:rsidP="00E73D12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7A2075" w:rsidRPr="001B2C16" w:rsidRDefault="00E73D12" w:rsidP="00C54AF4">
      <w:pPr>
        <w:spacing w:after="160" w:line="360" w:lineRule="auto"/>
        <w:jc w:val="center"/>
        <w:rPr>
          <w:b/>
          <w:sz w:val="26"/>
          <w:szCs w:val="26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</w:p>
    <w:sectPr w:rsidR="007A2075" w:rsidRPr="001B2C16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ED9" w:rsidRDefault="00912ED9" w:rsidP="005E3434">
      <w:r>
        <w:separator/>
      </w:r>
    </w:p>
  </w:endnote>
  <w:endnote w:type="continuationSeparator" w:id="1">
    <w:p w:rsidR="00912ED9" w:rsidRDefault="00912ED9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ED9" w:rsidRDefault="00912ED9" w:rsidP="005E3434">
      <w:r>
        <w:separator/>
      </w:r>
    </w:p>
  </w:footnote>
  <w:footnote w:type="continuationSeparator" w:id="1">
    <w:p w:rsidR="00912ED9" w:rsidRDefault="00912ED9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0774A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442"/>
    <w:multiLevelType w:val="hybridMultilevel"/>
    <w:tmpl w:val="09705D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72E9B"/>
    <w:multiLevelType w:val="hybridMultilevel"/>
    <w:tmpl w:val="75907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27DF2"/>
    <w:rsid w:val="00030F45"/>
    <w:rsid w:val="0005057A"/>
    <w:rsid w:val="0006089D"/>
    <w:rsid w:val="000774A4"/>
    <w:rsid w:val="00080224"/>
    <w:rsid w:val="000822BE"/>
    <w:rsid w:val="000861EB"/>
    <w:rsid w:val="00097139"/>
    <w:rsid w:val="000A06AD"/>
    <w:rsid w:val="000A1258"/>
    <w:rsid w:val="000D556B"/>
    <w:rsid w:val="000D7001"/>
    <w:rsid w:val="000E5EB2"/>
    <w:rsid w:val="000F2F37"/>
    <w:rsid w:val="00112BDC"/>
    <w:rsid w:val="001145F6"/>
    <w:rsid w:val="00123F60"/>
    <w:rsid w:val="001363C9"/>
    <w:rsid w:val="001471A7"/>
    <w:rsid w:val="00170349"/>
    <w:rsid w:val="00171D3D"/>
    <w:rsid w:val="00181585"/>
    <w:rsid w:val="00186A5B"/>
    <w:rsid w:val="00196563"/>
    <w:rsid w:val="001B72B0"/>
    <w:rsid w:val="001C253E"/>
    <w:rsid w:val="00206801"/>
    <w:rsid w:val="002153F6"/>
    <w:rsid w:val="002210DC"/>
    <w:rsid w:val="00226223"/>
    <w:rsid w:val="002519E7"/>
    <w:rsid w:val="00255BD7"/>
    <w:rsid w:val="0026373C"/>
    <w:rsid w:val="00266F4A"/>
    <w:rsid w:val="00267C7E"/>
    <w:rsid w:val="00270BFB"/>
    <w:rsid w:val="00285D9E"/>
    <w:rsid w:val="00290515"/>
    <w:rsid w:val="002A0764"/>
    <w:rsid w:val="002A6E65"/>
    <w:rsid w:val="002B138C"/>
    <w:rsid w:val="002B2EDA"/>
    <w:rsid w:val="002C041A"/>
    <w:rsid w:val="002C1A92"/>
    <w:rsid w:val="002E45FD"/>
    <w:rsid w:val="002E645B"/>
    <w:rsid w:val="00310BC1"/>
    <w:rsid w:val="00315AD9"/>
    <w:rsid w:val="003218A3"/>
    <w:rsid w:val="0032441B"/>
    <w:rsid w:val="00325EFA"/>
    <w:rsid w:val="00337EC1"/>
    <w:rsid w:val="00343E43"/>
    <w:rsid w:val="003452E4"/>
    <w:rsid w:val="00365895"/>
    <w:rsid w:val="00374370"/>
    <w:rsid w:val="003908D5"/>
    <w:rsid w:val="003A3AF0"/>
    <w:rsid w:val="003C5D98"/>
    <w:rsid w:val="003D2042"/>
    <w:rsid w:val="003D56D8"/>
    <w:rsid w:val="00410F55"/>
    <w:rsid w:val="00461E01"/>
    <w:rsid w:val="00465747"/>
    <w:rsid w:val="0047471F"/>
    <w:rsid w:val="00487BEB"/>
    <w:rsid w:val="004960B3"/>
    <w:rsid w:val="00497AC6"/>
    <w:rsid w:val="004B659E"/>
    <w:rsid w:val="004C1B3A"/>
    <w:rsid w:val="004C1C2C"/>
    <w:rsid w:val="004D0FCF"/>
    <w:rsid w:val="004E2B3E"/>
    <w:rsid w:val="004E6E66"/>
    <w:rsid w:val="0052435A"/>
    <w:rsid w:val="00526419"/>
    <w:rsid w:val="0053180E"/>
    <w:rsid w:val="00594E9F"/>
    <w:rsid w:val="005B6F7B"/>
    <w:rsid w:val="005D60C7"/>
    <w:rsid w:val="005D7DEA"/>
    <w:rsid w:val="005E3434"/>
    <w:rsid w:val="005E6DBB"/>
    <w:rsid w:val="005F4BCF"/>
    <w:rsid w:val="00647286"/>
    <w:rsid w:val="00653D6F"/>
    <w:rsid w:val="00654909"/>
    <w:rsid w:val="006D35C2"/>
    <w:rsid w:val="006D44EA"/>
    <w:rsid w:val="006E4A5C"/>
    <w:rsid w:val="006E5173"/>
    <w:rsid w:val="006F0361"/>
    <w:rsid w:val="00703F50"/>
    <w:rsid w:val="007066E6"/>
    <w:rsid w:val="007113AF"/>
    <w:rsid w:val="007133BD"/>
    <w:rsid w:val="007177F4"/>
    <w:rsid w:val="007258BF"/>
    <w:rsid w:val="007413F4"/>
    <w:rsid w:val="00746589"/>
    <w:rsid w:val="007532B4"/>
    <w:rsid w:val="0075637F"/>
    <w:rsid w:val="007567DE"/>
    <w:rsid w:val="0077796A"/>
    <w:rsid w:val="00777C97"/>
    <w:rsid w:val="007A2075"/>
    <w:rsid w:val="007B4A5C"/>
    <w:rsid w:val="007C1F71"/>
    <w:rsid w:val="007D1B4D"/>
    <w:rsid w:val="007F285E"/>
    <w:rsid w:val="007F3632"/>
    <w:rsid w:val="008071AE"/>
    <w:rsid w:val="00812AE9"/>
    <w:rsid w:val="00813C1C"/>
    <w:rsid w:val="008377B5"/>
    <w:rsid w:val="00855B16"/>
    <w:rsid w:val="00863A17"/>
    <w:rsid w:val="0088506F"/>
    <w:rsid w:val="00886B31"/>
    <w:rsid w:val="00897EF7"/>
    <w:rsid w:val="008A0C09"/>
    <w:rsid w:val="008B0757"/>
    <w:rsid w:val="008B0F05"/>
    <w:rsid w:val="008B33D1"/>
    <w:rsid w:val="008C2796"/>
    <w:rsid w:val="008D044C"/>
    <w:rsid w:val="008D3201"/>
    <w:rsid w:val="008E14ED"/>
    <w:rsid w:val="008E3815"/>
    <w:rsid w:val="008F1D2D"/>
    <w:rsid w:val="00912ED9"/>
    <w:rsid w:val="0093518D"/>
    <w:rsid w:val="00972847"/>
    <w:rsid w:val="00985FEB"/>
    <w:rsid w:val="009904DB"/>
    <w:rsid w:val="009A2165"/>
    <w:rsid w:val="009B0E1C"/>
    <w:rsid w:val="009C2B73"/>
    <w:rsid w:val="009C3B8B"/>
    <w:rsid w:val="009D08C7"/>
    <w:rsid w:val="009E3A04"/>
    <w:rsid w:val="009F72D9"/>
    <w:rsid w:val="00A01F9A"/>
    <w:rsid w:val="00A24F7C"/>
    <w:rsid w:val="00A27CBC"/>
    <w:rsid w:val="00A63D24"/>
    <w:rsid w:val="00A72EA5"/>
    <w:rsid w:val="00A73FA0"/>
    <w:rsid w:val="00A9323D"/>
    <w:rsid w:val="00AA2316"/>
    <w:rsid w:val="00AC4B8A"/>
    <w:rsid w:val="00AC4C05"/>
    <w:rsid w:val="00AD1AF0"/>
    <w:rsid w:val="00AE2D28"/>
    <w:rsid w:val="00AF4892"/>
    <w:rsid w:val="00AF4E96"/>
    <w:rsid w:val="00AF6280"/>
    <w:rsid w:val="00AF7122"/>
    <w:rsid w:val="00B1419B"/>
    <w:rsid w:val="00B405EE"/>
    <w:rsid w:val="00B55D71"/>
    <w:rsid w:val="00B60316"/>
    <w:rsid w:val="00B8508C"/>
    <w:rsid w:val="00B94A03"/>
    <w:rsid w:val="00BA454B"/>
    <w:rsid w:val="00BC0E26"/>
    <w:rsid w:val="00BF0E6C"/>
    <w:rsid w:val="00C24A0F"/>
    <w:rsid w:val="00C36C6B"/>
    <w:rsid w:val="00C37139"/>
    <w:rsid w:val="00C50CBB"/>
    <w:rsid w:val="00C54AF4"/>
    <w:rsid w:val="00C93A4F"/>
    <w:rsid w:val="00CA71A3"/>
    <w:rsid w:val="00CB2D48"/>
    <w:rsid w:val="00CB625F"/>
    <w:rsid w:val="00CC204B"/>
    <w:rsid w:val="00CD3B0B"/>
    <w:rsid w:val="00D127A9"/>
    <w:rsid w:val="00D240C5"/>
    <w:rsid w:val="00D35471"/>
    <w:rsid w:val="00D358E6"/>
    <w:rsid w:val="00D50FDF"/>
    <w:rsid w:val="00D86EBE"/>
    <w:rsid w:val="00DB70EB"/>
    <w:rsid w:val="00DC5A1A"/>
    <w:rsid w:val="00DC7441"/>
    <w:rsid w:val="00DD110C"/>
    <w:rsid w:val="00DE6795"/>
    <w:rsid w:val="00E06AFB"/>
    <w:rsid w:val="00E32037"/>
    <w:rsid w:val="00E32CCF"/>
    <w:rsid w:val="00E70203"/>
    <w:rsid w:val="00E73196"/>
    <w:rsid w:val="00E73D12"/>
    <w:rsid w:val="00E83DF1"/>
    <w:rsid w:val="00E84389"/>
    <w:rsid w:val="00E868F1"/>
    <w:rsid w:val="00E908B7"/>
    <w:rsid w:val="00EB6E7A"/>
    <w:rsid w:val="00EE2CE0"/>
    <w:rsid w:val="00EF7C65"/>
    <w:rsid w:val="00F158C6"/>
    <w:rsid w:val="00F22637"/>
    <w:rsid w:val="00F401CB"/>
    <w:rsid w:val="00F42AB5"/>
    <w:rsid w:val="00F44383"/>
    <w:rsid w:val="00F56361"/>
    <w:rsid w:val="00F578CD"/>
    <w:rsid w:val="00F70F4F"/>
    <w:rsid w:val="00F7375E"/>
    <w:rsid w:val="00F93CC0"/>
    <w:rsid w:val="00FF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  <w:style w:type="character" w:customStyle="1" w:styleId="widget-pane-link">
    <w:name w:val="widget-pane-link"/>
    <w:basedOn w:val="Fontepargpadro"/>
    <w:rsid w:val="000822BE"/>
  </w:style>
  <w:style w:type="paragraph" w:styleId="NormalWeb">
    <w:name w:val="Normal (Web)"/>
    <w:basedOn w:val="Normal"/>
    <w:uiPriority w:val="99"/>
    <w:unhideWhenUsed/>
    <w:rsid w:val="00E73D12"/>
    <w:pPr>
      <w:spacing w:before="100" w:beforeAutospacing="1" w:after="100" w:afterAutospacing="1"/>
    </w:pPr>
  </w:style>
  <w:style w:type="paragraph" w:customStyle="1" w:styleId="Normal1">
    <w:name w:val="Normal1"/>
    <w:rsid w:val="00255BD7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E7D3-A9AB-4BB2-9E4D-A21B4DA2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LEG-01</cp:lastModifiedBy>
  <cp:revision>9</cp:revision>
  <cp:lastPrinted>2017-05-12T14:29:00Z</cp:lastPrinted>
  <dcterms:created xsi:type="dcterms:W3CDTF">2020-05-21T19:59:00Z</dcterms:created>
  <dcterms:modified xsi:type="dcterms:W3CDTF">2020-05-26T11:51:00Z</dcterms:modified>
</cp:coreProperties>
</file>