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2F4F20" w:rsidRDefault="009A0E47" w:rsidP="006758D2">
      <w:pPr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2F4F20">
        <w:rPr>
          <w:rFonts w:ascii="Arial" w:hAnsi="Arial" w:cs="Arial"/>
          <w:b/>
        </w:rPr>
        <w:t>Projetos em deliberação - 19ª Sessão Ordinária de 2020</w:t>
      </w:r>
    </w:p>
    <w:bookmarkEnd w:id="0"/>
    <w:bookmarkEnd w:id="1"/>
    <w:bookmarkEnd w:id="2"/>
    <w:bookmarkEnd w:id="3"/>
    <w:p w:rsidR="00694863" w:rsidRPr="002F4F20" w:rsidRDefault="00694863" w:rsidP="00BC07FD">
      <w:pPr>
        <w:rPr>
          <w:rFonts w:ascii="Arial" w:hAnsi="Arial" w:cs="Arial"/>
        </w:rPr>
      </w:pPr>
    </w:p>
    <w:p w:rsidR="002C1D4C" w:rsidRPr="00694863" w:rsidRDefault="00656547" w:rsidP="002F4F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7437636"/>
      <w:bookmarkStart w:id="5" w:name="_GoBack"/>
      <w:r w:rsidRPr="00694863">
        <w:rPr>
          <w:rFonts w:ascii="Times New Roman" w:hAnsi="Times New Roman" w:cs="Times New Roman"/>
          <w:b/>
          <w:sz w:val="24"/>
          <w:szCs w:val="24"/>
        </w:rPr>
        <w:t>Moção Nº 72/2020</w:t>
      </w:r>
    </w:p>
    <w:p w:rsidR="002C1D4C" w:rsidRPr="00694863" w:rsidRDefault="00656547" w:rsidP="002F4F20">
      <w:pPr>
        <w:jc w:val="both"/>
        <w:rPr>
          <w:rFonts w:ascii="Times New Roman" w:hAnsi="Times New Roman" w:cs="Times New Roman"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694863">
        <w:rPr>
          <w:rFonts w:ascii="Times New Roman" w:hAnsi="Times New Roman" w:cs="Times New Roman"/>
          <w:i/>
          <w:sz w:val="24"/>
          <w:szCs w:val="24"/>
        </w:rPr>
        <w:t>Cesar Diniz de Souza</w:t>
      </w:r>
    </w:p>
    <w:p w:rsidR="002C1D4C" w:rsidRPr="00694863" w:rsidRDefault="00656547" w:rsidP="002F4F20">
      <w:pPr>
        <w:jc w:val="both"/>
        <w:rPr>
          <w:rFonts w:ascii="Times New Roman" w:hAnsi="Times New Roman" w:cs="Times New Roman"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694863">
        <w:rPr>
          <w:rFonts w:ascii="Times New Roman" w:hAnsi="Times New Roman" w:cs="Times New Roman"/>
          <w:i/>
          <w:sz w:val="24"/>
          <w:szCs w:val="24"/>
        </w:rPr>
        <w:t>Dispõe sobre aplausos e congratulações ao Técnico e Preparador Físico de Futebol de 5 (futebol para cegos) ao Sr. André Vicente de Oliveira.</w:t>
      </w:r>
    </w:p>
    <w:p w:rsidR="002C1D4C" w:rsidRPr="00694863" w:rsidRDefault="002C1D4C" w:rsidP="002F4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D4C" w:rsidRPr="00694863" w:rsidRDefault="00656547" w:rsidP="002F4F20">
      <w:pPr>
        <w:jc w:val="both"/>
        <w:rPr>
          <w:rFonts w:ascii="Times New Roman" w:hAnsi="Times New Roman" w:cs="Times New Roman"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Moção Nº 73/2020</w:t>
      </w:r>
    </w:p>
    <w:p w:rsidR="002C1D4C" w:rsidRPr="00694863" w:rsidRDefault="00656547" w:rsidP="002F4F20">
      <w:pPr>
        <w:jc w:val="both"/>
        <w:rPr>
          <w:rFonts w:ascii="Times New Roman" w:hAnsi="Times New Roman" w:cs="Times New Roman"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694863">
        <w:rPr>
          <w:rFonts w:ascii="Times New Roman" w:hAnsi="Times New Roman" w:cs="Times New Roman"/>
          <w:i/>
          <w:sz w:val="24"/>
          <w:szCs w:val="24"/>
        </w:rPr>
        <w:t>Adriana Aparecida Félix</w:t>
      </w:r>
    </w:p>
    <w:p w:rsidR="002C1D4C" w:rsidRPr="00694863" w:rsidRDefault="00656547" w:rsidP="002F4F20">
      <w:pPr>
        <w:jc w:val="both"/>
        <w:rPr>
          <w:rFonts w:ascii="Times New Roman" w:hAnsi="Times New Roman" w:cs="Times New Roman"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694863">
        <w:rPr>
          <w:rFonts w:ascii="Times New Roman" w:hAnsi="Times New Roman" w:cs="Times New Roman"/>
          <w:i/>
          <w:sz w:val="24"/>
          <w:szCs w:val="24"/>
        </w:rPr>
        <w:t xml:space="preserve">“Dispõe sobre votos de pesar pelo falecimento do </w:t>
      </w:r>
      <w:r w:rsidR="009C4A28" w:rsidRPr="00694863">
        <w:rPr>
          <w:rFonts w:ascii="Times New Roman" w:hAnsi="Times New Roman" w:cs="Times New Roman"/>
          <w:i/>
          <w:sz w:val="24"/>
          <w:szCs w:val="24"/>
        </w:rPr>
        <w:t>S</w:t>
      </w:r>
      <w:r w:rsidRPr="00694863">
        <w:rPr>
          <w:rFonts w:ascii="Times New Roman" w:hAnsi="Times New Roman" w:cs="Times New Roman"/>
          <w:i/>
          <w:sz w:val="24"/>
          <w:szCs w:val="24"/>
        </w:rPr>
        <w:t xml:space="preserve">enhor José Geraldo </w:t>
      </w:r>
      <w:proofErr w:type="spellStart"/>
      <w:r w:rsidRPr="00694863">
        <w:rPr>
          <w:rFonts w:ascii="Times New Roman" w:hAnsi="Times New Roman" w:cs="Times New Roman"/>
          <w:i/>
          <w:sz w:val="24"/>
          <w:szCs w:val="24"/>
        </w:rPr>
        <w:t>BorgesFolino</w:t>
      </w:r>
      <w:proofErr w:type="spellEnd"/>
      <w:r w:rsidRPr="00694863">
        <w:rPr>
          <w:rFonts w:ascii="Times New Roman" w:hAnsi="Times New Roman" w:cs="Times New Roman"/>
          <w:i/>
          <w:sz w:val="24"/>
          <w:szCs w:val="24"/>
        </w:rPr>
        <w:t>”</w:t>
      </w:r>
      <w:r w:rsidR="00694863">
        <w:rPr>
          <w:rFonts w:ascii="Times New Roman" w:hAnsi="Times New Roman" w:cs="Times New Roman"/>
          <w:i/>
          <w:sz w:val="24"/>
          <w:szCs w:val="24"/>
        </w:rPr>
        <w:t>.</w:t>
      </w:r>
    </w:p>
    <w:p w:rsidR="002C1D4C" w:rsidRPr="00694863" w:rsidRDefault="002C1D4C" w:rsidP="002F4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D4C" w:rsidRPr="00694863" w:rsidRDefault="00656547" w:rsidP="002F4F20">
      <w:pPr>
        <w:jc w:val="both"/>
        <w:rPr>
          <w:rFonts w:ascii="Times New Roman" w:hAnsi="Times New Roman" w:cs="Times New Roman"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Projeto de Lei Nº 41/2020</w:t>
      </w:r>
    </w:p>
    <w:p w:rsidR="002C1D4C" w:rsidRPr="00694863" w:rsidRDefault="00656547" w:rsidP="002F4F20">
      <w:pPr>
        <w:jc w:val="both"/>
        <w:rPr>
          <w:rFonts w:ascii="Times New Roman" w:hAnsi="Times New Roman" w:cs="Times New Roman"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694863">
        <w:rPr>
          <w:rFonts w:ascii="Times New Roman" w:hAnsi="Times New Roman" w:cs="Times New Roman"/>
          <w:i/>
          <w:sz w:val="24"/>
          <w:szCs w:val="24"/>
        </w:rPr>
        <w:t>Adriana Aparecida Félix, Arnô Ribeiro Novaes</w:t>
      </w:r>
    </w:p>
    <w:p w:rsidR="002C1D4C" w:rsidRPr="00694863" w:rsidRDefault="00656547" w:rsidP="002F4F20">
      <w:pPr>
        <w:jc w:val="both"/>
        <w:rPr>
          <w:rFonts w:ascii="Times New Roman" w:hAnsi="Times New Roman" w:cs="Times New Roman"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694863">
        <w:rPr>
          <w:rFonts w:ascii="Times New Roman" w:hAnsi="Times New Roman" w:cs="Times New Roman"/>
          <w:i/>
          <w:sz w:val="24"/>
          <w:szCs w:val="24"/>
        </w:rPr>
        <w:t>"Dispõe sobre a Política Municipal de Apoio ao Cooperativismo e dá outras providências correlatas”.</w:t>
      </w:r>
    </w:p>
    <w:p w:rsidR="002C1D4C" w:rsidRPr="00694863" w:rsidRDefault="002C1D4C" w:rsidP="002F4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A6F" w:rsidRPr="00694863" w:rsidRDefault="00190A6F" w:rsidP="002F4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Veto nº 18/2020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Autoria:</w:t>
      </w:r>
      <w:r w:rsidRPr="00694863">
        <w:rPr>
          <w:rFonts w:ascii="Times New Roman" w:hAnsi="Times New Roman" w:cs="Times New Roman"/>
          <w:sz w:val="24"/>
          <w:szCs w:val="24"/>
        </w:rPr>
        <w:t xml:space="preserve"> Prefeito Municipal</w:t>
      </w:r>
    </w:p>
    <w:p w:rsidR="006A3F1B" w:rsidRPr="00694863" w:rsidRDefault="00190A6F" w:rsidP="002F4F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Assunto:</w:t>
      </w:r>
      <w:r w:rsidR="006A3F1B" w:rsidRPr="00694863">
        <w:rPr>
          <w:rFonts w:ascii="Times New Roman" w:eastAsia="Times New Roman" w:hAnsi="Times New Roman" w:cs="Times New Roman"/>
          <w:sz w:val="24"/>
          <w:szCs w:val="24"/>
          <w:lang w:eastAsia="pt-BR"/>
        </w:rPr>
        <w:t>Veto Total ao Projeto de Lei Nº 16/2020 - "Dispõe sobre instalação de placas informativas escritas em Braille e outros equipamentos destinados aos deficientes visuais nos pontos e terminais de ônibus e dá outras providências"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A6F" w:rsidRPr="00694863" w:rsidRDefault="00190A6F" w:rsidP="002F4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Veto nº 19/2020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Autoria:</w:t>
      </w:r>
      <w:r w:rsidRPr="00694863">
        <w:rPr>
          <w:rFonts w:ascii="Times New Roman" w:hAnsi="Times New Roman" w:cs="Times New Roman"/>
          <w:sz w:val="24"/>
          <w:szCs w:val="24"/>
        </w:rPr>
        <w:t xml:space="preserve"> Prefeito Municipal</w:t>
      </w:r>
    </w:p>
    <w:p w:rsidR="006A3F1B" w:rsidRPr="00694863" w:rsidRDefault="00190A6F" w:rsidP="002F4F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Assunto</w:t>
      </w:r>
      <w:r w:rsidRPr="00694863">
        <w:rPr>
          <w:rFonts w:ascii="Times New Roman" w:hAnsi="Times New Roman" w:cs="Times New Roman"/>
          <w:sz w:val="24"/>
          <w:szCs w:val="24"/>
        </w:rPr>
        <w:t xml:space="preserve">: </w:t>
      </w:r>
      <w:r w:rsidR="006A3F1B" w:rsidRPr="00694863">
        <w:rPr>
          <w:rFonts w:ascii="Times New Roman" w:eastAsia="Times New Roman" w:hAnsi="Times New Roman" w:cs="Times New Roman"/>
          <w:sz w:val="24"/>
          <w:szCs w:val="24"/>
          <w:lang w:eastAsia="pt-BR"/>
        </w:rPr>
        <w:t>Veto Total ao Projeto de Lei Nº 17/2020 - “Estabelece deveres ao Município com relação à prevenção de uso de drogas e responsabilidade municipal por áreas de decadência urbana decorrentes da concentração de usuários, e dá outras providências”.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A6F" w:rsidRPr="00694863" w:rsidRDefault="00190A6F" w:rsidP="002F4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Veto nº 20/2020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Autoria</w:t>
      </w:r>
      <w:r w:rsidRPr="00694863">
        <w:rPr>
          <w:rFonts w:ascii="Times New Roman" w:hAnsi="Times New Roman" w:cs="Times New Roman"/>
          <w:sz w:val="24"/>
          <w:szCs w:val="24"/>
        </w:rPr>
        <w:t>: Prefeito Municipal</w:t>
      </w:r>
    </w:p>
    <w:p w:rsidR="006A3F1B" w:rsidRPr="00694863" w:rsidRDefault="00190A6F" w:rsidP="002F4F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Assunto</w:t>
      </w:r>
      <w:r w:rsidRPr="00694863">
        <w:rPr>
          <w:rFonts w:ascii="Times New Roman" w:hAnsi="Times New Roman" w:cs="Times New Roman"/>
          <w:sz w:val="24"/>
          <w:szCs w:val="24"/>
        </w:rPr>
        <w:t xml:space="preserve">: </w:t>
      </w:r>
      <w:r w:rsidR="006A3F1B" w:rsidRPr="00694863">
        <w:rPr>
          <w:rFonts w:ascii="Times New Roman" w:eastAsia="Times New Roman" w:hAnsi="Times New Roman" w:cs="Times New Roman"/>
          <w:sz w:val="24"/>
          <w:szCs w:val="24"/>
          <w:lang w:eastAsia="pt-BR"/>
        </w:rPr>
        <w:t>Veto Total ao Projeto de Lei Nº 19/2020 - "Institui a Semana Municipal de Luta e Conscientização sobre a Depressão e Suicídio no âmbito do município de Itaquaquecetuba"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A6F" w:rsidRPr="00694863" w:rsidRDefault="00190A6F" w:rsidP="002F4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Veto nº 21/2020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Autoria</w:t>
      </w:r>
      <w:r w:rsidRPr="00694863">
        <w:rPr>
          <w:rFonts w:ascii="Times New Roman" w:hAnsi="Times New Roman" w:cs="Times New Roman"/>
          <w:sz w:val="24"/>
          <w:szCs w:val="24"/>
        </w:rPr>
        <w:t>: Prefeito Municipal</w:t>
      </w:r>
    </w:p>
    <w:p w:rsidR="006A3F1B" w:rsidRPr="00694863" w:rsidRDefault="00190A6F" w:rsidP="002F4F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Assunto:</w:t>
      </w:r>
      <w:r w:rsidR="006A3F1B" w:rsidRPr="00694863">
        <w:rPr>
          <w:rFonts w:ascii="Times New Roman" w:eastAsia="Times New Roman" w:hAnsi="Times New Roman" w:cs="Times New Roman"/>
          <w:sz w:val="24"/>
          <w:szCs w:val="24"/>
          <w:lang w:eastAsia="pt-BR"/>
        </w:rPr>
        <w:t>Veto Total ao Projeto de Lei Nº 20/2020 - “Dispõe sobre a denominação de logradouros públicos, localizado no Bairro Santa Rita II e das outras providências.”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A6F" w:rsidRPr="00694863" w:rsidRDefault="00190A6F" w:rsidP="002F4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Veto nº 22/2020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Autoria</w:t>
      </w:r>
      <w:r w:rsidRPr="00694863">
        <w:rPr>
          <w:rFonts w:ascii="Times New Roman" w:hAnsi="Times New Roman" w:cs="Times New Roman"/>
          <w:sz w:val="24"/>
          <w:szCs w:val="24"/>
        </w:rPr>
        <w:t>: Prefeito Municipal</w:t>
      </w:r>
    </w:p>
    <w:p w:rsidR="006A3F1B" w:rsidRPr="00694863" w:rsidRDefault="00190A6F" w:rsidP="002F4F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Assunto:</w:t>
      </w:r>
      <w:r w:rsidR="006A3F1B" w:rsidRPr="00694863">
        <w:rPr>
          <w:rFonts w:ascii="Times New Roman" w:eastAsia="Times New Roman" w:hAnsi="Times New Roman" w:cs="Times New Roman"/>
          <w:sz w:val="24"/>
          <w:szCs w:val="24"/>
          <w:lang w:eastAsia="pt-BR"/>
        </w:rPr>
        <w:t>Veto Total ao Projeto de Lei Nº 23/2020 - 'Institui no âmbito do Município de Itaquaquecetuba o “Dia do Bombeiro Civil” e dá outras providências."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A6F" w:rsidRPr="00694863" w:rsidRDefault="00190A6F" w:rsidP="002F4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Veto nº 23/2020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Autoria:</w:t>
      </w:r>
      <w:r w:rsidRPr="00694863">
        <w:rPr>
          <w:rFonts w:ascii="Times New Roman" w:hAnsi="Times New Roman" w:cs="Times New Roman"/>
          <w:sz w:val="24"/>
          <w:szCs w:val="24"/>
        </w:rPr>
        <w:t xml:space="preserve"> Prefeito Municipal</w:t>
      </w:r>
    </w:p>
    <w:p w:rsidR="006A3F1B" w:rsidRDefault="00190A6F" w:rsidP="002F4F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Assunto</w:t>
      </w:r>
      <w:r w:rsidRPr="00694863">
        <w:rPr>
          <w:rFonts w:ascii="Times New Roman" w:hAnsi="Times New Roman" w:cs="Times New Roman"/>
          <w:sz w:val="24"/>
          <w:szCs w:val="24"/>
        </w:rPr>
        <w:t xml:space="preserve">: </w:t>
      </w:r>
      <w:r w:rsidR="006A3F1B" w:rsidRPr="00694863">
        <w:rPr>
          <w:rFonts w:ascii="Times New Roman" w:eastAsia="Times New Roman" w:hAnsi="Times New Roman" w:cs="Times New Roman"/>
          <w:sz w:val="24"/>
          <w:szCs w:val="24"/>
          <w:lang w:eastAsia="pt-BR"/>
        </w:rPr>
        <w:t>Veto Total ao Projeto de Lei Nº 29/2020 - “Obriga a empresa concessionária do serviço de transporte coletivo do Município de Itaquaquecetuba a instalar dispensadores de álcool em gel, abastecidos, no interior dos veículos desse serviço”.</w:t>
      </w:r>
    </w:p>
    <w:p w:rsidR="007443CC" w:rsidRPr="00694863" w:rsidRDefault="007443CC" w:rsidP="002F4F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0A6F" w:rsidRPr="00694863" w:rsidRDefault="00190A6F" w:rsidP="002F4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lastRenderedPageBreak/>
        <w:t>Veto nº 24/2020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Autoria:</w:t>
      </w:r>
      <w:r w:rsidRPr="00694863">
        <w:rPr>
          <w:rFonts w:ascii="Times New Roman" w:hAnsi="Times New Roman" w:cs="Times New Roman"/>
          <w:sz w:val="24"/>
          <w:szCs w:val="24"/>
        </w:rPr>
        <w:t xml:space="preserve"> Prefeito Municipal</w:t>
      </w:r>
    </w:p>
    <w:p w:rsidR="006A3F1B" w:rsidRPr="00694863" w:rsidRDefault="00190A6F" w:rsidP="002F4F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Assunto</w:t>
      </w:r>
      <w:r w:rsidRPr="00694863">
        <w:rPr>
          <w:rFonts w:ascii="Times New Roman" w:hAnsi="Times New Roman" w:cs="Times New Roman"/>
          <w:sz w:val="24"/>
          <w:szCs w:val="24"/>
        </w:rPr>
        <w:t xml:space="preserve">: </w:t>
      </w:r>
      <w:r w:rsidR="006A3F1B" w:rsidRPr="00694863">
        <w:rPr>
          <w:rFonts w:ascii="Times New Roman" w:eastAsia="Times New Roman" w:hAnsi="Times New Roman" w:cs="Times New Roman"/>
          <w:sz w:val="24"/>
          <w:szCs w:val="24"/>
          <w:lang w:eastAsia="pt-BR"/>
        </w:rPr>
        <w:t>Veto Total ao Projeto de Lei Nº 30/2020 - "Dispõe sobre a obrigatoriedade das agências bancárias do município de Itaquaquecetuba, providenciarem a limpeza dos terminais e equipamentos frequentemente, bem como, de disponibilizarem álcool em gel para assepsia e proteção à saúde dos clientes, e dá outras providências"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A6F" w:rsidRPr="00694863" w:rsidRDefault="00190A6F" w:rsidP="002F4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Veto nº 25/2020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Autoria:</w:t>
      </w:r>
      <w:r w:rsidRPr="00694863">
        <w:rPr>
          <w:rFonts w:ascii="Times New Roman" w:hAnsi="Times New Roman" w:cs="Times New Roman"/>
          <w:sz w:val="24"/>
          <w:szCs w:val="24"/>
        </w:rPr>
        <w:t xml:space="preserve"> Prefeito Municipal</w:t>
      </w:r>
    </w:p>
    <w:p w:rsidR="006A3F1B" w:rsidRPr="00694863" w:rsidRDefault="00190A6F" w:rsidP="002F4F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Assunto:</w:t>
      </w:r>
      <w:r w:rsidR="006A3F1B" w:rsidRPr="006948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Veto Total ao Projeto de Lei Nº 31/2020 - "Dispõe sobre o fechamento da Rua Álvares de Carvalho para lazer em finais de semanas e feriados no Município de Itaquaquecetuba, e dá outras providências" 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A6F" w:rsidRPr="00694863" w:rsidRDefault="00190A6F" w:rsidP="002F4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Veto nº 26/2020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Autoria:</w:t>
      </w:r>
      <w:r w:rsidRPr="00694863">
        <w:rPr>
          <w:rFonts w:ascii="Times New Roman" w:hAnsi="Times New Roman" w:cs="Times New Roman"/>
          <w:sz w:val="24"/>
          <w:szCs w:val="24"/>
        </w:rPr>
        <w:t xml:space="preserve"> Prefeito Municipal</w:t>
      </w:r>
    </w:p>
    <w:p w:rsidR="006A3F1B" w:rsidRPr="00694863" w:rsidRDefault="00190A6F" w:rsidP="002F4F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Assunto</w:t>
      </w:r>
      <w:r w:rsidRPr="00694863">
        <w:rPr>
          <w:rFonts w:ascii="Times New Roman" w:hAnsi="Times New Roman" w:cs="Times New Roman"/>
          <w:sz w:val="24"/>
          <w:szCs w:val="24"/>
        </w:rPr>
        <w:t xml:space="preserve">: </w:t>
      </w:r>
      <w:r w:rsidR="006A3F1B" w:rsidRPr="00694863">
        <w:rPr>
          <w:rFonts w:ascii="Times New Roman" w:eastAsia="Times New Roman" w:hAnsi="Times New Roman" w:cs="Times New Roman"/>
          <w:sz w:val="24"/>
          <w:szCs w:val="24"/>
          <w:lang w:eastAsia="pt-BR"/>
        </w:rPr>
        <w:t>Veto Total ao Projeto de Lei Nº 33/2020 - "Dispõe sobre o incremento da transparência na divulgação das despesas e atos administrativos praticados pelo município no enfrentamento à epidemia causada pelo Coronavírus (COVID19), sobretudo nos casos em que houver dispensa de procedimento de licitação, e dá outras providências"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A6F" w:rsidRPr="00694863" w:rsidRDefault="00190A6F" w:rsidP="002F4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Veto nº 27/2020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Autoria:</w:t>
      </w:r>
      <w:r w:rsidRPr="00694863">
        <w:rPr>
          <w:rFonts w:ascii="Times New Roman" w:hAnsi="Times New Roman" w:cs="Times New Roman"/>
          <w:sz w:val="24"/>
          <w:szCs w:val="24"/>
        </w:rPr>
        <w:t xml:space="preserve"> Prefeito Municipal</w:t>
      </w:r>
    </w:p>
    <w:p w:rsidR="006A3F1B" w:rsidRPr="00694863" w:rsidRDefault="00190A6F" w:rsidP="002F4F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Assunto:</w:t>
      </w:r>
      <w:r w:rsidR="006A3F1B" w:rsidRPr="00694863">
        <w:rPr>
          <w:rFonts w:ascii="Times New Roman" w:eastAsia="Times New Roman" w:hAnsi="Times New Roman" w:cs="Times New Roman"/>
          <w:sz w:val="24"/>
          <w:szCs w:val="24"/>
          <w:lang w:eastAsia="pt-BR"/>
        </w:rPr>
        <w:t>Veto Total ao Projeto de Lei Nº 35/2020 - “Institui a Política Municipal de Sanitização em Itaquaquecetuba para evitar a transmissão de doenças infectocontagiosas.”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A6F" w:rsidRPr="00694863" w:rsidRDefault="00190A6F" w:rsidP="002F4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Veto nº 28/2020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Autoria:</w:t>
      </w:r>
      <w:r w:rsidRPr="00694863">
        <w:rPr>
          <w:rFonts w:ascii="Times New Roman" w:hAnsi="Times New Roman" w:cs="Times New Roman"/>
          <w:sz w:val="24"/>
          <w:szCs w:val="24"/>
        </w:rPr>
        <w:t xml:space="preserve"> Prefeito Municipal</w:t>
      </w:r>
    </w:p>
    <w:p w:rsidR="006A3F1B" w:rsidRPr="00694863" w:rsidRDefault="00190A6F" w:rsidP="002F4F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6A3F1B" w:rsidRPr="00694863">
        <w:rPr>
          <w:rFonts w:ascii="Times New Roman" w:eastAsia="Times New Roman" w:hAnsi="Times New Roman" w:cs="Times New Roman"/>
          <w:sz w:val="24"/>
          <w:szCs w:val="24"/>
          <w:lang w:eastAsia="pt-BR"/>
        </w:rPr>
        <w:t>Veto Total ao Projeto de Lei Nº 24/2020 - "Institui no âmbito do Município “Dia do Guarda Vidas” e dá outras providências"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A6F" w:rsidRPr="00694863" w:rsidRDefault="00190A6F" w:rsidP="002F4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Veto nº 29/2020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Autoria</w:t>
      </w:r>
      <w:r w:rsidRPr="00694863">
        <w:rPr>
          <w:rFonts w:ascii="Times New Roman" w:hAnsi="Times New Roman" w:cs="Times New Roman"/>
          <w:sz w:val="24"/>
          <w:szCs w:val="24"/>
        </w:rPr>
        <w:t>: Prefeito Municipal</w:t>
      </w:r>
    </w:p>
    <w:p w:rsidR="006A3F1B" w:rsidRPr="00694863" w:rsidRDefault="00190A6F" w:rsidP="002F4F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94863">
        <w:rPr>
          <w:rFonts w:ascii="Times New Roman" w:hAnsi="Times New Roman" w:cs="Times New Roman"/>
          <w:b/>
          <w:sz w:val="24"/>
          <w:szCs w:val="24"/>
        </w:rPr>
        <w:t>Assunto:</w:t>
      </w:r>
      <w:proofErr w:type="gramEnd"/>
      <w:r w:rsidR="006A3F1B" w:rsidRPr="00694863">
        <w:rPr>
          <w:rFonts w:ascii="Times New Roman" w:eastAsia="Times New Roman" w:hAnsi="Times New Roman" w:cs="Times New Roman"/>
          <w:sz w:val="24"/>
          <w:szCs w:val="24"/>
          <w:lang w:eastAsia="pt-BR"/>
        </w:rPr>
        <w:t>Veto Total ao Projeto de Lei Nº 36/2020 - Institui o dia 25 de Novembro como o Dia Municipal de Combate ao Feminicídio na cidade de Itaquaquecetuba.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A6F" w:rsidRPr="00694863" w:rsidRDefault="00190A6F" w:rsidP="002F4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Veto nº 30/2020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Autoria:</w:t>
      </w:r>
      <w:r w:rsidRPr="00694863">
        <w:rPr>
          <w:rFonts w:ascii="Times New Roman" w:hAnsi="Times New Roman" w:cs="Times New Roman"/>
          <w:sz w:val="24"/>
          <w:szCs w:val="24"/>
        </w:rPr>
        <w:t xml:space="preserve"> Prefeito Municipal</w:t>
      </w:r>
    </w:p>
    <w:p w:rsidR="006A3F1B" w:rsidRPr="00694863" w:rsidRDefault="00190A6F" w:rsidP="002F4F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Assunto</w:t>
      </w:r>
      <w:r w:rsidRPr="00694863">
        <w:rPr>
          <w:rFonts w:ascii="Times New Roman" w:hAnsi="Times New Roman" w:cs="Times New Roman"/>
          <w:sz w:val="24"/>
          <w:szCs w:val="24"/>
        </w:rPr>
        <w:t xml:space="preserve">: </w:t>
      </w:r>
      <w:r w:rsidR="006A3F1B" w:rsidRPr="006948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Veto Total ao Projeto de Lei Nº 37/2020 - Institui medidas aos hipermercados, supermercados e demais estabelecimentos comerciais abertos ao público, durante o período que perdurar o enfrentamento ao novo </w:t>
      </w:r>
      <w:proofErr w:type="spellStart"/>
      <w:r w:rsidR="00656547" w:rsidRPr="00694863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6A3F1B" w:rsidRPr="00694863">
        <w:rPr>
          <w:rFonts w:ascii="Times New Roman" w:eastAsia="Times New Roman" w:hAnsi="Times New Roman" w:cs="Times New Roman"/>
          <w:sz w:val="24"/>
          <w:szCs w:val="24"/>
          <w:lang w:eastAsia="pt-BR"/>
        </w:rPr>
        <w:t>oronavírus</w:t>
      </w:r>
      <w:proofErr w:type="spellEnd"/>
      <w:r w:rsidR="006A3F1B" w:rsidRPr="006948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(COVID-19), para reduzir a circulação, aglomeração de pessoas e a disseminação do vírus no município de Itaquaquecetuba, e dá outras providências.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A6F" w:rsidRPr="00694863" w:rsidRDefault="00190A6F" w:rsidP="002F4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Veto nº 31/2020</w:t>
      </w:r>
    </w:p>
    <w:p w:rsidR="00190A6F" w:rsidRPr="00694863" w:rsidRDefault="00190A6F" w:rsidP="002F4F20">
      <w:pPr>
        <w:jc w:val="both"/>
        <w:rPr>
          <w:rFonts w:ascii="Times New Roman" w:hAnsi="Times New Roman" w:cs="Times New Roman"/>
          <w:sz w:val="24"/>
          <w:szCs w:val="24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Autoria</w:t>
      </w:r>
      <w:r w:rsidRPr="00694863">
        <w:rPr>
          <w:rFonts w:ascii="Times New Roman" w:hAnsi="Times New Roman" w:cs="Times New Roman"/>
          <w:sz w:val="24"/>
          <w:szCs w:val="24"/>
        </w:rPr>
        <w:t>: Prefeito Municipal</w:t>
      </w:r>
    </w:p>
    <w:p w:rsidR="006A3F1B" w:rsidRPr="00694863" w:rsidRDefault="00190A6F" w:rsidP="002F4F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4863">
        <w:rPr>
          <w:rFonts w:ascii="Times New Roman" w:hAnsi="Times New Roman" w:cs="Times New Roman"/>
          <w:b/>
          <w:sz w:val="24"/>
          <w:szCs w:val="24"/>
        </w:rPr>
        <w:t>Assunto:</w:t>
      </w:r>
      <w:r w:rsidR="006A3F1B" w:rsidRPr="00694863">
        <w:rPr>
          <w:rFonts w:ascii="Times New Roman" w:eastAsia="Times New Roman" w:hAnsi="Times New Roman" w:cs="Times New Roman"/>
          <w:sz w:val="24"/>
          <w:szCs w:val="24"/>
          <w:lang w:eastAsia="pt-BR"/>
        </w:rPr>
        <w:t>Veto Total ao Projeto de Lei Nº 38/2020 - Dispõe sobre o bloqueio de janelas e varandas nas áreas de uso comum dos condomínios verticais no município de Itaquaquecetuba, e dá outras providências.</w:t>
      </w:r>
    </w:p>
    <w:bookmarkEnd w:id="4"/>
    <w:bookmarkEnd w:id="5"/>
    <w:p w:rsidR="00190A6F" w:rsidRPr="002F4F20" w:rsidRDefault="00190A6F" w:rsidP="002F4F20">
      <w:pPr>
        <w:jc w:val="both"/>
        <w:rPr>
          <w:rFonts w:ascii="Arial" w:hAnsi="Arial" w:cs="Arial"/>
        </w:rPr>
      </w:pPr>
    </w:p>
    <w:sectPr w:rsidR="00190A6F" w:rsidRPr="002F4F2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0A6F"/>
    <w:rsid w:val="001915A3"/>
    <w:rsid w:val="001E03BA"/>
    <w:rsid w:val="00200CB7"/>
    <w:rsid w:val="00217F62"/>
    <w:rsid w:val="002C1D4C"/>
    <w:rsid w:val="002F32F7"/>
    <w:rsid w:val="002F4F20"/>
    <w:rsid w:val="003464E3"/>
    <w:rsid w:val="00460E62"/>
    <w:rsid w:val="004A383D"/>
    <w:rsid w:val="00531FD7"/>
    <w:rsid w:val="006452D1"/>
    <w:rsid w:val="006523FB"/>
    <w:rsid w:val="00656547"/>
    <w:rsid w:val="006758D2"/>
    <w:rsid w:val="00694863"/>
    <w:rsid w:val="006A3F1B"/>
    <w:rsid w:val="007443CC"/>
    <w:rsid w:val="007E0E82"/>
    <w:rsid w:val="008334ED"/>
    <w:rsid w:val="008E55DD"/>
    <w:rsid w:val="009A0E47"/>
    <w:rsid w:val="009C4A28"/>
    <w:rsid w:val="00A25A0C"/>
    <w:rsid w:val="00A906D8"/>
    <w:rsid w:val="00AB5A74"/>
    <w:rsid w:val="00B61CFF"/>
    <w:rsid w:val="00BC07FD"/>
    <w:rsid w:val="00C23825"/>
    <w:rsid w:val="00D723BC"/>
    <w:rsid w:val="00DD5F42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680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28</cp:revision>
  <dcterms:created xsi:type="dcterms:W3CDTF">2015-07-02T20:38:00Z</dcterms:created>
  <dcterms:modified xsi:type="dcterms:W3CDTF">2020-08-04T17:09:00Z</dcterms:modified>
</cp:coreProperties>
</file>