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D24C55" w:rsidRDefault="00002B9B" w:rsidP="00F930F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24C55">
        <w:rPr>
          <w:rFonts w:ascii="Times New Roman" w:hAnsi="Times New Roman" w:cs="Times New Roman"/>
          <w:b/>
          <w:sz w:val="26"/>
          <w:szCs w:val="26"/>
        </w:rPr>
        <w:t>Correspondências</w:t>
      </w:r>
      <w:proofErr w:type="gramStart"/>
      <w:r w:rsidRPr="00D24C55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End"/>
      <w:r w:rsidRPr="00D24C55">
        <w:rPr>
          <w:rFonts w:ascii="Times New Roman" w:hAnsi="Times New Roman" w:cs="Times New Roman"/>
          <w:b/>
          <w:sz w:val="26"/>
          <w:szCs w:val="26"/>
        </w:rPr>
        <w:t>- 4ª Sessão Ordinária de 2016</w:t>
      </w:r>
    </w:p>
    <w:p w:rsidR="00002B9B" w:rsidRPr="00D24C55" w:rsidRDefault="00002B9B" w:rsidP="00F930F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08C9" w:rsidRPr="00D24C55" w:rsidRDefault="009C30AE" w:rsidP="00F930F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24C55">
        <w:rPr>
          <w:rFonts w:ascii="Times New Roman" w:hAnsi="Times New Roman" w:cs="Times New Roman"/>
          <w:b/>
          <w:sz w:val="26"/>
          <w:szCs w:val="26"/>
        </w:rPr>
        <w:t>Correspondência Recebida nº 15/2016</w:t>
      </w:r>
    </w:p>
    <w:p w:rsidR="00DF08C9" w:rsidRPr="00D24C55" w:rsidRDefault="009C30AE" w:rsidP="00F930F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24C55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="00F930F6" w:rsidRPr="00D24C55">
        <w:rPr>
          <w:rFonts w:ascii="Times New Roman" w:hAnsi="Times New Roman" w:cs="Times New Roman"/>
          <w:b/>
          <w:sz w:val="26"/>
          <w:szCs w:val="26"/>
        </w:rPr>
        <w:t>Senado Federal</w:t>
      </w:r>
    </w:p>
    <w:p w:rsidR="00DF08C9" w:rsidRPr="00D24C55" w:rsidRDefault="009C30AE" w:rsidP="00F930F6">
      <w:pPr>
        <w:jc w:val="both"/>
        <w:rPr>
          <w:rFonts w:ascii="Times New Roman" w:hAnsi="Times New Roman" w:cs="Times New Roman"/>
          <w:sz w:val="26"/>
          <w:szCs w:val="26"/>
        </w:rPr>
      </w:pPr>
      <w:r w:rsidRPr="00D24C55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24C55">
        <w:rPr>
          <w:rFonts w:ascii="Times New Roman" w:hAnsi="Times New Roman" w:cs="Times New Roman"/>
          <w:sz w:val="26"/>
          <w:szCs w:val="26"/>
        </w:rPr>
        <w:t>Resposta referente ao Ofício Nº 212/2015/DSP -</w:t>
      </w:r>
      <w:proofErr w:type="gramStart"/>
      <w:r w:rsidRPr="00D24C55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D24C55">
        <w:rPr>
          <w:rFonts w:ascii="Times New Roman" w:hAnsi="Times New Roman" w:cs="Times New Roman"/>
          <w:sz w:val="26"/>
          <w:szCs w:val="26"/>
        </w:rPr>
        <w:t>Moção de Repúdio nº 31/2015 foi encaminhada à Comissão de Educação, Cultura e Esporte do Senado Federal.</w:t>
      </w:r>
    </w:p>
    <w:p w:rsidR="00DF08C9" w:rsidRPr="00D24C55" w:rsidRDefault="00DF08C9" w:rsidP="00F930F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08C9" w:rsidRPr="00D24C55" w:rsidRDefault="009C30AE" w:rsidP="00F930F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24C55">
        <w:rPr>
          <w:rFonts w:ascii="Times New Roman" w:hAnsi="Times New Roman" w:cs="Times New Roman"/>
          <w:b/>
          <w:sz w:val="26"/>
          <w:szCs w:val="26"/>
        </w:rPr>
        <w:t>Correspondência Recebida nº 16/2016</w:t>
      </w:r>
    </w:p>
    <w:p w:rsidR="00DF08C9" w:rsidRPr="00D24C55" w:rsidRDefault="009C30AE" w:rsidP="00F930F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24C55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="00F930F6" w:rsidRPr="00D24C55">
        <w:rPr>
          <w:rFonts w:ascii="Times New Roman" w:hAnsi="Times New Roman" w:cs="Times New Roman"/>
          <w:b/>
          <w:sz w:val="26"/>
          <w:szCs w:val="26"/>
        </w:rPr>
        <w:t xml:space="preserve">Senado Federal </w:t>
      </w:r>
    </w:p>
    <w:p w:rsidR="00DF08C9" w:rsidRPr="00D24C55" w:rsidRDefault="009C30AE" w:rsidP="00F930F6">
      <w:pPr>
        <w:jc w:val="both"/>
        <w:rPr>
          <w:rFonts w:ascii="Times New Roman" w:hAnsi="Times New Roman" w:cs="Times New Roman"/>
          <w:sz w:val="26"/>
          <w:szCs w:val="26"/>
        </w:rPr>
      </w:pPr>
      <w:r w:rsidRPr="00D24C55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24C55">
        <w:rPr>
          <w:rFonts w:ascii="Times New Roman" w:hAnsi="Times New Roman" w:cs="Times New Roman"/>
          <w:sz w:val="26"/>
          <w:szCs w:val="26"/>
        </w:rPr>
        <w:t>Resposta referente ao Ofício Nº 214/2015/DSP -</w:t>
      </w:r>
      <w:proofErr w:type="gramStart"/>
      <w:r w:rsidRPr="00D24C55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D24C55">
        <w:rPr>
          <w:rFonts w:ascii="Times New Roman" w:hAnsi="Times New Roman" w:cs="Times New Roman"/>
          <w:sz w:val="26"/>
          <w:szCs w:val="26"/>
        </w:rPr>
        <w:t>Moção de Repúdio nº 30/2015 foi encaminhada à Comissão de Educação, Cultura e Esporte do Senado Federal.</w:t>
      </w:r>
    </w:p>
    <w:p w:rsidR="00DF08C9" w:rsidRPr="00D24C55" w:rsidRDefault="00DF08C9" w:rsidP="00F930F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08C9" w:rsidRPr="00D24C55" w:rsidRDefault="009C30AE" w:rsidP="00F930F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24C55">
        <w:rPr>
          <w:rFonts w:ascii="Times New Roman" w:hAnsi="Times New Roman" w:cs="Times New Roman"/>
          <w:b/>
          <w:sz w:val="26"/>
          <w:szCs w:val="26"/>
        </w:rPr>
        <w:t>Correspondência Recebida nº 17/2016</w:t>
      </w:r>
    </w:p>
    <w:p w:rsidR="00DF08C9" w:rsidRPr="00D24C55" w:rsidRDefault="009C30AE" w:rsidP="00F930F6">
      <w:pPr>
        <w:jc w:val="both"/>
        <w:rPr>
          <w:rFonts w:ascii="Times New Roman" w:hAnsi="Times New Roman" w:cs="Times New Roman"/>
          <w:sz w:val="26"/>
          <w:szCs w:val="26"/>
        </w:rPr>
      </w:pPr>
      <w:r w:rsidRPr="00D24C55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24C55">
        <w:rPr>
          <w:rFonts w:ascii="Times New Roman" w:hAnsi="Times New Roman" w:cs="Times New Roman"/>
          <w:sz w:val="26"/>
          <w:szCs w:val="26"/>
        </w:rPr>
        <w:t>Conferência Municipal dos Esportes Itaquaquecetuba</w:t>
      </w:r>
      <w:r w:rsidR="00F930F6" w:rsidRPr="00D24C55">
        <w:rPr>
          <w:rFonts w:ascii="Times New Roman" w:hAnsi="Times New Roman" w:cs="Times New Roman"/>
          <w:sz w:val="26"/>
          <w:szCs w:val="26"/>
        </w:rPr>
        <w:t>.</w:t>
      </w:r>
    </w:p>
    <w:p w:rsidR="00F930F6" w:rsidRPr="00D24C55" w:rsidRDefault="00F930F6" w:rsidP="00F930F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D24C5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>Assunto</w:t>
      </w:r>
      <w:r w:rsidRPr="00D24C55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: Convite da Liga Desportiva de </w:t>
      </w:r>
      <w:proofErr w:type="spellStart"/>
      <w:r w:rsidRPr="00D24C55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Itaquá</w:t>
      </w:r>
      <w:proofErr w:type="spellEnd"/>
      <w:r w:rsidRPr="00D24C55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tem a</w:t>
      </w:r>
      <w:r w:rsidR="009C30AE" w:rsidRPr="00D24C55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</w:t>
      </w:r>
      <w:r w:rsidRPr="00D24C55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honra de convidar no dia 27 de fevereiro de 2016, das </w:t>
      </w:r>
      <w:proofErr w:type="gramStart"/>
      <w:r w:rsidRPr="00D24C55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9:00</w:t>
      </w:r>
      <w:proofErr w:type="gramEnd"/>
      <w:r w:rsidRPr="00D24C55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às 17:00 horas, para a Conferência Municipal dos Esportes de Itaquaquecetuba, que será realizada na EE Homero Fernando Milano, na Avenida João Barbosa de Moraes, 157, na Vila</w:t>
      </w:r>
      <w:r w:rsidR="00D24C55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</w:t>
      </w:r>
      <w:r w:rsidRPr="00D24C55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Zeferina, Itaquaquecetuba.</w:t>
      </w:r>
    </w:p>
    <w:p w:rsidR="00F930F6" w:rsidRPr="00D24C55" w:rsidRDefault="00F930F6" w:rsidP="00F930F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24C55" w:rsidRPr="00D24C55" w:rsidRDefault="00D24C55" w:rsidP="00D24C55">
      <w:pPr>
        <w:ind w:right="1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24C55" w:rsidRPr="00D24C55" w:rsidRDefault="00D24C55" w:rsidP="00D24C55">
      <w:pPr>
        <w:tabs>
          <w:tab w:val="left" w:pos="4678"/>
        </w:tabs>
        <w:ind w:right="1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24C55">
        <w:rPr>
          <w:rFonts w:ascii="Times New Roman" w:hAnsi="Times New Roman" w:cs="Times New Roman"/>
          <w:b/>
          <w:sz w:val="26"/>
          <w:szCs w:val="26"/>
          <w:u w:val="single"/>
        </w:rPr>
        <w:t>COMUNICADO</w:t>
      </w:r>
    </w:p>
    <w:p w:rsidR="00D24C55" w:rsidRPr="00D24C55" w:rsidRDefault="00D24C55" w:rsidP="00D24C55">
      <w:pPr>
        <w:tabs>
          <w:tab w:val="left" w:pos="4678"/>
        </w:tabs>
        <w:ind w:right="140"/>
        <w:rPr>
          <w:rFonts w:ascii="Times New Roman" w:hAnsi="Times New Roman" w:cs="Times New Roman"/>
          <w:b/>
          <w:sz w:val="26"/>
          <w:szCs w:val="26"/>
        </w:rPr>
      </w:pPr>
    </w:p>
    <w:p w:rsidR="00D24C55" w:rsidRPr="00D24C55" w:rsidRDefault="00D24C55" w:rsidP="00D24C55">
      <w:pPr>
        <w:tabs>
          <w:tab w:val="left" w:pos="4678"/>
          <w:tab w:val="left" w:pos="4820"/>
        </w:tabs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D24C55">
        <w:rPr>
          <w:rFonts w:ascii="Times New Roman" w:hAnsi="Times New Roman" w:cs="Times New Roman"/>
          <w:sz w:val="26"/>
          <w:szCs w:val="26"/>
        </w:rPr>
        <w:t xml:space="preserve">A Comissão de Saúde realizará </w:t>
      </w:r>
      <w:r w:rsidRPr="00D24C55">
        <w:rPr>
          <w:rFonts w:ascii="Times New Roman" w:hAnsi="Times New Roman" w:cs="Times New Roman"/>
          <w:color w:val="000000"/>
          <w:sz w:val="26"/>
          <w:szCs w:val="26"/>
        </w:rPr>
        <w:t xml:space="preserve">no dia </w:t>
      </w:r>
      <w:r w:rsidRPr="00D24C55">
        <w:rPr>
          <w:rFonts w:ascii="Times New Roman" w:hAnsi="Times New Roman" w:cs="Times New Roman"/>
          <w:b/>
          <w:color w:val="000000"/>
          <w:sz w:val="26"/>
          <w:szCs w:val="26"/>
        </w:rPr>
        <w:t>29 de fevereiro de 2016</w:t>
      </w:r>
      <w:r w:rsidRPr="00D24C55">
        <w:rPr>
          <w:rFonts w:ascii="Times New Roman" w:hAnsi="Times New Roman" w:cs="Times New Roman"/>
          <w:color w:val="000000"/>
          <w:sz w:val="26"/>
          <w:szCs w:val="26"/>
        </w:rPr>
        <w:t xml:space="preserve">, às </w:t>
      </w:r>
      <w:proofErr w:type="gramStart"/>
      <w:r w:rsidRPr="00D24C55">
        <w:rPr>
          <w:rFonts w:ascii="Times New Roman" w:hAnsi="Times New Roman" w:cs="Times New Roman"/>
          <w:b/>
          <w:color w:val="000000"/>
          <w:sz w:val="26"/>
          <w:szCs w:val="26"/>
        </w:rPr>
        <w:t>15:00</w:t>
      </w:r>
      <w:proofErr w:type="gramEnd"/>
      <w:r w:rsidRPr="00D24C55">
        <w:rPr>
          <w:rFonts w:ascii="Times New Roman" w:hAnsi="Times New Roman" w:cs="Times New Roman"/>
          <w:color w:val="000000"/>
          <w:sz w:val="26"/>
          <w:szCs w:val="26"/>
        </w:rPr>
        <w:t xml:space="preserve"> horas, </w:t>
      </w:r>
      <w:r w:rsidRPr="00D24C55">
        <w:rPr>
          <w:rFonts w:ascii="Times New Roman" w:hAnsi="Times New Roman" w:cs="Times New Roman"/>
          <w:b/>
          <w:color w:val="000000"/>
          <w:sz w:val="26"/>
          <w:szCs w:val="26"/>
        </w:rPr>
        <w:t>AUDIÊNCIA PÚBLICA</w:t>
      </w:r>
      <w:r w:rsidRPr="00D24C55">
        <w:rPr>
          <w:rFonts w:ascii="Times New Roman" w:hAnsi="Times New Roman" w:cs="Times New Roman"/>
          <w:color w:val="000000"/>
          <w:sz w:val="26"/>
          <w:szCs w:val="26"/>
        </w:rPr>
        <w:t xml:space="preserve"> referente às contas do </w:t>
      </w:r>
      <w:r w:rsidRPr="00D24C55">
        <w:rPr>
          <w:rFonts w:ascii="Times New Roman" w:hAnsi="Times New Roman" w:cs="Times New Roman"/>
          <w:b/>
          <w:color w:val="000000"/>
          <w:sz w:val="26"/>
          <w:szCs w:val="26"/>
        </w:rPr>
        <w:t>Terceiro</w:t>
      </w:r>
      <w:r w:rsidRPr="00D24C55">
        <w:rPr>
          <w:rFonts w:ascii="Times New Roman" w:hAnsi="Times New Roman" w:cs="Times New Roman"/>
          <w:b/>
          <w:sz w:val="26"/>
          <w:szCs w:val="26"/>
        </w:rPr>
        <w:t xml:space="preserve"> Quadrimestre de 2015, </w:t>
      </w:r>
      <w:r w:rsidRPr="00D24C55">
        <w:rPr>
          <w:rFonts w:ascii="Times New Roman" w:hAnsi="Times New Roman" w:cs="Times New Roman"/>
          <w:sz w:val="26"/>
          <w:szCs w:val="26"/>
        </w:rPr>
        <w:t xml:space="preserve">da Secretaria Municipal de Saúde, em atendimento ao que dispõe a Lei Complementar Federal nº 141/2012, no Plenário desta Câmara Municipal, situado na Rua Vereador </w:t>
      </w:r>
      <w:r w:rsidRPr="00D24C55">
        <w:rPr>
          <w:rFonts w:ascii="Times New Roman" w:hAnsi="Times New Roman" w:cs="Times New Roman"/>
          <w:color w:val="000000"/>
          <w:sz w:val="26"/>
          <w:szCs w:val="26"/>
        </w:rPr>
        <w:t>José Barbosa de Araújo, n° 267 – 1º andar – Vila Virgínia, neste município.</w:t>
      </w:r>
    </w:p>
    <w:p w:rsidR="00D24C55" w:rsidRPr="00D24C55" w:rsidRDefault="00D24C55" w:rsidP="00D24C55">
      <w:pPr>
        <w:tabs>
          <w:tab w:val="left" w:pos="4678"/>
        </w:tabs>
        <w:ind w:right="1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4C55" w:rsidRPr="00D24C55" w:rsidRDefault="00D24C55" w:rsidP="00D24C55">
      <w:pPr>
        <w:tabs>
          <w:tab w:val="left" w:pos="4678"/>
        </w:tabs>
        <w:ind w:right="1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C55">
        <w:rPr>
          <w:rFonts w:ascii="Times New Roman" w:hAnsi="Times New Roman" w:cs="Times New Roman"/>
          <w:b/>
          <w:sz w:val="26"/>
          <w:szCs w:val="26"/>
        </w:rPr>
        <w:t>VER. JOSÉ DONIZETI FERNANDES</w:t>
      </w:r>
    </w:p>
    <w:p w:rsidR="00D24C55" w:rsidRPr="00D24C55" w:rsidRDefault="00D24C55" w:rsidP="00D24C55">
      <w:pPr>
        <w:tabs>
          <w:tab w:val="left" w:pos="4678"/>
        </w:tabs>
        <w:ind w:right="140"/>
        <w:jc w:val="center"/>
        <w:rPr>
          <w:rFonts w:ascii="Times New Roman" w:hAnsi="Times New Roman" w:cs="Times New Roman"/>
          <w:sz w:val="26"/>
          <w:szCs w:val="26"/>
        </w:rPr>
      </w:pPr>
      <w:r w:rsidRPr="00D24C55">
        <w:rPr>
          <w:rFonts w:ascii="Times New Roman" w:hAnsi="Times New Roman" w:cs="Times New Roman"/>
          <w:sz w:val="26"/>
          <w:szCs w:val="26"/>
        </w:rPr>
        <w:t xml:space="preserve">Presidente da Comissão de Saúde </w:t>
      </w:r>
    </w:p>
    <w:p w:rsidR="00D24C55" w:rsidRPr="00D24C55" w:rsidRDefault="00D24C55" w:rsidP="00D24C55">
      <w:pPr>
        <w:tabs>
          <w:tab w:val="left" w:pos="4500"/>
          <w:tab w:val="left" w:pos="4678"/>
        </w:tabs>
        <w:ind w:right="3401"/>
        <w:jc w:val="center"/>
        <w:rPr>
          <w:rFonts w:ascii="Times New Roman" w:hAnsi="Times New Roman" w:cs="Times New Roman"/>
          <w:sz w:val="26"/>
          <w:szCs w:val="26"/>
        </w:rPr>
      </w:pPr>
    </w:p>
    <w:p w:rsidR="00D24C55" w:rsidRPr="00D24C55" w:rsidRDefault="00D24C55" w:rsidP="00D24C55">
      <w:pPr>
        <w:rPr>
          <w:rFonts w:ascii="Times New Roman" w:hAnsi="Times New Roman" w:cs="Times New Roman"/>
          <w:sz w:val="26"/>
          <w:szCs w:val="26"/>
        </w:rPr>
      </w:pPr>
    </w:p>
    <w:p w:rsidR="00D24C55" w:rsidRPr="00D24C55" w:rsidRDefault="00D24C55" w:rsidP="00D24C55">
      <w:pPr>
        <w:ind w:right="1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24C55">
        <w:rPr>
          <w:rFonts w:ascii="Times New Roman" w:hAnsi="Times New Roman" w:cs="Times New Roman"/>
          <w:b/>
          <w:sz w:val="26"/>
          <w:szCs w:val="26"/>
          <w:u w:val="single"/>
        </w:rPr>
        <w:t>COMUNICADO</w:t>
      </w:r>
    </w:p>
    <w:p w:rsidR="00D24C55" w:rsidRPr="00D24C55" w:rsidRDefault="00D24C55" w:rsidP="00D24C55">
      <w:pPr>
        <w:ind w:right="140"/>
        <w:rPr>
          <w:rFonts w:ascii="Times New Roman" w:hAnsi="Times New Roman" w:cs="Times New Roman"/>
          <w:b/>
          <w:sz w:val="26"/>
          <w:szCs w:val="26"/>
        </w:rPr>
      </w:pPr>
    </w:p>
    <w:p w:rsidR="00D24C55" w:rsidRPr="00D24C55" w:rsidRDefault="00D24C55" w:rsidP="00D24C55">
      <w:pPr>
        <w:ind w:right="1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4C55">
        <w:rPr>
          <w:rFonts w:ascii="Times New Roman" w:hAnsi="Times New Roman" w:cs="Times New Roman"/>
          <w:sz w:val="26"/>
          <w:szCs w:val="26"/>
        </w:rPr>
        <w:t xml:space="preserve">A Comissão de Finanças e Orçamento realizará </w:t>
      </w:r>
      <w:r w:rsidRPr="00D24C55">
        <w:rPr>
          <w:rFonts w:ascii="Times New Roman" w:hAnsi="Times New Roman" w:cs="Times New Roman"/>
          <w:color w:val="000000"/>
          <w:sz w:val="26"/>
          <w:szCs w:val="26"/>
        </w:rPr>
        <w:t xml:space="preserve">no dia </w:t>
      </w:r>
      <w:r w:rsidRPr="00D24C55">
        <w:rPr>
          <w:rFonts w:ascii="Times New Roman" w:hAnsi="Times New Roman" w:cs="Times New Roman"/>
          <w:b/>
          <w:color w:val="000000"/>
          <w:sz w:val="26"/>
          <w:szCs w:val="26"/>
        </w:rPr>
        <w:t>29 de fevereiro de 2016</w:t>
      </w:r>
      <w:r w:rsidRPr="00D24C55">
        <w:rPr>
          <w:rFonts w:ascii="Times New Roman" w:hAnsi="Times New Roman" w:cs="Times New Roman"/>
          <w:color w:val="000000"/>
          <w:sz w:val="26"/>
          <w:szCs w:val="26"/>
        </w:rPr>
        <w:t xml:space="preserve">, às </w:t>
      </w:r>
      <w:proofErr w:type="gramStart"/>
      <w:r w:rsidRPr="00D24C55">
        <w:rPr>
          <w:rFonts w:ascii="Times New Roman" w:hAnsi="Times New Roman" w:cs="Times New Roman"/>
          <w:b/>
          <w:color w:val="000000"/>
          <w:sz w:val="26"/>
          <w:szCs w:val="26"/>
        </w:rPr>
        <w:t>16:00</w:t>
      </w:r>
      <w:proofErr w:type="gramEnd"/>
      <w:r w:rsidRPr="00D24C55">
        <w:rPr>
          <w:rFonts w:ascii="Times New Roman" w:hAnsi="Times New Roman" w:cs="Times New Roman"/>
          <w:color w:val="000000"/>
          <w:sz w:val="26"/>
          <w:szCs w:val="26"/>
        </w:rPr>
        <w:t xml:space="preserve"> horas, </w:t>
      </w:r>
      <w:r w:rsidRPr="00D24C55">
        <w:rPr>
          <w:rFonts w:ascii="Times New Roman" w:hAnsi="Times New Roman" w:cs="Times New Roman"/>
          <w:sz w:val="26"/>
          <w:szCs w:val="26"/>
        </w:rPr>
        <w:t xml:space="preserve">no Plenário desta Câmara Municipal, situado na Rua Vereador </w:t>
      </w:r>
      <w:r w:rsidRPr="00D24C55">
        <w:rPr>
          <w:rFonts w:ascii="Times New Roman" w:hAnsi="Times New Roman" w:cs="Times New Roman"/>
          <w:color w:val="000000"/>
          <w:sz w:val="26"/>
          <w:szCs w:val="26"/>
        </w:rPr>
        <w:t xml:space="preserve">José Barbosa de Araújo, n° 267 – 1º andar – Vila Virgínia, neste município, </w:t>
      </w:r>
      <w:r w:rsidRPr="00D24C55">
        <w:rPr>
          <w:rFonts w:ascii="Times New Roman" w:hAnsi="Times New Roman" w:cs="Times New Roman"/>
          <w:b/>
          <w:color w:val="000000"/>
          <w:sz w:val="26"/>
          <w:szCs w:val="26"/>
        </w:rPr>
        <w:t>AUDIÊNCIA PÚBLICA</w:t>
      </w:r>
      <w:r w:rsidRPr="00D24C55">
        <w:rPr>
          <w:rFonts w:ascii="Times New Roman" w:hAnsi="Times New Roman" w:cs="Times New Roman"/>
          <w:color w:val="000000"/>
          <w:sz w:val="26"/>
          <w:szCs w:val="26"/>
        </w:rPr>
        <w:t xml:space="preserve"> referente </w:t>
      </w:r>
      <w:r w:rsidRPr="00D24C55">
        <w:rPr>
          <w:rFonts w:ascii="Times New Roman" w:hAnsi="Times New Roman" w:cs="Times New Roman"/>
          <w:sz w:val="26"/>
          <w:szCs w:val="26"/>
        </w:rPr>
        <w:t xml:space="preserve">ao cumprimento das metas fiscais do Poder Executivo relativas ao </w:t>
      </w:r>
      <w:r w:rsidRPr="00D24C55">
        <w:rPr>
          <w:rFonts w:ascii="Times New Roman" w:hAnsi="Times New Roman" w:cs="Times New Roman"/>
          <w:b/>
          <w:sz w:val="26"/>
          <w:szCs w:val="26"/>
        </w:rPr>
        <w:t>3º Quadrimestre de 2015</w:t>
      </w:r>
      <w:r w:rsidRPr="00D24C55">
        <w:rPr>
          <w:rFonts w:ascii="Times New Roman" w:hAnsi="Times New Roman" w:cs="Times New Roman"/>
          <w:sz w:val="26"/>
          <w:szCs w:val="26"/>
        </w:rPr>
        <w:t xml:space="preserve">, atendendo ao disposto no Parágrafo 4º, do Artigo 9º da Lei de Responsabilidade Fiscal. </w:t>
      </w:r>
    </w:p>
    <w:p w:rsidR="00D24C55" w:rsidRPr="00D24C55" w:rsidRDefault="00D24C55" w:rsidP="00D24C55">
      <w:pPr>
        <w:ind w:right="1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4C55" w:rsidRPr="00D24C55" w:rsidRDefault="00D24C55" w:rsidP="00D24C55">
      <w:pPr>
        <w:ind w:right="1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C55">
        <w:rPr>
          <w:rFonts w:ascii="Times New Roman" w:hAnsi="Times New Roman" w:cs="Times New Roman"/>
          <w:b/>
          <w:sz w:val="26"/>
          <w:szCs w:val="26"/>
        </w:rPr>
        <w:t>VER. ROLGACIANO FERNANDES ALMEIDA</w:t>
      </w:r>
    </w:p>
    <w:p w:rsidR="00DF08C9" w:rsidRPr="00D24C55" w:rsidRDefault="00D24C55" w:rsidP="00DE17FB">
      <w:pPr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D24C55">
        <w:rPr>
          <w:rFonts w:ascii="Times New Roman" w:hAnsi="Times New Roman" w:cs="Times New Roman"/>
          <w:sz w:val="26"/>
          <w:szCs w:val="26"/>
        </w:rPr>
        <w:t>Presidente da Comissão de Finanças e Orçamento</w:t>
      </w:r>
      <w:bookmarkStart w:id="0" w:name="_GoBack"/>
      <w:bookmarkEnd w:id="0"/>
    </w:p>
    <w:sectPr w:rsidR="00DF08C9" w:rsidRPr="00D24C55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9C30AE"/>
    <w:rsid w:val="00A906D8"/>
    <w:rsid w:val="00AB5A74"/>
    <w:rsid w:val="00B61CFF"/>
    <w:rsid w:val="00D24C55"/>
    <w:rsid w:val="00DE17FB"/>
    <w:rsid w:val="00DF08C9"/>
    <w:rsid w:val="00F071AE"/>
    <w:rsid w:val="00F9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8</cp:revision>
  <cp:lastPrinted>2016-02-24T13:48:00Z</cp:lastPrinted>
  <dcterms:created xsi:type="dcterms:W3CDTF">2015-07-02T20:38:00Z</dcterms:created>
  <dcterms:modified xsi:type="dcterms:W3CDTF">2016-02-24T13:49:00Z</dcterms:modified>
</cp:coreProperties>
</file>