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427AC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- 22ª Sessão Ordinária de 2021</w:t>
      </w:r>
    </w:p>
    <w:bookmarkEnd w:id="0"/>
    <w:bookmarkEnd w:id="1"/>
    <w:bookmarkEnd w:id="2"/>
    <w:bookmarkEnd w:id="3"/>
    <w:p w:rsidR="009A0E47" w:rsidRPr="00427AC7" w:rsidRDefault="009A0E47" w:rsidP="00427AC7">
      <w:pPr>
        <w:jc w:val="both"/>
        <w:rPr>
          <w:sz w:val="24"/>
          <w:szCs w:val="24"/>
        </w:rPr>
      </w:pPr>
    </w:p>
    <w:p w:rsidR="00F11889" w:rsidRPr="00427AC7" w:rsidRDefault="00427AC7" w:rsidP="00427AC7">
      <w:pPr>
        <w:jc w:val="both"/>
        <w:rPr>
          <w:sz w:val="24"/>
          <w:szCs w:val="24"/>
        </w:rPr>
      </w:pPr>
      <w:r w:rsidRPr="00427AC7">
        <w:rPr>
          <w:b/>
          <w:sz w:val="24"/>
          <w:szCs w:val="24"/>
        </w:rPr>
        <w:t>Moção Nº 52/2021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 xml:space="preserve">Autoria: </w:t>
      </w:r>
      <w:r w:rsidRPr="00427AC7">
        <w:rPr>
          <w:i/>
          <w:sz w:val="24"/>
          <w:szCs w:val="24"/>
        </w:rPr>
        <w:t>Sidney Galvão dos Santos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 xml:space="preserve">Assunto: </w:t>
      </w:r>
      <w:r w:rsidRPr="00427AC7">
        <w:rPr>
          <w:i/>
          <w:sz w:val="24"/>
          <w:szCs w:val="24"/>
        </w:rPr>
        <w:t xml:space="preserve">“Dispõe sobre Moção de Aplausos” aos Senhores Tatiana Maria Pontes de Amorim, Eliete Marques da Costa, Fábio Salvador Filho e Alexsandro </w:t>
      </w:r>
      <w:r w:rsidRPr="00427AC7">
        <w:rPr>
          <w:i/>
          <w:sz w:val="24"/>
          <w:szCs w:val="24"/>
        </w:rPr>
        <w:t>Silva Castro.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Projeto de Lei Nº 32/2021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 xml:space="preserve">Autoria: </w:t>
      </w:r>
      <w:r w:rsidRPr="00427AC7">
        <w:rPr>
          <w:i/>
          <w:sz w:val="24"/>
          <w:szCs w:val="24"/>
        </w:rPr>
        <w:t>Eduardo Boigues Queroz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 xml:space="preserve">Assunto: </w:t>
      </w:r>
      <w:r w:rsidRPr="00427AC7">
        <w:rPr>
          <w:i/>
          <w:sz w:val="24"/>
          <w:szCs w:val="24"/>
        </w:rPr>
        <w:t>"Autoriza o Chefe do Poder Executivo a firmar Convênio com o Estado de São Paulo, objetivando a implantação do Programa Praça da Cidadania"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Projeto de Lei Nº 33/2021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>Autoria</w:t>
      </w:r>
      <w:r w:rsidRPr="00427AC7">
        <w:rPr>
          <w:b/>
          <w:sz w:val="24"/>
          <w:szCs w:val="24"/>
        </w:rPr>
        <w:t xml:space="preserve">: </w:t>
      </w:r>
      <w:r w:rsidRPr="00427AC7">
        <w:rPr>
          <w:i/>
          <w:sz w:val="24"/>
          <w:szCs w:val="24"/>
        </w:rPr>
        <w:t>Eduardo Boigues Queroz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 xml:space="preserve">Assunto: </w:t>
      </w:r>
      <w:r w:rsidRPr="00427AC7">
        <w:rPr>
          <w:i/>
          <w:sz w:val="24"/>
          <w:szCs w:val="24"/>
        </w:rPr>
        <w:t>Autoriza a instituição da Carteira Municipal de Identificação do Autista - CMIA, para as pessoas com Transtornos do Espectro Autista (TEA) residentes no Município de Itaquaquecetuba e dá outras providências.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Projeto de Le</w:t>
      </w:r>
      <w:r w:rsidRPr="00427AC7">
        <w:rPr>
          <w:b/>
          <w:sz w:val="24"/>
          <w:szCs w:val="24"/>
        </w:rPr>
        <w:t>i Nº 34/2021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 xml:space="preserve">Autoria: </w:t>
      </w:r>
      <w:r w:rsidRPr="00427AC7">
        <w:rPr>
          <w:i/>
          <w:sz w:val="24"/>
          <w:szCs w:val="24"/>
        </w:rPr>
        <w:t>Eduardo Boigues Queroz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 xml:space="preserve">Assunto: </w:t>
      </w:r>
      <w:r w:rsidRPr="00427AC7">
        <w:rPr>
          <w:i/>
          <w:sz w:val="24"/>
          <w:szCs w:val="24"/>
        </w:rPr>
        <w:t>"Dispõe sobre a normatização dos serviços funerários no âmbito do Município de Itaquaquecetuba e dá outras providências"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Projeto de Lei Complementar Nº 328/2021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 xml:space="preserve">Autoria: </w:t>
      </w:r>
      <w:r w:rsidRPr="00427AC7">
        <w:rPr>
          <w:i/>
          <w:sz w:val="24"/>
          <w:szCs w:val="24"/>
        </w:rPr>
        <w:t>Eduardo Boigues Queroz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Assunto:</w:t>
      </w:r>
      <w:r w:rsidRPr="00427AC7">
        <w:rPr>
          <w:b/>
          <w:sz w:val="24"/>
          <w:szCs w:val="24"/>
        </w:rPr>
        <w:t xml:space="preserve"> </w:t>
      </w:r>
      <w:r w:rsidRPr="00427AC7">
        <w:rPr>
          <w:i/>
          <w:sz w:val="24"/>
          <w:szCs w:val="24"/>
        </w:rPr>
        <w:t xml:space="preserve">"Dispõe sobre a regularização edilícia no Município de Itaquaquecetuba, condicionada, caso necessário, à realização de obras para adequação da edificação, bem como disciplina o instrumento da outorga onerosa em casos de regularização, já instituído, e dá </w:t>
      </w:r>
      <w:r w:rsidRPr="00427AC7">
        <w:rPr>
          <w:i/>
          <w:sz w:val="24"/>
          <w:szCs w:val="24"/>
        </w:rPr>
        <w:t>outras providências"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>Projeto de Lei Complementar Nº 329/2021</w:t>
      </w:r>
    </w:p>
    <w:p w:rsidR="009A4A43" w:rsidRPr="00427AC7" w:rsidRDefault="00427AC7" w:rsidP="00427AC7">
      <w:pPr>
        <w:jc w:val="both"/>
        <w:rPr>
          <w:b/>
          <w:sz w:val="24"/>
          <w:szCs w:val="24"/>
        </w:rPr>
      </w:pPr>
      <w:r w:rsidRPr="00427AC7">
        <w:rPr>
          <w:b/>
          <w:sz w:val="24"/>
          <w:szCs w:val="24"/>
        </w:rPr>
        <w:t xml:space="preserve">Autoria: </w:t>
      </w:r>
      <w:r w:rsidRPr="00427AC7">
        <w:rPr>
          <w:i/>
          <w:sz w:val="24"/>
          <w:szCs w:val="24"/>
        </w:rPr>
        <w:t>Eduardo Boigues Queroz</w:t>
      </w:r>
    </w:p>
    <w:p w:rsidR="009A4A43" w:rsidRPr="00427AC7" w:rsidRDefault="00427AC7" w:rsidP="00427AC7">
      <w:pPr>
        <w:jc w:val="both"/>
        <w:rPr>
          <w:i/>
          <w:sz w:val="24"/>
          <w:szCs w:val="24"/>
        </w:rPr>
      </w:pPr>
      <w:r w:rsidRPr="00427AC7">
        <w:rPr>
          <w:b/>
          <w:sz w:val="24"/>
          <w:szCs w:val="24"/>
        </w:rPr>
        <w:t xml:space="preserve">Assunto: </w:t>
      </w:r>
      <w:r w:rsidRPr="00427AC7">
        <w:rPr>
          <w:i/>
          <w:sz w:val="24"/>
          <w:szCs w:val="24"/>
        </w:rPr>
        <w:t xml:space="preserve">"Dispõe sobre a prorrogação, para este exercício financeiro, do fato gerador da Taxa de Serviço de Coleta, Remoção, Transporte e Destinação </w:t>
      </w:r>
      <w:proofErr w:type="gramStart"/>
      <w:r w:rsidRPr="00427AC7">
        <w:rPr>
          <w:i/>
          <w:sz w:val="24"/>
          <w:szCs w:val="24"/>
        </w:rPr>
        <w:t>Final de Lixo</w:t>
      </w:r>
      <w:r w:rsidRPr="00427AC7">
        <w:rPr>
          <w:i/>
          <w:sz w:val="24"/>
          <w:szCs w:val="24"/>
        </w:rPr>
        <w:t xml:space="preserve"> ou Resíduos</w:t>
      </w:r>
      <w:proofErr w:type="gramEnd"/>
      <w:r w:rsidRPr="00427AC7">
        <w:rPr>
          <w:i/>
          <w:sz w:val="24"/>
          <w:szCs w:val="24"/>
        </w:rPr>
        <w:t xml:space="preserve"> - TSLR, instituída através da Lei Complementar Municipal nº 318, de 21 de dezembro de 2020"</w:t>
      </w:r>
    </w:p>
    <w:p w:rsidR="009A4A43" w:rsidRPr="00427AC7" w:rsidRDefault="009A4A43" w:rsidP="00427AC7">
      <w:pPr>
        <w:jc w:val="both"/>
        <w:rPr>
          <w:i/>
          <w:sz w:val="24"/>
          <w:szCs w:val="24"/>
        </w:rPr>
      </w:pPr>
    </w:p>
    <w:p w:rsidR="009A4A43" w:rsidRPr="00427AC7" w:rsidRDefault="009A4A43" w:rsidP="00BC07FD">
      <w:pPr>
        <w:rPr>
          <w:i/>
          <w:sz w:val="24"/>
          <w:szCs w:val="24"/>
        </w:rPr>
      </w:pPr>
    </w:p>
    <w:p w:rsidR="006452D1" w:rsidRPr="00427AC7" w:rsidRDefault="006452D1" w:rsidP="00BC07FD">
      <w:pPr>
        <w:rPr>
          <w:sz w:val="24"/>
          <w:szCs w:val="24"/>
        </w:rPr>
      </w:pPr>
    </w:p>
    <w:sectPr w:rsidR="006452D1" w:rsidRPr="00427A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27AC7"/>
    <w:rsid w:val="00460E62"/>
    <w:rsid w:val="00531FD7"/>
    <w:rsid w:val="006452D1"/>
    <w:rsid w:val="006523FB"/>
    <w:rsid w:val="006758D2"/>
    <w:rsid w:val="008334ED"/>
    <w:rsid w:val="008E55DD"/>
    <w:rsid w:val="009A0E47"/>
    <w:rsid w:val="009A4A43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2021-06-29T17:09:00Z</dcterms:modified>
</cp:coreProperties>
</file>