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E5F2" w14:textId="77777777" w:rsidR="00531FD7" w:rsidRPr="006758D2" w:rsidRDefault="006C31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Indicações - 13ª Sessão Ordinária de 2022</w:t>
      </w:r>
    </w:p>
    <w:bookmarkEnd w:id="0"/>
    <w:bookmarkEnd w:id="1"/>
    <w:bookmarkEnd w:id="2"/>
    <w:bookmarkEnd w:id="3"/>
    <w:p w14:paraId="4EE22398" w14:textId="77777777" w:rsidR="009A0E47" w:rsidRDefault="009A0E47" w:rsidP="00BC07FD"/>
    <w:p w14:paraId="547C5E47" w14:textId="77777777" w:rsidR="00F11889" w:rsidRDefault="006C3147" w:rsidP="006C3147">
      <w:pPr>
        <w:jc w:val="both"/>
      </w:pPr>
      <w:r>
        <w:rPr>
          <w:b/>
        </w:rPr>
        <w:t>Indicação Nº 713/2022</w:t>
      </w:r>
    </w:p>
    <w:p w14:paraId="4239A9DA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935E4CA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limpeza e capinação às margens da Estrada do Preju, neste município.</w:t>
      </w:r>
    </w:p>
    <w:p w14:paraId="6396F5FE" w14:textId="77777777" w:rsidR="00A5659B" w:rsidRDefault="00A5659B" w:rsidP="006C3147">
      <w:pPr>
        <w:jc w:val="both"/>
        <w:rPr>
          <w:i/>
        </w:rPr>
      </w:pPr>
    </w:p>
    <w:p w14:paraId="3167FE98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Indicação Nº </w:t>
      </w:r>
      <w:r>
        <w:rPr>
          <w:b/>
        </w:rPr>
        <w:t>714/2022</w:t>
      </w:r>
    </w:p>
    <w:p w14:paraId="7D9EE794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4271B37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pontos de iluminação pública, acostamento e notificar os proprietários para que seja feito calçadas em frente aos seus imóveis e/ou lotes na Estrad</w:t>
      </w:r>
      <w:r>
        <w:rPr>
          <w:i/>
        </w:rPr>
        <w:t>a do Preju, nesse município.</w:t>
      </w:r>
    </w:p>
    <w:p w14:paraId="7B4BEFF5" w14:textId="77777777" w:rsidR="00A5659B" w:rsidRDefault="00A5659B" w:rsidP="006C3147">
      <w:pPr>
        <w:jc w:val="both"/>
        <w:rPr>
          <w:i/>
        </w:rPr>
      </w:pPr>
    </w:p>
    <w:p w14:paraId="2B41882F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715/2022</w:t>
      </w:r>
    </w:p>
    <w:p w14:paraId="0C12486C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4710671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reparos na iluminação pública por toda a extensão da Estrada do Campo Limpo nesse município.</w:t>
      </w:r>
    </w:p>
    <w:p w14:paraId="6F10E128" w14:textId="77777777" w:rsidR="00A5659B" w:rsidRDefault="00A5659B" w:rsidP="006C3147">
      <w:pPr>
        <w:jc w:val="both"/>
        <w:rPr>
          <w:i/>
        </w:rPr>
      </w:pPr>
    </w:p>
    <w:p w14:paraId="759AC000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Indicação Nº </w:t>
      </w:r>
      <w:r>
        <w:rPr>
          <w:b/>
        </w:rPr>
        <w:t>716/2022</w:t>
      </w:r>
    </w:p>
    <w:p w14:paraId="4CC4C599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3DD535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lombadas na Estrada do Campo Limpo nesse município.</w:t>
      </w:r>
    </w:p>
    <w:p w14:paraId="4CD281B3" w14:textId="77777777" w:rsidR="00A5659B" w:rsidRDefault="00A5659B" w:rsidP="006C3147">
      <w:pPr>
        <w:jc w:val="both"/>
        <w:rPr>
          <w:i/>
        </w:rPr>
      </w:pPr>
    </w:p>
    <w:p w14:paraId="42C6951B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717/2022</w:t>
      </w:r>
    </w:p>
    <w:p w14:paraId="575307EC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763BDC8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</w:t>
      </w:r>
      <w:r>
        <w:rPr>
          <w:i/>
        </w:rPr>
        <w:t>o Municipal, implantação de lombada na rua Presidente Epitácio no bairro Jardim Maragogipe nesse município.</w:t>
      </w:r>
    </w:p>
    <w:p w14:paraId="38745B5A" w14:textId="77777777" w:rsidR="00A5659B" w:rsidRDefault="00A5659B" w:rsidP="006C3147">
      <w:pPr>
        <w:jc w:val="both"/>
        <w:rPr>
          <w:i/>
        </w:rPr>
      </w:pPr>
    </w:p>
    <w:p w14:paraId="62E1604A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718/2022</w:t>
      </w:r>
    </w:p>
    <w:p w14:paraId="7B37D37E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7B97618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recapeamento por toda extens</w:t>
      </w:r>
      <w:r>
        <w:rPr>
          <w:i/>
        </w:rPr>
        <w:t>ão da rua Josué e rua Moisés no bairro Terra Prometida nesse município.</w:t>
      </w:r>
    </w:p>
    <w:p w14:paraId="10F45129" w14:textId="77777777" w:rsidR="00A5659B" w:rsidRDefault="00A5659B" w:rsidP="006C3147">
      <w:pPr>
        <w:jc w:val="both"/>
        <w:rPr>
          <w:i/>
        </w:rPr>
      </w:pPr>
    </w:p>
    <w:p w14:paraId="07DA4E97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719/2022</w:t>
      </w:r>
    </w:p>
    <w:p w14:paraId="5D05AF46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E22080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serviços de limpeza e desobstrução de bueiros na avenida Gonçalves Dias em </w:t>
      </w:r>
      <w:r>
        <w:rPr>
          <w:i/>
        </w:rPr>
        <w:t>frente ao número 14 e número 37 no bairro Parque Residencial Marengo, nesse município.</w:t>
      </w:r>
    </w:p>
    <w:p w14:paraId="3A9A5766" w14:textId="77777777" w:rsidR="00A5659B" w:rsidRDefault="00A5659B" w:rsidP="006C3147">
      <w:pPr>
        <w:jc w:val="both"/>
        <w:rPr>
          <w:i/>
        </w:rPr>
      </w:pPr>
    </w:p>
    <w:p w14:paraId="4E17A4A4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720/2022</w:t>
      </w:r>
    </w:p>
    <w:p w14:paraId="7C14177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9D45186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limpeza, desobstrução de bueiros e colocação de t</w:t>
      </w:r>
      <w:r>
        <w:rPr>
          <w:i/>
        </w:rPr>
        <w:t>ampas na rua Central, bairro Jardim Nápoli II, nesse município.</w:t>
      </w:r>
    </w:p>
    <w:p w14:paraId="514844BD" w14:textId="77777777" w:rsidR="00A5659B" w:rsidRDefault="00A5659B" w:rsidP="006C3147">
      <w:pPr>
        <w:jc w:val="both"/>
        <w:rPr>
          <w:i/>
        </w:rPr>
      </w:pPr>
    </w:p>
    <w:p w14:paraId="5C81F64D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721/2022</w:t>
      </w:r>
    </w:p>
    <w:p w14:paraId="00D2DA8B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416AF8F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serviços de reparos na iluminação pública na rua Imperatriz no bairro Jardim Nápoli </w:t>
      </w:r>
      <w:r>
        <w:rPr>
          <w:i/>
        </w:rPr>
        <w:t>II, nesse município.</w:t>
      </w:r>
    </w:p>
    <w:p w14:paraId="6559C91B" w14:textId="77777777" w:rsidR="00A5659B" w:rsidRDefault="00A5659B" w:rsidP="006C3147">
      <w:pPr>
        <w:jc w:val="both"/>
        <w:rPr>
          <w:i/>
        </w:rPr>
      </w:pPr>
    </w:p>
    <w:p w14:paraId="4084F314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722/2022</w:t>
      </w:r>
    </w:p>
    <w:p w14:paraId="476E1564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65376FF9" w14:textId="77777777" w:rsidR="00A5659B" w:rsidRDefault="006C3147" w:rsidP="006C3147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a poda e supressão de árvores na Rua Jaguari, altura 220, Jardim Nova Itaquá.</w:t>
      </w:r>
    </w:p>
    <w:p w14:paraId="1ACF8AB6" w14:textId="77777777" w:rsidR="00A5659B" w:rsidRDefault="00A5659B" w:rsidP="006C3147">
      <w:pPr>
        <w:jc w:val="both"/>
        <w:rPr>
          <w:i/>
        </w:rPr>
      </w:pPr>
    </w:p>
    <w:p w14:paraId="27092722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723/2022</w:t>
      </w:r>
    </w:p>
    <w:p w14:paraId="252F13FA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1A1E2262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que sejam intensificadas as medidas e ações em combate ao avanço dos focos de dengue, em caráter de urgência, dentro da comunidade Jardim Nascente, deste município</w:t>
      </w:r>
    </w:p>
    <w:p w14:paraId="1119C4CC" w14:textId="77777777" w:rsidR="00A5659B" w:rsidRDefault="00A5659B" w:rsidP="006C3147">
      <w:pPr>
        <w:jc w:val="both"/>
        <w:rPr>
          <w:i/>
        </w:rPr>
      </w:pPr>
    </w:p>
    <w:p w14:paraId="249F8C9E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724/2022</w:t>
      </w:r>
    </w:p>
    <w:p w14:paraId="17E2605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</w:t>
      </w:r>
      <w:r>
        <w:rPr>
          <w:i/>
        </w:rPr>
        <w:t>ssias da Silva</w:t>
      </w:r>
    </w:p>
    <w:p w14:paraId="6295D1E0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capinagem e limpeza na Estrada Miguel Capuá no Bairro Jardim Paineira, neste município</w:t>
      </w:r>
    </w:p>
    <w:p w14:paraId="28A15F09" w14:textId="77777777" w:rsidR="00A5659B" w:rsidRDefault="00A5659B" w:rsidP="006C3147">
      <w:pPr>
        <w:jc w:val="both"/>
        <w:rPr>
          <w:i/>
        </w:rPr>
      </w:pPr>
    </w:p>
    <w:p w14:paraId="51C79BE2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725/2022</w:t>
      </w:r>
    </w:p>
    <w:p w14:paraId="71B40F1B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23B46F21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</w:t>
      </w:r>
      <w:r>
        <w:rPr>
          <w:i/>
        </w:rPr>
        <w:t>l, estudo da minuta que segue em anexo, que “dispõe sobre a implantação de uma Farmácia Municipal Central que funcione 24 horas de segunda a segunda, para distribuição de remédios e atendimento emergencial à população”</w:t>
      </w:r>
    </w:p>
    <w:p w14:paraId="5C180341" w14:textId="77777777" w:rsidR="00A5659B" w:rsidRDefault="00A5659B" w:rsidP="006C3147">
      <w:pPr>
        <w:jc w:val="both"/>
        <w:rPr>
          <w:i/>
        </w:rPr>
      </w:pPr>
    </w:p>
    <w:p w14:paraId="2041AC48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726/2022</w:t>
      </w:r>
    </w:p>
    <w:p w14:paraId="127B0D9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</w:t>
      </w:r>
      <w:r>
        <w:rPr>
          <w:i/>
        </w:rPr>
        <w:t>rto Aparecido do Nascimento</w:t>
      </w:r>
    </w:p>
    <w:p w14:paraId="15C42B20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Saúde, providências urgentes, para que sejam realizados os serviços do agente comunitário de saúde e vigilância sanitária, no bairro do Jardim Na</w:t>
      </w:r>
      <w:r>
        <w:rPr>
          <w:i/>
        </w:rPr>
        <w:t>scente.</w:t>
      </w:r>
    </w:p>
    <w:p w14:paraId="21B72DFD" w14:textId="77777777" w:rsidR="00A5659B" w:rsidRDefault="00A5659B" w:rsidP="006C3147">
      <w:pPr>
        <w:jc w:val="both"/>
        <w:rPr>
          <w:i/>
        </w:rPr>
      </w:pPr>
    </w:p>
    <w:p w14:paraId="0B6C01B4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727/2022</w:t>
      </w:r>
    </w:p>
    <w:p w14:paraId="498A121C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50E58D18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estude a implantação de um redutor de velocidade do tipo lombada na Rua Cana Verde no Bairro Jardim Silvestre.</w:t>
      </w:r>
    </w:p>
    <w:p w14:paraId="1162B228" w14:textId="77777777" w:rsidR="00A5659B" w:rsidRDefault="00A5659B" w:rsidP="006C3147">
      <w:pPr>
        <w:jc w:val="both"/>
        <w:rPr>
          <w:i/>
        </w:rPr>
      </w:pPr>
    </w:p>
    <w:p w14:paraId="1259533E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728/2022</w:t>
      </w:r>
    </w:p>
    <w:p w14:paraId="07DB3989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003ADF3E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 feito a manutenção do valetão na esquina da Avenida Almeida da Cunha, 275 com Avenida Graciliano Ramos, 501 Parque Residencial Marengo.</w:t>
      </w:r>
    </w:p>
    <w:p w14:paraId="6D92EFEA" w14:textId="77777777" w:rsidR="00A5659B" w:rsidRDefault="00A5659B" w:rsidP="006C3147">
      <w:pPr>
        <w:jc w:val="both"/>
        <w:rPr>
          <w:i/>
        </w:rPr>
      </w:pPr>
    </w:p>
    <w:p w14:paraId="390ACC29" w14:textId="77777777" w:rsidR="00A5659B" w:rsidRDefault="006C3147" w:rsidP="006C3147">
      <w:pPr>
        <w:jc w:val="both"/>
        <w:rPr>
          <w:i/>
        </w:rPr>
      </w:pPr>
      <w:r>
        <w:rPr>
          <w:b/>
        </w:rPr>
        <w:t>In</w:t>
      </w:r>
      <w:r>
        <w:rPr>
          <w:b/>
        </w:rPr>
        <w:t>dicação Nº 729/2022</w:t>
      </w:r>
    </w:p>
    <w:p w14:paraId="6E471530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3804B98A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retirada de entulho e limpeza da calçada na esquina da Avenida Almeida da Cunha, 275 com Avenida Graciliano Ramos, 501 Parque Residencial Marengo.</w:t>
      </w:r>
    </w:p>
    <w:p w14:paraId="284EBA93" w14:textId="77777777" w:rsidR="00A5659B" w:rsidRDefault="00A5659B" w:rsidP="006C3147">
      <w:pPr>
        <w:jc w:val="both"/>
        <w:rPr>
          <w:i/>
        </w:rPr>
      </w:pPr>
    </w:p>
    <w:p w14:paraId="6F587244" w14:textId="77777777" w:rsidR="00A5659B" w:rsidRDefault="006C3147" w:rsidP="006C3147">
      <w:pPr>
        <w:jc w:val="both"/>
        <w:rPr>
          <w:i/>
        </w:rPr>
      </w:pPr>
      <w:r>
        <w:rPr>
          <w:b/>
        </w:rPr>
        <w:t>Indic</w:t>
      </w:r>
      <w:r>
        <w:rPr>
          <w:b/>
        </w:rPr>
        <w:t>ação Nº 730/2022</w:t>
      </w:r>
    </w:p>
    <w:p w14:paraId="2F2484E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70A6E0D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notificar os proprietários para que seja feito limpeza, capinação, construção de muros e calçadas em frente aos seus imóveis e/ou lotes na Rua Olavo Bianc</w:t>
      </w:r>
      <w:r>
        <w:rPr>
          <w:i/>
        </w:rPr>
        <w:t>hi da Rocha no Parque Residencial Souza Campos, nesse município</w:t>
      </w:r>
    </w:p>
    <w:p w14:paraId="562CB90B" w14:textId="77777777" w:rsidR="00A5659B" w:rsidRDefault="00A5659B" w:rsidP="006C3147">
      <w:pPr>
        <w:jc w:val="both"/>
        <w:rPr>
          <w:i/>
        </w:rPr>
      </w:pPr>
    </w:p>
    <w:p w14:paraId="0CC3D06A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733/2022</w:t>
      </w:r>
    </w:p>
    <w:p w14:paraId="4F1F17D2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6E1BEA9" w14:textId="77777777" w:rsidR="00A5659B" w:rsidRDefault="006C3147" w:rsidP="006C3147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serviço de capinação e limpeza na rua Evangelho Quadrangular, Vila Virginia, nesse m</w:t>
      </w:r>
      <w:r>
        <w:rPr>
          <w:i/>
        </w:rPr>
        <w:t>unicípio.</w:t>
      </w:r>
    </w:p>
    <w:p w14:paraId="4D5C3E66" w14:textId="77777777" w:rsidR="00A5659B" w:rsidRDefault="00A5659B" w:rsidP="006C3147">
      <w:pPr>
        <w:jc w:val="both"/>
        <w:rPr>
          <w:i/>
        </w:rPr>
      </w:pPr>
    </w:p>
    <w:p w14:paraId="66D2A332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734/2022</w:t>
      </w:r>
    </w:p>
    <w:p w14:paraId="39CBB4B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56DFC9FC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quanto a instalação de lombada elevada na Avenida: Ítalo Adami, na altura do número 1386, bairro Vila Zeferina, Itaquaquecetuba -</w:t>
      </w:r>
      <w:r>
        <w:rPr>
          <w:i/>
        </w:rPr>
        <w:t xml:space="preserve"> SP, 08574-020.</w:t>
      </w:r>
    </w:p>
    <w:p w14:paraId="6254A0A9" w14:textId="77777777" w:rsidR="00A5659B" w:rsidRDefault="00A5659B" w:rsidP="006C3147">
      <w:pPr>
        <w:jc w:val="both"/>
        <w:rPr>
          <w:i/>
        </w:rPr>
      </w:pPr>
    </w:p>
    <w:p w14:paraId="63A4649C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735/2022</w:t>
      </w:r>
    </w:p>
    <w:p w14:paraId="34B4A01F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106F8AE0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proceda com pavimentação asfáltica, no bairro: Jardim Canaã Itaquaquecetuba- SP, próximo à rua: Soraia Maria Brito altura do nú</w:t>
      </w:r>
      <w:r>
        <w:rPr>
          <w:i/>
        </w:rPr>
        <w:t>mero 02.</w:t>
      </w:r>
    </w:p>
    <w:p w14:paraId="222F5D0A" w14:textId="77777777" w:rsidR="00A5659B" w:rsidRDefault="00A5659B" w:rsidP="006C3147">
      <w:pPr>
        <w:jc w:val="both"/>
        <w:rPr>
          <w:i/>
        </w:rPr>
      </w:pPr>
    </w:p>
    <w:p w14:paraId="0E10FBD0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736/2022</w:t>
      </w:r>
    </w:p>
    <w:p w14:paraId="3C99105D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715834B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fechamento de um buraco na calçada e estruturar a base do poste localizado na Ladeira da Liberdade em frente ao número 108, Centro, </w:t>
      </w:r>
      <w:r>
        <w:rPr>
          <w:i/>
        </w:rPr>
        <w:t>nesse município.</w:t>
      </w:r>
    </w:p>
    <w:p w14:paraId="6F5AC755" w14:textId="77777777" w:rsidR="00A5659B" w:rsidRDefault="00A5659B" w:rsidP="006C3147">
      <w:pPr>
        <w:jc w:val="both"/>
        <w:rPr>
          <w:i/>
        </w:rPr>
      </w:pPr>
    </w:p>
    <w:p w14:paraId="089E0816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737/2022</w:t>
      </w:r>
    </w:p>
    <w:p w14:paraId="31A8DF60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368E463C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operação de capinagem e limpeza de entulhos por toda extensão da Rua Jaguarão no Bairro do Morro Branco.</w:t>
      </w:r>
    </w:p>
    <w:p w14:paraId="0B2935E8" w14:textId="77777777" w:rsidR="00A5659B" w:rsidRDefault="00A5659B" w:rsidP="006C3147">
      <w:pPr>
        <w:jc w:val="both"/>
        <w:rPr>
          <w:i/>
        </w:rPr>
      </w:pPr>
    </w:p>
    <w:p w14:paraId="4705AB0C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738/2022</w:t>
      </w:r>
    </w:p>
    <w:p w14:paraId="3F7FB3D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2122253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operação de capinagem do campo com extrema urgência localizado na Rua Professor Clóvis da Silva Alves,78 no Bairro do Morro Branco.</w:t>
      </w:r>
    </w:p>
    <w:p w14:paraId="35FA1249" w14:textId="77777777" w:rsidR="00A5659B" w:rsidRDefault="00A5659B" w:rsidP="006C3147">
      <w:pPr>
        <w:jc w:val="both"/>
        <w:rPr>
          <w:i/>
        </w:rPr>
      </w:pPr>
    </w:p>
    <w:p w14:paraId="559C3E8E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739/2022</w:t>
      </w:r>
    </w:p>
    <w:p w14:paraId="6618A4BA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</w:t>
      </w:r>
      <w:r>
        <w:rPr>
          <w:i/>
        </w:rPr>
        <w:t>rdo de Brito Ferreira</w:t>
      </w:r>
    </w:p>
    <w:p w14:paraId="5A7456ED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sinalização de faixa e pintura de lombadas por toda extensão da Rua Minas Gerais no Bairro Morro Branco.</w:t>
      </w:r>
    </w:p>
    <w:p w14:paraId="3C379664" w14:textId="77777777" w:rsidR="00A5659B" w:rsidRDefault="00A5659B" w:rsidP="006C3147">
      <w:pPr>
        <w:jc w:val="both"/>
        <w:rPr>
          <w:i/>
        </w:rPr>
      </w:pPr>
    </w:p>
    <w:p w14:paraId="3B91616E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740/2022</w:t>
      </w:r>
    </w:p>
    <w:p w14:paraId="53539067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47D79848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</w:t>
      </w:r>
      <w:r>
        <w:rPr>
          <w:i/>
        </w:rPr>
        <w:t>do ao Senhor Prefeito Municipal, a operação de capinagem e limpeza com extrema urgência localizado na Rua Minas Gerais altura do número 510 no Bairro do Morro Branco.</w:t>
      </w:r>
    </w:p>
    <w:p w14:paraId="34F9EC55" w14:textId="77777777" w:rsidR="00A5659B" w:rsidRDefault="00A5659B" w:rsidP="006C3147">
      <w:pPr>
        <w:jc w:val="both"/>
        <w:rPr>
          <w:i/>
        </w:rPr>
      </w:pPr>
    </w:p>
    <w:p w14:paraId="72EC3B1D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741/2022</w:t>
      </w:r>
    </w:p>
    <w:p w14:paraId="6BA4B740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29170BDC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</w:t>
      </w:r>
      <w:r>
        <w:rPr>
          <w:i/>
        </w:rPr>
        <w:t>nicipal, para que seja efetuada a Implantação de braço e luminária em toda extensão da Estrada dos Batistas, localizada no Bairro do Rio Abaixo, em nosso Município.</w:t>
      </w:r>
    </w:p>
    <w:p w14:paraId="742EC944" w14:textId="77777777" w:rsidR="00A5659B" w:rsidRDefault="00A5659B" w:rsidP="006C3147">
      <w:pPr>
        <w:jc w:val="both"/>
        <w:rPr>
          <w:i/>
        </w:rPr>
      </w:pPr>
    </w:p>
    <w:p w14:paraId="41EC2772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742/2022</w:t>
      </w:r>
    </w:p>
    <w:p w14:paraId="1BB2101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191F12E0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</w:t>
      </w:r>
      <w:r>
        <w:rPr>
          <w:i/>
        </w:rPr>
        <w:t xml:space="preserve">ito Municipal, providência de máxima urgência para a realização do serviço de recomposição asfáltica (TAPA BURACO) por toda extensão da Rua Lagoa da </w:t>
      </w:r>
      <w:r>
        <w:rPr>
          <w:i/>
        </w:rPr>
        <w:lastRenderedPageBreak/>
        <w:t>Prata principalmente defronte ao número 66 CEP 08592-560, localizada no Bairro Estância Paraíso, Itaquaquec</w:t>
      </w:r>
      <w:r>
        <w:rPr>
          <w:i/>
        </w:rPr>
        <w:t>etuba – SP.</w:t>
      </w:r>
    </w:p>
    <w:p w14:paraId="5823E5C7" w14:textId="77777777" w:rsidR="00A5659B" w:rsidRDefault="00A5659B" w:rsidP="006C3147">
      <w:pPr>
        <w:jc w:val="both"/>
        <w:rPr>
          <w:i/>
        </w:rPr>
      </w:pPr>
    </w:p>
    <w:p w14:paraId="7432EB4A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743/2022</w:t>
      </w:r>
    </w:p>
    <w:p w14:paraId="60797A94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2F6073FB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providências para que seja efetuado serviço de substituição de lâmpadas em poste de iluminação pública, por toda a extensão da Rua </w:t>
      </w:r>
      <w:r>
        <w:rPr>
          <w:i/>
        </w:rPr>
        <w:t>Lagoa da Prata principalmente defronte ao número 66 CEP 08592-560, localizada no Bairro Estância Paraíso, Itaquaquecetuba – SP.</w:t>
      </w:r>
    </w:p>
    <w:p w14:paraId="224E3376" w14:textId="77777777" w:rsidR="00A5659B" w:rsidRDefault="00A5659B" w:rsidP="006C3147">
      <w:pPr>
        <w:jc w:val="both"/>
        <w:rPr>
          <w:i/>
        </w:rPr>
      </w:pPr>
    </w:p>
    <w:p w14:paraId="2D18F017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744/2022</w:t>
      </w:r>
    </w:p>
    <w:p w14:paraId="30BF5B01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3812F521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no sentido de viabilizar</w:t>
      </w:r>
      <w:r>
        <w:rPr>
          <w:i/>
        </w:rPr>
        <w:t xml:space="preserve"> a substituição das tampas das bocas de lobo e das guias chapéu nas seguintes Estradas e Ruas do Parque Piratininga.</w:t>
      </w:r>
    </w:p>
    <w:p w14:paraId="4A52BC91" w14:textId="77777777" w:rsidR="00A5659B" w:rsidRDefault="00A5659B" w:rsidP="006C3147">
      <w:pPr>
        <w:jc w:val="both"/>
        <w:rPr>
          <w:i/>
        </w:rPr>
      </w:pPr>
    </w:p>
    <w:p w14:paraId="6318EEC0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745/2022</w:t>
      </w:r>
    </w:p>
    <w:p w14:paraId="4E8C210D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0DCDFBD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no sentido de viabilizar o nivelame</w:t>
      </w:r>
      <w:r>
        <w:rPr>
          <w:i/>
        </w:rPr>
        <w:t>nto dos tampões de ferro e a substituição das tampas das bocas de lobo e das guias chapéu nas seguintes Estradas e Ruas do Jardim Maria Rosa.</w:t>
      </w:r>
    </w:p>
    <w:p w14:paraId="648044B4" w14:textId="77777777" w:rsidR="00A5659B" w:rsidRDefault="00A5659B" w:rsidP="006C3147">
      <w:pPr>
        <w:jc w:val="both"/>
        <w:rPr>
          <w:i/>
        </w:rPr>
      </w:pPr>
    </w:p>
    <w:p w14:paraId="27D88EB9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746/2022</w:t>
      </w:r>
    </w:p>
    <w:p w14:paraId="39E8272C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1A33A64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um estudo visan</w:t>
      </w:r>
      <w:r>
        <w:rPr>
          <w:i/>
        </w:rPr>
        <w:t>do aderir a minuta de PL que "Institui o CaminhaCão, no calendário oficial de eventos do Município de Itaquaquecetuba".</w:t>
      </w:r>
    </w:p>
    <w:p w14:paraId="4A7E4C07" w14:textId="77777777" w:rsidR="00A5659B" w:rsidRDefault="00A5659B" w:rsidP="006C3147">
      <w:pPr>
        <w:jc w:val="both"/>
        <w:rPr>
          <w:i/>
        </w:rPr>
      </w:pPr>
    </w:p>
    <w:p w14:paraId="6A3793C3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747/2022</w:t>
      </w:r>
    </w:p>
    <w:p w14:paraId="712C9D44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579A3C7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seja </w:t>
      </w:r>
      <w:r>
        <w:rPr>
          <w:i/>
        </w:rPr>
        <w:t>comunicado a GCM (Guarda Civil Municipal), a fim de que seja intensificada a fiscalização coibindo a realização dos pancadões nos bairros da cidade.</w:t>
      </w:r>
    </w:p>
    <w:p w14:paraId="530E06A1" w14:textId="77777777" w:rsidR="00A5659B" w:rsidRDefault="00A5659B" w:rsidP="006C3147">
      <w:pPr>
        <w:jc w:val="both"/>
        <w:rPr>
          <w:i/>
        </w:rPr>
      </w:pPr>
    </w:p>
    <w:p w14:paraId="5C213C2F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748/2022</w:t>
      </w:r>
    </w:p>
    <w:p w14:paraId="020EADEC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0832D7DB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providênc</w:t>
      </w:r>
      <w:r>
        <w:rPr>
          <w:i/>
        </w:rPr>
        <w:t>ia de máxima urgência para a realização do serviço de recomposição asfáltica (TAPA BURACO) em toda extensão da RUA POTI,  localizada no Bairro Vila Nely, Itaquaquecetuba – SP.</w:t>
      </w:r>
    </w:p>
    <w:p w14:paraId="218FAAFA" w14:textId="77777777" w:rsidR="00A5659B" w:rsidRDefault="00A5659B" w:rsidP="006C3147">
      <w:pPr>
        <w:jc w:val="both"/>
        <w:rPr>
          <w:i/>
        </w:rPr>
      </w:pPr>
    </w:p>
    <w:p w14:paraId="1F9F0F0E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749/2022</w:t>
      </w:r>
    </w:p>
    <w:p w14:paraId="3411594D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89BAC90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</w:t>
      </w:r>
      <w:r>
        <w:rPr>
          <w:i/>
        </w:rPr>
        <w:t>hor Prefeito Municipal, no sentido de viabilizar a realização de obras de revitalização e implantação tubos para captação de águas pluviais em toda extensão da Viela Tieta do Agreste, localizada entre as Ruas Jorge Amado e Jorge de Lima, no bairro Parque P</w:t>
      </w:r>
      <w:r>
        <w:rPr>
          <w:i/>
        </w:rPr>
        <w:t>iratininga, neste município.</w:t>
      </w:r>
    </w:p>
    <w:p w14:paraId="2737DA62" w14:textId="77777777" w:rsidR="00A5659B" w:rsidRDefault="00A5659B" w:rsidP="006C3147">
      <w:pPr>
        <w:jc w:val="both"/>
        <w:rPr>
          <w:i/>
        </w:rPr>
      </w:pPr>
    </w:p>
    <w:p w14:paraId="24C19711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750/2022</w:t>
      </w:r>
    </w:p>
    <w:p w14:paraId="31CD1E83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251853AE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 de máxima urgência para a realização do serviço de recomposição asfáltica (TAPA BURACO) em toda extensão da RUA </w:t>
      </w:r>
      <w:r>
        <w:rPr>
          <w:i/>
        </w:rPr>
        <w:t>RIO ARAGUAIA, localizada no Bairro Vila Nely, Itaquaquecetuba – SP.</w:t>
      </w:r>
    </w:p>
    <w:p w14:paraId="314F125E" w14:textId="77777777" w:rsidR="00A5659B" w:rsidRDefault="00A5659B" w:rsidP="006C3147">
      <w:pPr>
        <w:jc w:val="both"/>
        <w:rPr>
          <w:i/>
        </w:rPr>
      </w:pPr>
    </w:p>
    <w:p w14:paraId="41805B4E" w14:textId="77777777" w:rsidR="00A5659B" w:rsidRDefault="006C3147" w:rsidP="006C3147">
      <w:pPr>
        <w:jc w:val="both"/>
        <w:rPr>
          <w:i/>
        </w:rPr>
      </w:pPr>
      <w:r>
        <w:rPr>
          <w:b/>
        </w:rPr>
        <w:lastRenderedPageBreak/>
        <w:t>Indicação Nº 751/2022</w:t>
      </w:r>
    </w:p>
    <w:p w14:paraId="743B958A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CE4BB55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no sentido de providenciar estudos para a construção de uma QUADRA OU CAMPO ao lado </w:t>
      </w:r>
      <w:r>
        <w:rPr>
          <w:i/>
        </w:rPr>
        <w:t>da sede da Associação dos Moradores do Parque Piratininga (AMPAPI), localizada na Rua Joaquim Caetano altura do numero 871, no bairro Parque Piratininga, neste município.</w:t>
      </w:r>
    </w:p>
    <w:p w14:paraId="5DF36A71" w14:textId="77777777" w:rsidR="00A5659B" w:rsidRDefault="00A5659B" w:rsidP="006C3147">
      <w:pPr>
        <w:jc w:val="both"/>
        <w:rPr>
          <w:i/>
        </w:rPr>
      </w:pPr>
    </w:p>
    <w:p w14:paraId="5E476497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752/2022</w:t>
      </w:r>
    </w:p>
    <w:p w14:paraId="73EAD223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128C8E6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</w:t>
      </w:r>
      <w:r>
        <w:rPr>
          <w:i/>
        </w:rPr>
        <w:t>to Municipal, providência de máxima urgência para a realização do serviço de recomposição asfáltica (TAPA BURACO) em toda extensão da RUA RIO PINHEIROS, localizada no Bairro Vila Nely, Itaquaquecetuba – SP.</w:t>
      </w:r>
    </w:p>
    <w:p w14:paraId="353F479A" w14:textId="77777777" w:rsidR="00A5659B" w:rsidRDefault="00A5659B" w:rsidP="006C3147">
      <w:pPr>
        <w:jc w:val="both"/>
        <w:rPr>
          <w:i/>
        </w:rPr>
      </w:pPr>
    </w:p>
    <w:p w14:paraId="57AABE67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753/2022</w:t>
      </w:r>
    </w:p>
    <w:p w14:paraId="4C575EFE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 xml:space="preserve">Edivan Olinda de </w:t>
      </w:r>
      <w:r>
        <w:rPr>
          <w:i/>
        </w:rPr>
        <w:t>Sousa</w:t>
      </w:r>
    </w:p>
    <w:p w14:paraId="4EE40D7D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os serviços de limpeza e tapa buraco, em toda extensão da Rua Rosa de Sharon (rua da zoonoses), Parque Residencial Scaffidi II, neste município.</w:t>
      </w:r>
    </w:p>
    <w:p w14:paraId="1DE65EBC" w14:textId="77777777" w:rsidR="00A5659B" w:rsidRDefault="00A5659B" w:rsidP="006C3147">
      <w:pPr>
        <w:jc w:val="both"/>
        <w:rPr>
          <w:i/>
        </w:rPr>
      </w:pPr>
    </w:p>
    <w:p w14:paraId="29CD2279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754/2022</w:t>
      </w:r>
    </w:p>
    <w:p w14:paraId="3DB03D12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D23AF76" w14:textId="77777777" w:rsidR="00A5659B" w:rsidRDefault="006C3147" w:rsidP="006C3147">
      <w:pPr>
        <w:jc w:val="both"/>
        <w:rPr>
          <w:i/>
        </w:rPr>
      </w:pPr>
      <w:r>
        <w:rPr>
          <w:b/>
        </w:rPr>
        <w:t>A</w:t>
      </w:r>
      <w:r>
        <w:rPr>
          <w:b/>
        </w:rPr>
        <w:t xml:space="preserve">ssunto: </w:t>
      </w:r>
      <w:r>
        <w:rPr>
          <w:i/>
        </w:rPr>
        <w:t>Solicitando à Companhia de Saneamento Básico do Estado de São Paulo – Sabesp, providências no sentido de viabilizar a aquisição de um gerador de energia elétrica para amenizar os possíveis problemas que possam vir a acontecer no fornecimento de águ</w:t>
      </w:r>
      <w:r>
        <w:rPr>
          <w:i/>
        </w:rPr>
        <w:t>a do bairro Parque Piratininga I, II e bairros adjacentes, neste município.</w:t>
      </w:r>
    </w:p>
    <w:p w14:paraId="4D0F0620" w14:textId="77777777" w:rsidR="00A5659B" w:rsidRDefault="00A5659B" w:rsidP="006C3147">
      <w:pPr>
        <w:jc w:val="both"/>
        <w:rPr>
          <w:i/>
        </w:rPr>
      </w:pPr>
    </w:p>
    <w:p w14:paraId="546AE5AC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755/2022</w:t>
      </w:r>
    </w:p>
    <w:p w14:paraId="23F9CE7A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4172F3BD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um estudo visando aderir a minuta de Projeto de Lei que "Institui o CaminhaCão, n</w:t>
      </w:r>
      <w:r>
        <w:rPr>
          <w:i/>
        </w:rPr>
        <w:t>o calendário oficial de eventos do Município de Itaquaquecetuba.</w:t>
      </w:r>
    </w:p>
    <w:p w14:paraId="71FD7632" w14:textId="77777777" w:rsidR="00A5659B" w:rsidRDefault="00A5659B" w:rsidP="006C3147">
      <w:pPr>
        <w:jc w:val="both"/>
        <w:rPr>
          <w:i/>
        </w:rPr>
      </w:pPr>
    </w:p>
    <w:p w14:paraId="23AC4285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756/2022</w:t>
      </w:r>
    </w:p>
    <w:p w14:paraId="2280A097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</w:t>
      </w:r>
    </w:p>
    <w:p w14:paraId="3B9D8424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 de máxima urgência para a realização do serviço de recomposição asfáltica (TAPA </w:t>
      </w:r>
      <w:r>
        <w:rPr>
          <w:i/>
        </w:rPr>
        <w:t>BURACO) em toda extensão da RUA RIO CLARO, localizada no Bairro Vila Nely, Itaquaquecetuba – SP.</w:t>
      </w:r>
    </w:p>
    <w:p w14:paraId="24E33744" w14:textId="77777777" w:rsidR="00A5659B" w:rsidRDefault="00A5659B" w:rsidP="006C3147">
      <w:pPr>
        <w:jc w:val="both"/>
        <w:rPr>
          <w:i/>
        </w:rPr>
      </w:pPr>
    </w:p>
    <w:p w14:paraId="3BCBEB8B" w14:textId="77777777" w:rsidR="00A5659B" w:rsidRDefault="006C3147" w:rsidP="006C3147">
      <w:pPr>
        <w:jc w:val="both"/>
        <w:rPr>
          <w:i/>
        </w:rPr>
      </w:pPr>
      <w:r>
        <w:rPr>
          <w:b/>
        </w:rPr>
        <w:t>Indicação Nº 758/2022</w:t>
      </w:r>
    </w:p>
    <w:p w14:paraId="1918040C" w14:textId="77777777" w:rsidR="00A5659B" w:rsidRDefault="006C3147" w:rsidP="006C31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495FFDF3" w14:textId="77777777" w:rsidR="00A5659B" w:rsidRDefault="006C3147" w:rsidP="006C31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estudo quanto à “Minuta do Projeto de Lei” para a via</w:t>
      </w:r>
      <w:r>
        <w:rPr>
          <w:i/>
        </w:rPr>
        <w:t>bilidade da implantação do “Programa Lote Social neste Município”, visando reduzir a demanda habitacional, principalmente aos menos favorecidos.</w:t>
      </w:r>
    </w:p>
    <w:p w14:paraId="029E38F6" w14:textId="77777777" w:rsidR="00A5659B" w:rsidRDefault="00A5659B" w:rsidP="006C3147">
      <w:pPr>
        <w:jc w:val="both"/>
        <w:rPr>
          <w:i/>
        </w:rPr>
      </w:pPr>
    </w:p>
    <w:p w14:paraId="0AFBD524" w14:textId="77777777" w:rsidR="00A5659B" w:rsidRDefault="00A5659B" w:rsidP="006C3147">
      <w:pPr>
        <w:jc w:val="both"/>
        <w:rPr>
          <w:i/>
        </w:rPr>
      </w:pPr>
    </w:p>
    <w:p w14:paraId="7A2C7A27" w14:textId="77777777" w:rsidR="006452D1" w:rsidRPr="00BC07FD" w:rsidRDefault="006452D1" w:rsidP="006C3147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C3147"/>
    <w:rsid w:val="008334ED"/>
    <w:rsid w:val="008E55DD"/>
    <w:rsid w:val="009A0E47"/>
    <w:rsid w:val="00A25A0C"/>
    <w:rsid w:val="00A5659B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EDB"/>
  <w15:docId w15:val="{19AF483A-C550-44A1-A994-D138C80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1774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2022-04-26T19:27:00Z</dcterms:modified>
</cp:coreProperties>
</file>