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6FD9" w14:textId="77777777" w:rsidR="00531FD7" w:rsidRPr="006758D2" w:rsidRDefault="006C3D2E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- 18ª Sessão Ordinária de 2022</w:t>
      </w:r>
    </w:p>
    <w:bookmarkEnd w:id="0"/>
    <w:bookmarkEnd w:id="1"/>
    <w:bookmarkEnd w:id="2"/>
    <w:bookmarkEnd w:id="3"/>
    <w:p w14:paraId="1D358BD6" w14:textId="77777777" w:rsidR="009A0E47" w:rsidRDefault="009A0E47" w:rsidP="00BC07FD"/>
    <w:p w14:paraId="2A424678" w14:textId="77777777" w:rsidR="00F11889" w:rsidRDefault="006C3D2E" w:rsidP="00B22CE6">
      <w:pPr>
        <w:jc w:val="both"/>
      </w:pPr>
      <w:r>
        <w:rPr>
          <w:b/>
        </w:rPr>
        <w:t>Projeto de Lei Complementar Nº 348/2022</w:t>
      </w:r>
    </w:p>
    <w:p w14:paraId="4B962623" w14:textId="70243364" w:rsidR="00AA56C8" w:rsidRPr="006C3D2E" w:rsidRDefault="006C3D2E" w:rsidP="00B22CE6">
      <w:pPr>
        <w:jc w:val="both"/>
        <w:rPr>
          <w:bCs/>
        </w:rPr>
      </w:pPr>
      <w:r>
        <w:rPr>
          <w:b/>
        </w:rPr>
        <w:t xml:space="preserve">Autoria: </w:t>
      </w:r>
      <w:r w:rsidRPr="006C3D2E">
        <w:rPr>
          <w:bCs/>
        </w:rPr>
        <w:t xml:space="preserve">Prefeito Municipal </w:t>
      </w:r>
    </w:p>
    <w:p w14:paraId="5A41DD90" w14:textId="77777777" w:rsidR="00AA56C8" w:rsidRDefault="006C3D2E" w:rsidP="00B22CE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"Altera a redação do caput do artigo 27, da Lei Complementar Municipal nº 156, de 10 de julho de 2008, que </w:t>
      </w:r>
      <w:r>
        <w:rPr>
          <w:i/>
        </w:rPr>
        <w:t>Dispõe sobre o uso do solo no Município de Itaquaquecetuba"</w:t>
      </w:r>
    </w:p>
    <w:p w14:paraId="2BDDB6C7" w14:textId="77777777" w:rsidR="00AA56C8" w:rsidRDefault="00AA56C8" w:rsidP="00B22CE6">
      <w:pPr>
        <w:jc w:val="both"/>
        <w:rPr>
          <w:i/>
        </w:rPr>
      </w:pPr>
    </w:p>
    <w:p w14:paraId="73B9C57C" w14:textId="77777777" w:rsidR="00AA56C8" w:rsidRDefault="006C3D2E" w:rsidP="00B22CE6">
      <w:pPr>
        <w:jc w:val="both"/>
        <w:rPr>
          <w:i/>
        </w:rPr>
      </w:pPr>
      <w:r>
        <w:rPr>
          <w:b/>
        </w:rPr>
        <w:t>Projeto de Lei Nº 26/2022</w:t>
      </w:r>
    </w:p>
    <w:p w14:paraId="38DA140B" w14:textId="77777777" w:rsidR="00AA56C8" w:rsidRDefault="006C3D2E" w:rsidP="00B22CE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213FB65A" w14:textId="77777777" w:rsidR="00AA56C8" w:rsidRDefault="006C3D2E" w:rsidP="00B22CE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denominação Regina Aparecida Neves o Centro de Saúde Infantil (CSI) neste município”</w:t>
      </w:r>
    </w:p>
    <w:p w14:paraId="244351B2" w14:textId="77777777" w:rsidR="00AA56C8" w:rsidRDefault="00AA56C8" w:rsidP="00B22CE6">
      <w:pPr>
        <w:jc w:val="both"/>
        <w:rPr>
          <w:i/>
        </w:rPr>
      </w:pPr>
    </w:p>
    <w:p w14:paraId="45A1D994" w14:textId="77777777" w:rsidR="00AA56C8" w:rsidRDefault="006C3D2E" w:rsidP="00B22CE6">
      <w:pPr>
        <w:jc w:val="both"/>
        <w:rPr>
          <w:i/>
        </w:rPr>
      </w:pPr>
      <w:r>
        <w:rPr>
          <w:b/>
        </w:rPr>
        <w:t>Projeto de Lei Nº 27/2022</w:t>
      </w:r>
    </w:p>
    <w:p w14:paraId="6D24DA48" w14:textId="77777777" w:rsidR="00AA56C8" w:rsidRDefault="006C3D2E" w:rsidP="00B22CE6">
      <w:pPr>
        <w:jc w:val="both"/>
        <w:rPr>
          <w:b/>
        </w:rPr>
      </w:pPr>
      <w:r>
        <w:rPr>
          <w:b/>
        </w:rPr>
        <w:t>Au</w:t>
      </w:r>
      <w:r>
        <w:rPr>
          <w:b/>
        </w:rPr>
        <w:t xml:space="preserve">toria: </w:t>
      </w:r>
      <w:r>
        <w:rPr>
          <w:i/>
        </w:rPr>
        <w:t>Edimar Candido de Lima</w:t>
      </w:r>
    </w:p>
    <w:p w14:paraId="39D6DBFE" w14:textId="77777777" w:rsidR="00AA56C8" w:rsidRDefault="006C3D2E" w:rsidP="00B22CE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denominação Marco Antônio da Costa Garcia a Unidade Básica de Saúde do bairro Residencial Fortuna, neste Município”.</w:t>
      </w:r>
    </w:p>
    <w:p w14:paraId="02C25F0B" w14:textId="77777777" w:rsidR="00AA56C8" w:rsidRDefault="00AA56C8" w:rsidP="00B22CE6">
      <w:pPr>
        <w:jc w:val="both"/>
        <w:rPr>
          <w:i/>
        </w:rPr>
      </w:pPr>
    </w:p>
    <w:p w14:paraId="75C4CC36" w14:textId="77777777" w:rsidR="00AA56C8" w:rsidRDefault="006C3D2E" w:rsidP="00B22CE6">
      <w:pPr>
        <w:jc w:val="both"/>
        <w:rPr>
          <w:i/>
        </w:rPr>
      </w:pPr>
      <w:r>
        <w:rPr>
          <w:b/>
        </w:rPr>
        <w:t>Projeto de Lei Nº 28/2022</w:t>
      </w:r>
    </w:p>
    <w:p w14:paraId="19DB1BB3" w14:textId="77777777" w:rsidR="00AA56C8" w:rsidRDefault="006C3D2E" w:rsidP="00B22CE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05C2519C" w14:textId="77777777" w:rsidR="00AA56C8" w:rsidRDefault="006C3D2E" w:rsidP="00B22CE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a proi</w:t>
      </w:r>
      <w:r>
        <w:rPr>
          <w:i/>
        </w:rPr>
        <w:t>bição do comércio de cobre queimado no caso que especifica, e dá outras providências"</w:t>
      </w:r>
    </w:p>
    <w:p w14:paraId="0AC18E43" w14:textId="77777777" w:rsidR="00AA56C8" w:rsidRDefault="00AA56C8" w:rsidP="00B22CE6">
      <w:pPr>
        <w:jc w:val="both"/>
        <w:rPr>
          <w:i/>
        </w:rPr>
      </w:pPr>
    </w:p>
    <w:p w14:paraId="3E7B69D8" w14:textId="77777777" w:rsidR="00AA56C8" w:rsidRDefault="006C3D2E" w:rsidP="00B22CE6">
      <w:pPr>
        <w:jc w:val="both"/>
        <w:rPr>
          <w:i/>
        </w:rPr>
      </w:pPr>
      <w:r>
        <w:rPr>
          <w:b/>
        </w:rPr>
        <w:t>Projeto de Lei Nº 29/2022</w:t>
      </w:r>
    </w:p>
    <w:p w14:paraId="1F986494" w14:textId="67D2F476" w:rsidR="00AA56C8" w:rsidRDefault="006C3D2E" w:rsidP="00B22CE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Mesa Diretora</w:t>
      </w:r>
    </w:p>
    <w:p w14:paraId="345744D4" w14:textId="77777777" w:rsidR="00AA56C8" w:rsidRDefault="006C3D2E" w:rsidP="00B22CE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“Autoriza o Poder Legislativo de Itaquaquecetuba a celebrar termo de prorrogação ao objeto do Contrat</w:t>
      </w:r>
      <w:r>
        <w:rPr>
          <w:i/>
        </w:rPr>
        <w:t>o n° 03/18, Pregão Presencial nº 02/18, do dia 01/06/2022 até o dia 15/12/2022 ou até que se encerre o Plano de Ação previsto no Decreto Municipal nº 7.943/2021, e dá outras providências."</w:t>
      </w:r>
    </w:p>
    <w:p w14:paraId="12F8424C" w14:textId="77777777" w:rsidR="00AA56C8" w:rsidRDefault="00AA56C8" w:rsidP="00B22CE6">
      <w:pPr>
        <w:jc w:val="both"/>
        <w:rPr>
          <w:i/>
        </w:rPr>
      </w:pPr>
    </w:p>
    <w:p w14:paraId="591429CF" w14:textId="77777777" w:rsidR="00AA56C8" w:rsidRDefault="00AA56C8" w:rsidP="00B22CE6">
      <w:pPr>
        <w:jc w:val="both"/>
        <w:rPr>
          <w:i/>
        </w:rPr>
      </w:pPr>
    </w:p>
    <w:p w14:paraId="7594DFFC" w14:textId="77777777" w:rsidR="006452D1" w:rsidRPr="00BC07FD" w:rsidRDefault="006452D1" w:rsidP="00B22CE6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3E6274"/>
    <w:rsid w:val="00460E62"/>
    <w:rsid w:val="00531FD7"/>
    <w:rsid w:val="006452D1"/>
    <w:rsid w:val="006523FB"/>
    <w:rsid w:val="006758D2"/>
    <w:rsid w:val="006C3D2E"/>
    <w:rsid w:val="008334ED"/>
    <w:rsid w:val="008E55DD"/>
    <w:rsid w:val="009A0E47"/>
    <w:rsid w:val="00A25A0C"/>
    <w:rsid w:val="00A906D8"/>
    <w:rsid w:val="00AA56C8"/>
    <w:rsid w:val="00AB5A74"/>
    <w:rsid w:val="00B22CE6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2405"/>
  <w15:docId w15:val="{D0A13FBE-7BE0-4F3A-A939-4E69136A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16</cp:revision>
  <dcterms:created xsi:type="dcterms:W3CDTF">2015-07-02T20:38:00Z</dcterms:created>
  <dcterms:modified xsi:type="dcterms:W3CDTF">2022-05-31T17:05:00Z</dcterms:modified>
</cp:coreProperties>
</file>