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8" w:rsidRDefault="007A2AE2" w:rsidP="007A2AE2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Projeto de Lei </w:t>
      </w:r>
      <w:proofErr w:type="gramStart"/>
      <w:r w:rsidR="00821498" w:rsidRPr="00DC392E">
        <w:rPr>
          <w:rFonts w:ascii="Arial" w:hAnsi="Arial" w:cs="Arial"/>
          <w:b/>
          <w:color w:val="000000"/>
          <w:sz w:val="24"/>
          <w:szCs w:val="24"/>
        </w:rPr>
        <w:t>nº ...</w:t>
      </w:r>
      <w:proofErr w:type="gramEnd"/>
      <w:r w:rsidR="00821498" w:rsidRPr="00DC392E">
        <w:rPr>
          <w:rFonts w:ascii="Arial" w:hAnsi="Arial" w:cs="Arial"/>
          <w:b/>
          <w:color w:val="000000"/>
          <w:sz w:val="24"/>
          <w:szCs w:val="24"/>
        </w:rPr>
        <w:t xml:space="preserve">..........., de ........ </w:t>
      </w:r>
      <w:proofErr w:type="gramStart"/>
      <w:r w:rsidR="00821498" w:rsidRPr="00DC392E">
        <w:rPr>
          <w:rFonts w:ascii="Arial" w:hAnsi="Arial" w:cs="Arial"/>
          <w:b/>
          <w:color w:val="000000"/>
          <w:sz w:val="24"/>
          <w:szCs w:val="24"/>
        </w:rPr>
        <w:t>de</w:t>
      </w:r>
      <w:proofErr w:type="gramEnd"/>
      <w:r w:rsidR="00821498" w:rsidRPr="00DC39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setembro</w:t>
      </w:r>
      <w:r w:rsidR="00821498" w:rsidRPr="00DC392E">
        <w:rPr>
          <w:rFonts w:ascii="Arial" w:hAnsi="Arial" w:cs="Arial"/>
          <w:b/>
          <w:color w:val="000000"/>
          <w:sz w:val="24"/>
          <w:szCs w:val="24"/>
        </w:rPr>
        <w:t xml:space="preserve"> de 2022.</w:t>
      </w:r>
    </w:p>
    <w:p w:rsidR="00DC392E" w:rsidRPr="00DC392E" w:rsidRDefault="00DC392E" w:rsidP="00DC392E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1498" w:rsidRPr="00DC392E" w:rsidRDefault="007A2AE2" w:rsidP="00DC392E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Cria a Escola Municipal de Educação Bilíngue para Surdos – EMEBS, que passará a integrar o Sistema Municipal de Ensino de Itaquaquecetuba e, dá outras providências.</w:t>
      </w:r>
      <w:r w:rsidR="003F7CC1" w:rsidRPr="00DC392E">
        <w:rPr>
          <w:rFonts w:ascii="Arial" w:hAnsi="Arial" w:cs="Arial"/>
          <w:b/>
          <w:sz w:val="24"/>
          <w:szCs w:val="24"/>
        </w:rPr>
        <w:t xml:space="preserve"> </w:t>
      </w:r>
    </w:p>
    <w:p w:rsidR="00BD4F7C" w:rsidRPr="00DC392E" w:rsidRDefault="00BD4F7C" w:rsidP="00DC392E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378C8" w:rsidRPr="005378C8" w:rsidRDefault="00821498" w:rsidP="005378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39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EDUARDO BOIGUES QUEROZ</w:t>
      </w:r>
      <w:r w:rsidRPr="00DC392E">
        <w:rPr>
          <w:rFonts w:ascii="Arial" w:hAnsi="Arial" w:cs="Arial"/>
          <w:color w:val="000000"/>
          <w:sz w:val="24"/>
          <w:szCs w:val="24"/>
          <w:shd w:val="clear" w:color="auto" w:fill="FFFFFF"/>
        </w:rPr>
        <w:t>, PREFEITO DO MUNICÍPIO DE ITAQUAQUECETUBA, usando das atribuições que lhe são conferidas por Lei, na forma do disposto no Capitulo V, Artigo 43, inciso V, da </w:t>
      </w:r>
      <w:hyperlink r:id="rId8" w:history="1">
        <w:r w:rsidRPr="00DC392E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Lei Orgânica</w:t>
        </w:r>
      </w:hyperlink>
      <w:r w:rsidRPr="00DC39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do Município, de 03 de abril de 1.990, </w:t>
      </w:r>
      <w:r w:rsidRPr="00DC392E">
        <w:rPr>
          <w:rFonts w:ascii="Arial" w:hAnsi="Arial" w:cs="Arial"/>
          <w:sz w:val="24"/>
          <w:szCs w:val="24"/>
        </w:rPr>
        <w:t xml:space="preserve">em conformidade com o Processo Administrativo nº </w:t>
      </w:r>
      <w:r w:rsidR="00F111C1" w:rsidRPr="00DC392E">
        <w:rPr>
          <w:rFonts w:ascii="Arial" w:hAnsi="Arial" w:cs="Arial"/>
          <w:sz w:val="24"/>
          <w:szCs w:val="24"/>
        </w:rPr>
        <w:t>14.283</w:t>
      </w:r>
      <w:r w:rsidRPr="00DC392E">
        <w:rPr>
          <w:rFonts w:ascii="Arial" w:hAnsi="Arial" w:cs="Arial"/>
          <w:sz w:val="24"/>
          <w:szCs w:val="24"/>
        </w:rPr>
        <w:t xml:space="preserve">, de </w:t>
      </w:r>
      <w:r w:rsidR="00F111C1" w:rsidRPr="00DC392E">
        <w:rPr>
          <w:rFonts w:ascii="Arial" w:hAnsi="Arial" w:cs="Arial"/>
          <w:sz w:val="24"/>
          <w:szCs w:val="24"/>
        </w:rPr>
        <w:t>19</w:t>
      </w:r>
      <w:r w:rsidRPr="00DC392E">
        <w:rPr>
          <w:rFonts w:ascii="Arial" w:hAnsi="Arial" w:cs="Arial"/>
          <w:sz w:val="24"/>
          <w:szCs w:val="24"/>
        </w:rPr>
        <w:t xml:space="preserve"> de </w:t>
      </w:r>
      <w:r w:rsidR="00F111C1" w:rsidRPr="00DC392E">
        <w:rPr>
          <w:rFonts w:ascii="Arial" w:hAnsi="Arial" w:cs="Arial"/>
          <w:sz w:val="24"/>
          <w:szCs w:val="24"/>
        </w:rPr>
        <w:t>agosto</w:t>
      </w:r>
      <w:r w:rsidR="000D06C7" w:rsidRPr="00DC392E">
        <w:rPr>
          <w:rFonts w:ascii="Arial" w:hAnsi="Arial" w:cs="Arial"/>
          <w:sz w:val="24"/>
          <w:szCs w:val="24"/>
        </w:rPr>
        <w:t xml:space="preserve"> de 2022</w:t>
      </w:r>
      <w:r w:rsidR="005378C8" w:rsidRPr="005378C8">
        <w:rPr>
          <w:rFonts w:ascii="Arial" w:hAnsi="Arial" w:cs="Arial"/>
          <w:sz w:val="24"/>
          <w:szCs w:val="24"/>
        </w:rPr>
        <w:t>, faz saber que a Câmara Municipal decreta e eu promulgo a seguinte lei:</w:t>
      </w:r>
    </w:p>
    <w:p w:rsidR="00BD4F7C" w:rsidRPr="005378C8" w:rsidRDefault="00BD4F7C" w:rsidP="00DC392E">
      <w:pPr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68DF" w:rsidRPr="00F60F52" w:rsidRDefault="005378C8" w:rsidP="00F60F52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0" w:name="artigo_1"/>
      <w:r>
        <w:rPr>
          <w:rStyle w:val="label"/>
          <w:rFonts w:ascii="Arial" w:hAnsi="Arial" w:cs="Arial"/>
          <w:b/>
          <w:sz w:val="24"/>
          <w:szCs w:val="24"/>
        </w:rPr>
        <w:t xml:space="preserve"> </w:t>
      </w:r>
      <w:r>
        <w:rPr>
          <w:rStyle w:val="label"/>
          <w:rFonts w:ascii="Arial" w:hAnsi="Arial" w:cs="Arial"/>
          <w:b/>
          <w:sz w:val="24"/>
          <w:szCs w:val="24"/>
        </w:rPr>
        <w:tab/>
      </w:r>
      <w:r w:rsidR="00F51D0A" w:rsidRPr="00F60F52">
        <w:rPr>
          <w:rStyle w:val="label"/>
          <w:rFonts w:ascii="Arial" w:hAnsi="Arial" w:cs="Arial"/>
          <w:b/>
          <w:sz w:val="24"/>
          <w:szCs w:val="24"/>
        </w:rPr>
        <w:t xml:space="preserve">Art. </w:t>
      </w:r>
      <w:r w:rsidR="00A848F4" w:rsidRPr="00F60F52">
        <w:rPr>
          <w:rStyle w:val="label"/>
          <w:rFonts w:ascii="Arial" w:hAnsi="Arial" w:cs="Arial"/>
          <w:b/>
          <w:sz w:val="24"/>
          <w:szCs w:val="24"/>
        </w:rPr>
        <w:t>1º</w:t>
      </w:r>
      <w:bookmarkEnd w:id="0"/>
      <w:r w:rsidR="00F51D0A" w:rsidRPr="00F60F52">
        <w:rPr>
          <w:rFonts w:ascii="Arial" w:hAnsi="Arial" w:cs="Arial"/>
          <w:b/>
          <w:sz w:val="24"/>
          <w:szCs w:val="24"/>
        </w:rPr>
        <w:t>.</w:t>
      </w:r>
      <w:r w:rsidR="00B05AC8" w:rsidRPr="00F60F52">
        <w:rPr>
          <w:rFonts w:ascii="Arial" w:hAnsi="Arial" w:cs="Arial"/>
          <w:sz w:val="24"/>
          <w:szCs w:val="24"/>
        </w:rPr>
        <w:t xml:space="preserve"> </w:t>
      </w:r>
      <w:r w:rsidR="0095096B" w:rsidRPr="00F60F52">
        <w:rPr>
          <w:rFonts w:ascii="Arial" w:hAnsi="Arial" w:cs="Arial"/>
          <w:sz w:val="24"/>
          <w:szCs w:val="24"/>
        </w:rPr>
        <w:t>Fica criada a Escola Municipal de Educação Bilíngue</w:t>
      </w:r>
      <w:r w:rsidRPr="00F60F52">
        <w:rPr>
          <w:rFonts w:ascii="Arial" w:hAnsi="Arial" w:cs="Arial"/>
          <w:sz w:val="24"/>
          <w:szCs w:val="24"/>
        </w:rPr>
        <w:t xml:space="preserve"> para Surdos – EMEBS, que será denominada “</w:t>
      </w:r>
      <w:r w:rsidR="002C02CF">
        <w:rPr>
          <w:rFonts w:ascii="Arial" w:hAnsi="Arial" w:cs="Arial"/>
          <w:sz w:val="24"/>
          <w:szCs w:val="24"/>
        </w:rPr>
        <w:t xml:space="preserve">CHARLES MICHEL DE </w:t>
      </w:r>
      <w:proofErr w:type="spellStart"/>
      <w:r w:rsidR="002C02CF">
        <w:rPr>
          <w:rFonts w:ascii="Arial" w:hAnsi="Arial" w:cs="Arial"/>
          <w:sz w:val="24"/>
          <w:szCs w:val="24"/>
        </w:rPr>
        <w:t>L’EPÉE</w:t>
      </w:r>
      <w:proofErr w:type="spellEnd"/>
      <w:r w:rsidRPr="00F60F52">
        <w:rPr>
          <w:rFonts w:ascii="Arial" w:hAnsi="Arial" w:cs="Arial"/>
          <w:sz w:val="24"/>
          <w:szCs w:val="24"/>
        </w:rPr>
        <w:t>”</w:t>
      </w:r>
      <w:r w:rsidR="00F60F52" w:rsidRPr="00F60F52">
        <w:rPr>
          <w:rFonts w:ascii="Arial" w:hAnsi="Arial" w:cs="Arial"/>
          <w:sz w:val="24"/>
          <w:szCs w:val="24"/>
        </w:rPr>
        <w:t>,</w:t>
      </w:r>
      <w:r w:rsidR="00906686">
        <w:rPr>
          <w:rFonts w:ascii="Arial" w:hAnsi="Arial" w:cs="Arial"/>
          <w:sz w:val="24"/>
          <w:szCs w:val="24"/>
        </w:rPr>
        <w:t xml:space="preserve"> que passará a </w:t>
      </w:r>
      <w:r w:rsidRPr="00F60F52">
        <w:rPr>
          <w:rFonts w:ascii="Arial" w:hAnsi="Arial" w:cs="Arial"/>
          <w:sz w:val="24"/>
          <w:szCs w:val="24"/>
        </w:rPr>
        <w:t>integrar o S</w:t>
      </w:r>
      <w:r w:rsidR="0095096B" w:rsidRPr="00F60F52">
        <w:rPr>
          <w:rFonts w:ascii="Arial" w:hAnsi="Arial" w:cs="Arial"/>
          <w:sz w:val="24"/>
          <w:szCs w:val="24"/>
        </w:rPr>
        <w:t xml:space="preserve">istema Municipal de </w:t>
      </w:r>
      <w:r w:rsidRPr="00F60F52">
        <w:rPr>
          <w:rFonts w:ascii="Arial" w:hAnsi="Arial" w:cs="Arial"/>
          <w:sz w:val="24"/>
          <w:szCs w:val="24"/>
        </w:rPr>
        <w:t>Ensino d</w:t>
      </w:r>
      <w:r w:rsidR="002968DF" w:rsidRPr="00F60F52">
        <w:rPr>
          <w:rFonts w:ascii="Arial" w:hAnsi="Arial" w:cs="Arial"/>
          <w:sz w:val="24"/>
          <w:szCs w:val="24"/>
        </w:rPr>
        <w:t>e Itaquaquecetuba, vinculada</w:t>
      </w:r>
      <w:r w:rsidR="0095096B" w:rsidRPr="00F60F52">
        <w:rPr>
          <w:rFonts w:ascii="Arial" w:hAnsi="Arial" w:cs="Arial"/>
          <w:sz w:val="24"/>
          <w:szCs w:val="24"/>
        </w:rPr>
        <w:t xml:space="preserve"> à Secretaria Municipal de Educação, Ciência, Tecnologia e Inovação</w:t>
      </w:r>
      <w:r w:rsidR="002968DF" w:rsidRPr="00F60F52">
        <w:rPr>
          <w:rFonts w:ascii="Arial" w:hAnsi="Arial" w:cs="Arial"/>
          <w:sz w:val="24"/>
          <w:szCs w:val="24"/>
        </w:rPr>
        <w:t xml:space="preserve"> – SEMECTI.</w:t>
      </w:r>
    </w:p>
    <w:p w:rsidR="0048173C" w:rsidRDefault="002968DF" w:rsidP="00F60F52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60F52">
        <w:rPr>
          <w:rFonts w:ascii="Arial" w:hAnsi="Arial" w:cs="Arial"/>
          <w:sz w:val="24"/>
          <w:szCs w:val="24"/>
        </w:rPr>
        <w:t xml:space="preserve"> </w:t>
      </w:r>
      <w:r w:rsidRPr="00F60F52">
        <w:rPr>
          <w:rFonts w:ascii="Arial" w:hAnsi="Arial" w:cs="Arial"/>
          <w:sz w:val="24"/>
          <w:szCs w:val="24"/>
        </w:rPr>
        <w:tab/>
      </w:r>
      <w:r w:rsidRPr="00F60F52">
        <w:rPr>
          <w:rFonts w:ascii="Arial" w:hAnsi="Arial" w:cs="Arial"/>
          <w:b/>
          <w:sz w:val="24"/>
          <w:szCs w:val="24"/>
        </w:rPr>
        <w:t xml:space="preserve">§1º. </w:t>
      </w:r>
      <w:r w:rsidRPr="00F60F52">
        <w:rPr>
          <w:rFonts w:ascii="Arial" w:hAnsi="Arial" w:cs="Arial"/>
          <w:sz w:val="24"/>
          <w:szCs w:val="24"/>
        </w:rPr>
        <w:t>A Escola Municipal de Educação Bilíngue para Surdos – EMEBS “</w:t>
      </w:r>
      <w:r w:rsidR="002C02CF">
        <w:rPr>
          <w:rFonts w:ascii="Arial" w:hAnsi="Arial" w:cs="Arial"/>
          <w:sz w:val="24"/>
          <w:szCs w:val="24"/>
        </w:rPr>
        <w:t xml:space="preserve">CHARLES MICHEL DE </w:t>
      </w:r>
      <w:proofErr w:type="spellStart"/>
      <w:r w:rsidR="002C02CF">
        <w:rPr>
          <w:rFonts w:ascii="Arial" w:hAnsi="Arial" w:cs="Arial"/>
          <w:sz w:val="24"/>
          <w:szCs w:val="24"/>
        </w:rPr>
        <w:t>L’EPÉE</w:t>
      </w:r>
      <w:proofErr w:type="spellEnd"/>
      <w:r w:rsidR="00906686">
        <w:rPr>
          <w:rFonts w:ascii="Arial" w:hAnsi="Arial" w:cs="Arial"/>
          <w:sz w:val="24"/>
          <w:szCs w:val="24"/>
        </w:rPr>
        <w:t>”</w:t>
      </w:r>
      <w:proofErr w:type="gramStart"/>
      <w:r w:rsidR="00906686">
        <w:rPr>
          <w:rFonts w:ascii="Arial" w:hAnsi="Arial" w:cs="Arial"/>
          <w:sz w:val="24"/>
          <w:szCs w:val="24"/>
        </w:rPr>
        <w:t xml:space="preserve">, </w:t>
      </w:r>
      <w:r w:rsidRPr="00F60F52">
        <w:rPr>
          <w:rFonts w:ascii="Arial" w:hAnsi="Arial" w:cs="Arial"/>
          <w:sz w:val="24"/>
          <w:szCs w:val="24"/>
        </w:rPr>
        <w:t>destina-se</w:t>
      </w:r>
      <w:proofErr w:type="gramEnd"/>
      <w:r w:rsidRPr="00F60F52">
        <w:rPr>
          <w:rFonts w:ascii="Arial" w:hAnsi="Arial" w:cs="Arial"/>
          <w:sz w:val="24"/>
          <w:szCs w:val="24"/>
        </w:rPr>
        <w:t xml:space="preserve"> ao </w:t>
      </w:r>
      <w:r w:rsidR="00866AAA" w:rsidRPr="00F60F52">
        <w:rPr>
          <w:rFonts w:ascii="Arial" w:hAnsi="Arial" w:cs="Arial"/>
          <w:sz w:val="24"/>
          <w:szCs w:val="24"/>
        </w:rPr>
        <w:t>atendimento de crianças, jovens e adultos</w:t>
      </w:r>
      <w:r w:rsidRPr="00F60F52">
        <w:rPr>
          <w:rFonts w:ascii="Arial" w:hAnsi="Arial" w:cs="Arial"/>
          <w:sz w:val="24"/>
          <w:szCs w:val="24"/>
        </w:rPr>
        <w:t xml:space="preserve">, </w:t>
      </w:r>
      <w:r w:rsidR="0048173C">
        <w:rPr>
          <w:rFonts w:ascii="Arial" w:hAnsi="Arial" w:cs="Arial"/>
          <w:sz w:val="24"/>
          <w:szCs w:val="24"/>
        </w:rPr>
        <w:t>prioritariamente</w:t>
      </w:r>
      <w:r w:rsidR="00F60F52">
        <w:rPr>
          <w:rFonts w:ascii="Arial" w:hAnsi="Arial" w:cs="Arial"/>
          <w:sz w:val="24"/>
          <w:szCs w:val="24"/>
        </w:rPr>
        <w:t>,</w:t>
      </w:r>
      <w:r w:rsidR="00866AAA" w:rsidRPr="00F60F52">
        <w:rPr>
          <w:rFonts w:ascii="Arial" w:hAnsi="Arial" w:cs="Arial"/>
          <w:sz w:val="24"/>
          <w:szCs w:val="24"/>
        </w:rPr>
        <w:t xml:space="preserve"> com surdez</w:t>
      </w:r>
      <w:r w:rsidR="00F60F52" w:rsidRPr="00F60F52">
        <w:rPr>
          <w:rFonts w:ascii="Arial" w:hAnsi="Arial" w:cs="Arial"/>
          <w:sz w:val="24"/>
          <w:szCs w:val="24"/>
        </w:rPr>
        <w:t>,</w:t>
      </w:r>
      <w:r w:rsidRPr="00F60F52">
        <w:rPr>
          <w:rFonts w:ascii="Arial" w:hAnsi="Arial" w:cs="Arial"/>
          <w:sz w:val="24"/>
          <w:szCs w:val="24"/>
        </w:rPr>
        <w:t xml:space="preserve"> que optarem por esse serviço</w:t>
      </w:r>
      <w:r w:rsidR="0048173C">
        <w:rPr>
          <w:rFonts w:ascii="Arial" w:hAnsi="Arial" w:cs="Arial"/>
          <w:sz w:val="24"/>
          <w:szCs w:val="24"/>
        </w:rPr>
        <w:t>.</w:t>
      </w:r>
    </w:p>
    <w:p w:rsidR="00483BFA" w:rsidRPr="00F60F52" w:rsidRDefault="0048173C" w:rsidP="0048173C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§2º. </w:t>
      </w:r>
      <w:r>
        <w:rPr>
          <w:rFonts w:ascii="Arial" w:hAnsi="Arial" w:cs="Arial"/>
          <w:sz w:val="24"/>
          <w:szCs w:val="24"/>
        </w:rPr>
        <w:t xml:space="preserve">A </w:t>
      </w:r>
      <w:r w:rsidRPr="00F60F52">
        <w:rPr>
          <w:rFonts w:ascii="Arial" w:hAnsi="Arial" w:cs="Arial"/>
          <w:sz w:val="24"/>
          <w:szCs w:val="24"/>
        </w:rPr>
        <w:t>Escola Municipal de Educação Bilíngue para Surdos – EMEBS “</w:t>
      </w:r>
      <w:r w:rsidR="002C02CF">
        <w:rPr>
          <w:rFonts w:ascii="Arial" w:hAnsi="Arial" w:cs="Arial"/>
          <w:sz w:val="24"/>
          <w:szCs w:val="24"/>
        </w:rPr>
        <w:t xml:space="preserve">CHARLES MICHEL DE </w:t>
      </w:r>
      <w:proofErr w:type="spellStart"/>
      <w:r w:rsidR="002C02CF">
        <w:rPr>
          <w:rFonts w:ascii="Arial" w:hAnsi="Arial" w:cs="Arial"/>
          <w:sz w:val="24"/>
          <w:szCs w:val="24"/>
        </w:rPr>
        <w:t>L’EPÉE</w:t>
      </w:r>
      <w:proofErr w:type="spellEnd"/>
      <w:r w:rsidRPr="00F60F52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 xml:space="preserve">terá como primeira língua, </w:t>
      </w:r>
      <w:r>
        <w:rPr>
          <w:rFonts w:ascii="Arial" w:hAnsi="Arial" w:cs="Arial"/>
          <w:spacing w:val="-1"/>
          <w:sz w:val="24"/>
          <w:szCs w:val="24"/>
        </w:rPr>
        <w:t>a Língua Brasileira de S</w:t>
      </w:r>
      <w:r w:rsidRPr="00F60F52">
        <w:rPr>
          <w:rFonts w:ascii="Arial" w:hAnsi="Arial" w:cs="Arial"/>
          <w:spacing w:val="-1"/>
          <w:sz w:val="24"/>
          <w:szCs w:val="24"/>
        </w:rPr>
        <w:t>inais – LIBRAS</w:t>
      </w:r>
      <w:r>
        <w:rPr>
          <w:rFonts w:ascii="Arial" w:hAnsi="Arial" w:cs="Arial"/>
          <w:spacing w:val="-1"/>
          <w:sz w:val="24"/>
          <w:szCs w:val="24"/>
        </w:rPr>
        <w:t xml:space="preserve"> e como segunda </w:t>
      </w:r>
      <w:r w:rsidRPr="00F60F52">
        <w:rPr>
          <w:rFonts w:ascii="Arial" w:hAnsi="Arial" w:cs="Arial"/>
          <w:spacing w:val="-1"/>
          <w:sz w:val="24"/>
          <w:szCs w:val="24"/>
        </w:rPr>
        <w:t>língua</w:t>
      </w:r>
      <w:r>
        <w:rPr>
          <w:rFonts w:ascii="Arial" w:hAnsi="Arial" w:cs="Arial"/>
          <w:spacing w:val="-1"/>
          <w:sz w:val="24"/>
          <w:szCs w:val="24"/>
        </w:rPr>
        <w:t xml:space="preserve">, a </w:t>
      </w:r>
      <w:r w:rsidRPr="00F60F52"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í</w:t>
      </w:r>
      <w:r w:rsidRPr="00F60F52">
        <w:rPr>
          <w:rFonts w:ascii="Arial" w:hAnsi="Arial" w:cs="Arial"/>
          <w:spacing w:val="-1"/>
          <w:sz w:val="24"/>
          <w:szCs w:val="24"/>
        </w:rPr>
        <w:t>ngua Portuguesa</w:t>
      </w:r>
      <w:r>
        <w:rPr>
          <w:rFonts w:ascii="Arial" w:hAnsi="Arial" w:cs="Arial"/>
          <w:spacing w:val="-1"/>
          <w:sz w:val="24"/>
          <w:szCs w:val="24"/>
        </w:rPr>
        <w:t xml:space="preserve">, na </w:t>
      </w:r>
      <w:r w:rsidRPr="00F60F52">
        <w:rPr>
          <w:rFonts w:ascii="Arial" w:hAnsi="Arial" w:cs="Arial"/>
          <w:spacing w:val="-1"/>
          <w:sz w:val="24"/>
          <w:szCs w:val="24"/>
        </w:rPr>
        <w:t>perspectiva da educação bilíngue</w:t>
      </w:r>
      <w:r>
        <w:rPr>
          <w:rFonts w:ascii="Arial" w:hAnsi="Arial" w:cs="Arial"/>
          <w:spacing w:val="-1"/>
          <w:sz w:val="24"/>
          <w:szCs w:val="24"/>
        </w:rPr>
        <w:t xml:space="preserve">, com o </w:t>
      </w:r>
      <w:r>
        <w:rPr>
          <w:rFonts w:ascii="Arial" w:hAnsi="Arial" w:cs="Arial"/>
          <w:sz w:val="24"/>
          <w:szCs w:val="24"/>
        </w:rPr>
        <w:t>objetivo na</w:t>
      </w:r>
      <w:r w:rsidRPr="00F60F52">
        <w:rPr>
          <w:rStyle w:val="label"/>
          <w:rFonts w:ascii="Arial" w:hAnsi="Arial" w:cs="Arial"/>
          <w:sz w:val="24"/>
          <w:szCs w:val="24"/>
        </w:rPr>
        <w:t xml:space="preserve"> comunicação e </w:t>
      </w:r>
      <w:r>
        <w:rPr>
          <w:rStyle w:val="label"/>
          <w:rFonts w:ascii="Arial" w:hAnsi="Arial" w:cs="Arial"/>
          <w:sz w:val="24"/>
          <w:szCs w:val="24"/>
        </w:rPr>
        <w:t>na</w:t>
      </w:r>
      <w:r w:rsidRPr="00F60F52">
        <w:rPr>
          <w:rStyle w:val="label"/>
          <w:rFonts w:ascii="Arial" w:hAnsi="Arial" w:cs="Arial"/>
          <w:sz w:val="24"/>
          <w:szCs w:val="24"/>
        </w:rPr>
        <w:t xml:space="preserve"> instrução</w:t>
      </w:r>
      <w:r>
        <w:rPr>
          <w:rStyle w:val="label"/>
          <w:rFonts w:ascii="Arial" w:hAnsi="Arial" w:cs="Arial"/>
          <w:sz w:val="24"/>
          <w:szCs w:val="24"/>
        </w:rPr>
        <w:t>,</w:t>
      </w:r>
      <w:r w:rsidRPr="00F60F52">
        <w:rPr>
          <w:rStyle w:val="label"/>
          <w:rFonts w:ascii="Arial" w:hAnsi="Arial" w:cs="Arial"/>
          <w:sz w:val="24"/>
          <w:szCs w:val="24"/>
        </w:rPr>
        <w:t xml:space="preserve"> entendida como componente curricular</w:t>
      </w:r>
      <w:r>
        <w:rPr>
          <w:rStyle w:val="label"/>
          <w:rFonts w:ascii="Arial" w:hAnsi="Arial" w:cs="Arial"/>
          <w:sz w:val="24"/>
          <w:szCs w:val="24"/>
        </w:rPr>
        <w:t>,</w:t>
      </w:r>
      <w:r w:rsidRPr="00F60F52">
        <w:rPr>
          <w:rStyle w:val="label"/>
          <w:rFonts w:ascii="Arial" w:hAnsi="Arial" w:cs="Arial"/>
          <w:sz w:val="24"/>
          <w:szCs w:val="24"/>
        </w:rPr>
        <w:t xml:space="preserve"> que possibilite aos surdos </w:t>
      </w:r>
      <w:r>
        <w:rPr>
          <w:rStyle w:val="label"/>
          <w:rFonts w:ascii="Arial" w:hAnsi="Arial" w:cs="Arial"/>
          <w:sz w:val="24"/>
          <w:szCs w:val="24"/>
        </w:rPr>
        <w:t xml:space="preserve">e a outros </w:t>
      </w:r>
      <w:r w:rsidRPr="00F60F52">
        <w:rPr>
          <w:rStyle w:val="label"/>
          <w:rFonts w:ascii="Arial" w:hAnsi="Arial" w:cs="Arial"/>
          <w:sz w:val="24"/>
          <w:szCs w:val="24"/>
        </w:rPr>
        <w:t>o acesso ao conhecimento, à ampliação do uso social da língua nos diferentes contexto</w:t>
      </w:r>
      <w:r>
        <w:rPr>
          <w:rStyle w:val="label"/>
          <w:rFonts w:ascii="Arial" w:hAnsi="Arial" w:cs="Arial"/>
          <w:sz w:val="24"/>
          <w:szCs w:val="24"/>
        </w:rPr>
        <w:t>s</w:t>
      </w:r>
      <w:r w:rsidRPr="00F60F52">
        <w:rPr>
          <w:rStyle w:val="label"/>
          <w:rFonts w:ascii="Arial" w:hAnsi="Arial" w:cs="Arial"/>
          <w:sz w:val="24"/>
          <w:szCs w:val="24"/>
        </w:rPr>
        <w:t xml:space="preserve"> e a reflexão sobre o funcionamento da língua</w:t>
      </w:r>
      <w:r>
        <w:rPr>
          <w:rStyle w:val="label"/>
          <w:rFonts w:ascii="Arial" w:hAnsi="Arial" w:cs="Arial"/>
          <w:sz w:val="24"/>
          <w:szCs w:val="24"/>
        </w:rPr>
        <w:t xml:space="preserve"> de sinais</w:t>
      </w:r>
      <w:r w:rsidRPr="00F60F52">
        <w:rPr>
          <w:rStyle w:val="label"/>
          <w:rFonts w:ascii="Arial" w:hAnsi="Arial" w:cs="Arial"/>
          <w:sz w:val="24"/>
          <w:szCs w:val="24"/>
        </w:rPr>
        <w:t xml:space="preserve"> e da linguagem em seus diferentes </w:t>
      </w:r>
      <w:proofErr w:type="gramStart"/>
      <w:r w:rsidRPr="00F60F52">
        <w:rPr>
          <w:rStyle w:val="label"/>
          <w:rFonts w:ascii="Arial" w:hAnsi="Arial" w:cs="Arial"/>
          <w:sz w:val="24"/>
          <w:szCs w:val="24"/>
        </w:rPr>
        <w:t>usos</w:t>
      </w:r>
      <w:proofErr w:type="gramEnd"/>
    </w:p>
    <w:p w:rsidR="00921F72" w:rsidRPr="00F60F52" w:rsidRDefault="00866AAA" w:rsidP="00F60F52">
      <w:pPr>
        <w:tabs>
          <w:tab w:val="left" w:pos="709"/>
        </w:tabs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artigo_2"/>
      <w:r w:rsidRPr="00F60F52">
        <w:rPr>
          <w:rFonts w:ascii="Arial" w:hAnsi="Arial" w:cs="Arial"/>
          <w:b/>
          <w:sz w:val="24"/>
          <w:szCs w:val="24"/>
        </w:rPr>
        <w:t>§</w:t>
      </w:r>
      <w:r w:rsidR="0048173C">
        <w:rPr>
          <w:rFonts w:ascii="Arial" w:hAnsi="Arial" w:cs="Arial"/>
          <w:b/>
          <w:sz w:val="24"/>
          <w:szCs w:val="24"/>
        </w:rPr>
        <w:t>3</w:t>
      </w:r>
      <w:r w:rsidR="00921F72" w:rsidRPr="00F60F52">
        <w:rPr>
          <w:rStyle w:val="label"/>
          <w:rFonts w:ascii="Arial" w:hAnsi="Arial" w:cs="Arial"/>
          <w:b/>
          <w:sz w:val="24"/>
          <w:szCs w:val="24"/>
        </w:rPr>
        <w:t>º.</w:t>
      </w:r>
      <w:bookmarkStart w:id="2" w:name="artigo_3"/>
      <w:bookmarkEnd w:id="1"/>
      <w:r w:rsidR="00483BFA" w:rsidRPr="00F60F52">
        <w:rPr>
          <w:rStyle w:val="label"/>
          <w:rFonts w:ascii="Arial" w:hAnsi="Arial" w:cs="Arial"/>
          <w:b/>
          <w:sz w:val="24"/>
          <w:szCs w:val="24"/>
        </w:rPr>
        <w:t xml:space="preserve"> </w:t>
      </w:r>
      <w:r w:rsidR="00483BFA" w:rsidRPr="00F60F52">
        <w:rPr>
          <w:rStyle w:val="label"/>
          <w:rFonts w:ascii="Arial" w:hAnsi="Arial" w:cs="Arial"/>
          <w:sz w:val="24"/>
          <w:szCs w:val="24"/>
        </w:rPr>
        <w:t>A</w:t>
      </w:r>
      <w:r w:rsidRPr="00F60F52">
        <w:rPr>
          <w:rStyle w:val="label"/>
          <w:rFonts w:ascii="Arial" w:hAnsi="Arial" w:cs="Arial"/>
          <w:sz w:val="24"/>
          <w:szCs w:val="24"/>
        </w:rPr>
        <w:t xml:space="preserve"> </w:t>
      </w:r>
      <w:r w:rsidR="00F60F52" w:rsidRPr="00F60F52">
        <w:rPr>
          <w:rFonts w:ascii="Arial" w:hAnsi="Arial" w:cs="Arial"/>
          <w:sz w:val="24"/>
          <w:szCs w:val="24"/>
        </w:rPr>
        <w:t>Escola Municipal de Educação Bilíngue para Surdos – EMEBS “</w:t>
      </w:r>
      <w:r w:rsidR="002C02CF">
        <w:rPr>
          <w:rFonts w:ascii="Arial" w:hAnsi="Arial" w:cs="Arial"/>
          <w:sz w:val="24"/>
          <w:szCs w:val="24"/>
        </w:rPr>
        <w:t xml:space="preserve">CHARLES MICHEL DE </w:t>
      </w:r>
      <w:proofErr w:type="spellStart"/>
      <w:r w:rsidR="002C02CF">
        <w:rPr>
          <w:rFonts w:ascii="Arial" w:hAnsi="Arial" w:cs="Arial"/>
          <w:sz w:val="24"/>
          <w:szCs w:val="24"/>
        </w:rPr>
        <w:t>L’EPÉE</w:t>
      </w:r>
      <w:proofErr w:type="spellEnd"/>
      <w:r w:rsidR="00F60F52" w:rsidRPr="00F60F52">
        <w:rPr>
          <w:rFonts w:ascii="Arial" w:hAnsi="Arial" w:cs="Arial"/>
          <w:sz w:val="24"/>
          <w:szCs w:val="24"/>
        </w:rPr>
        <w:t xml:space="preserve">” atenderá de forma gradativa </w:t>
      </w:r>
      <w:r w:rsidR="00F60F52">
        <w:rPr>
          <w:rFonts w:ascii="Arial" w:hAnsi="Arial" w:cs="Arial"/>
          <w:sz w:val="24"/>
          <w:szCs w:val="24"/>
        </w:rPr>
        <w:t xml:space="preserve">todas as etapas da Educação Básica de competência do Município de Itaquaquecetuba, inclusive, a Educação de Jovens e Adultos e, havendo condições logísticas, </w:t>
      </w:r>
      <w:r w:rsidR="00F60F52" w:rsidRPr="00F60F52">
        <w:rPr>
          <w:rStyle w:val="label"/>
          <w:rFonts w:ascii="Arial" w:hAnsi="Arial" w:cs="Arial"/>
          <w:sz w:val="24"/>
          <w:szCs w:val="24"/>
        </w:rPr>
        <w:t>a população interessada.</w:t>
      </w:r>
    </w:p>
    <w:bookmarkEnd w:id="2"/>
    <w:p w:rsidR="00AE62B6" w:rsidRDefault="002C0479" w:rsidP="00AE62B6">
      <w:pPr>
        <w:pStyle w:val="Corpodetexto"/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F60F52">
        <w:rPr>
          <w:rFonts w:ascii="Arial" w:hAnsi="Arial" w:cs="Arial"/>
          <w:b/>
          <w:sz w:val="24"/>
          <w:szCs w:val="24"/>
        </w:rPr>
        <w:t>A</w:t>
      </w:r>
      <w:r w:rsidR="00247C44" w:rsidRPr="00F60F52">
        <w:rPr>
          <w:rFonts w:ascii="Arial" w:hAnsi="Arial" w:cs="Arial"/>
          <w:b/>
          <w:sz w:val="24"/>
          <w:szCs w:val="24"/>
        </w:rPr>
        <w:t>rt.</w:t>
      </w:r>
      <w:r w:rsidR="008F0543" w:rsidRPr="00F60F52">
        <w:rPr>
          <w:rFonts w:ascii="Arial" w:hAnsi="Arial" w:cs="Arial"/>
          <w:b/>
          <w:sz w:val="24"/>
          <w:szCs w:val="24"/>
        </w:rPr>
        <w:t xml:space="preserve"> </w:t>
      </w:r>
      <w:r w:rsidR="0048173C">
        <w:rPr>
          <w:rFonts w:ascii="Arial" w:hAnsi="Arial" w:cs="Arial"/>
          <w:b/>
          <w:sz w:val="24"/>
          <w:szCs w:val="24"/>
        </w:rPr>
        <w:t>2</w:t>
      </w:r>
      <w:r w:rsidR="00247C44" w:rsidRPr="00F60F52">
        <w:rPr>
          <w:rFonts w:ascii="Arial" w:hAnsi="Arial" w:cs="Arial"/>
          <w:b/>
          <w:sz w:val="24"/>
          <w:szCs w:val="24"/>
        </w:rPr>
        <w:t>º</w:t>
      </w:r>
      <w:r w:rsidR="007329D1" w:rsidRPr="00F60F52">
        <w:rPr>
          <w:rFonts w:ascii="Arial" w:hAnsi="Arial" w:cs="Arial"/>
          <w:b/>
          <w:sz w:val="24"/>
          <w:szCs w:val="24"/>
        </w:rPr>
        <w:t xml:space="preserve">. </w:t>
      </w:r>
      <w:r w:rsidR="0048173C">
        <w:rPr>
          <w:rFonts w:ascii="Arial" w:hAnsi="Arial" w:cs="Arial"/>
          <w:sz w:val="24"/>
          <w:szCs w:val="24"/>
        </w:rPr>
        <w:t xml:space="preserve">O funcionamento, a localização, a estrutura e a </w:t>
      </w:r>
      <w:r w:rsidRPr="00F60F52">
        <w:rPr>
          <w:rFonts w:ascii="Arial" w:hAnsi="Arial" w:cs="Arial"/>
          <w:sz w:val="24"/>
          <w:szCs w:val="24"/>
        </w:rPr>
        <w:t xml:space="preserve">organização curricular </w:t>
      </w:r>
      <w:r w:rsidR="0048173C">
        <w:rPr>
          <w:rFonts w:ascii="Arial" w:hAnsi="Arial" w:cs="Arial"/>
          <w:sz w:val="24"/>
          <w:szCs w:val="24"/>
        </w:rPr>
        <w:t xml:space="preserve">da </w:t>
      </w:r>
      <w:r w:rsidR="0048173C" w:rsidRPr="00F60F52">
        <w:rPr>
          <w:rFonts w:ascii="Arial" w:hAnsi="Arial" w:cs="Arial"/>
          <w:sz w:val="24"/>
          <w:szCs w:val="24"/>
        </w:rPr>
        <w:t xml:space="preserve">Escola Municipal de Educação Bilíngue para Surdos – </w:t>
      </w:r>
      <w:proofErr w:type="gramStart"/>
      <w:r w:rsidR="0048173C" w:rsidRPr="00F60F52">
        <w:rPr>
          <w:rFonts w:ascii="Arial" w:hAnsi="Arial" w:cs="Arial"/>
          <w:sz w:val="24"/>
          <w:szCs w:val="24"/>
        </w:rPr>
        <w:t>EMEBS</w:t>
      </w:r>
      <w:proofErr w:type="gramEnd"/>
      <w:r w:rsidR="0048173C" w:rsidRPr="00F60F52">
        <w:rPr>
          <w:rFonts w:ascii="Arial" w:hAnsi="Arial" w:cs="Arial"/>
          <w:sz w:val="24"/>
          <w:szCs w:val="24"/>
        </w:rPr>
        <w:t xml:space="preserve"> “</w:t>
      </w:r>
      <w:r w:rsidR="002C02CF">
        <w:rPr>
          <w:rFonts w:ascii="Arial" w:hAnsi="Arial" w:cs="Arial"/>
          <w:sz w:val="24"/>
          <w:szCs w:val="24"/>
        </w:rPr>
        <w:t xml:space="preserve">CHARLES MICHEL DE </w:t>
      </w:r>
      <w:proofErr w:type="spellStart"/>
      <w:r w:rsidR="002C02CF">
        <w:rPr>
          <w:rFonts w:ascii="Arial" w:hAnsi="Arial" w:cs="Arial"/>
          <w:sz w:val="24"/>
          <w:szCs w:val="24"/>
        </w:rPr>
        <w:t>L’EPÉE</w:t>
      </w:r>
      <w:proofErr w:type="spellEnd"/>
      <w:r w:rsidR="0048173C" w:rsidRPr="00F60F52">
        <w:rPr>
          <w:rFonts w:ascii="Arial" w:hAnsi="Arial" w:cs="Arial"/>
          <w:sz w:val="24"/>
          <w:szCs w:val="24"/>
        </w:rPr>
        <w:t>”</w:t>
      </w:r>
      <w:r w:rsidR="004817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173C">
        <w:rPr>
          <w:rFonts w:ascii="Arial" w:hAnsi="Arial" w:cs="Arial"/>
          <w:sz w:val="24"/>
          <w:szCs w:val="24"/>
        </w:rPr>
        <w:t>serão</w:t>
      </w:r>
      <w:proofErr w:type="gramEnd"/>
      <w:r w:rsidR="0048173C">
        <w:rPr>
          <w:rFonts w:ascii="Arial" w:hAnsi="Arial" w:cs="Arial"/>
          <w:sz w:val="24"/>
          <w:szCs w:val="24"/>
        </w:rPr>
        <w:t xml:space="preserve"> definidos através de regulamentação.</w:t>
      </w:r>
    </w:p>
    <w:p w:rsidR="00DC3A63" w:rsidRPr="00F60F52" w:rsidRDefault="003E415E" w:rsidP="00F60F52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60F52">
        <w:rPr>
          <w:rFonts w:ascii="Arial" w:hAnsi="Arial" w:cs="Arial"/>
          <w:b/>
          <w:sz w:val="24"/>
          <w:szCs w:val="24"/>
        </w:rPr>
        <w:t xml:space="preserve">Art. </w:t>
      </w:r>
      <w:r w:rsidR="00AE62B6">
        <w:rPr>
          <w:rFonts w:ascii="Arial" w:hAnsi="Arial" w:cs="Arial"/>
          <w:b/>
          <w:sz w:val="24"/>
          <w:szCs w:val="24"/>
        </w:rPr>
        <w:t>3º</w:t>
      </w:r>
      <w:r w:rsidR="00300295" w:rsidRPr="00F60F52">
        <w:rPr>
          <w:rFonts w:ascii="Arial" w:hAnsi="Arial" w:cs="Arial"/>
          <w:b/>
          <w:sz w:val="24"/>
          <w:szCs w:val="24"/>
        </w:rPr>
        <w:t>.</w:t>
      </w:r>
      <w:r w:rsidR="00300295" w:rsidRPr="00F60F52">
        <w:rPr>
          <w:rFonts w:ascii="Arial" w:hAnsi="Arial" w:cs="Arial"/>
          <w:sz w:val="24"/>
          <w:szCs w:val="24"/>
        </w:rPr>
        <w:t xml:space="preserve"> </w:t>
      </w:r>
      <w:r w:rsidRPr="00F60F52">
        <w:rPr>
          <w:rFonts w:ascii="Arial" w:hAnsi="Arial" w:cs="Arial"/>
          <w:sz w:val="24"/>
          <w:szCs w:val="24"/>
        </w:rPr>
        <w:t>As despesas decorrentes d</w:t>
      </w:r>
      <w:r w:rsidR="00AE62B6">
        <w:rPr>
          <w:rFonts w:ascii="Arial" w:hAnsi="Arial" w:cs="Arial"/>
          <w:sz w:val="24"/>
          <w:szCs w:val="24"/>
        </w:rPr>
        <w:t xml:space="preserve">a execução desta Lei correrão por conta de dotações próprias do orçamento, suplementadas em caso de necessidade. </w:t>
      </w:r>
    </w:p>
    <w:p w:rsidR="00842DE9" w:rsidRPr="00F60F52" w:rsidRDefault="003E415E" w:rsidP="00F60F52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60F52">
        <w:rPr>
          <w:rFonts w:ascii="Arial" w:hAnsi="Arial" w:cs="Arial"/>
          <w:b/>
          <w:sz w:val="24"/>
          <w:szCs w:val="24"/>
        </w:rPr>
        <w:t xml:space="preserve">Art. </w:t>
      </w:r>
      <w:r w:rsidR="00AE62B6">
        <w:rPr>
          <w:rFonts w:ascii="Arial" w:hAnsi="Arial" w:cs="Arial"/>
          <w:b/>
          <w:sz w:val="24"/>
          <w:szCs w:val="24"/>
        </w:rPr>
        <w:t>4º</w:t>
      </w:r>
      <w:r w:rsidR="00DC3A63" w:rsidRPr="00F60F52">
        <w:rPr>
          <w:rFonts w:ascii="Arial" w:hAnsi="Arial" w:cs="Arial"/>
          <w:b/>
          <w:sz w:val="24"/>
          <w:szCs w:val="24"/>
        </w:rPr>
        <w:t>.</w:t>
      </w:r>
      <w:r w:rsidR="00DC3A63" w:rsidRPr="00F60F52">
        <w:rPr>
          <w:rFonts w:ascii="Arial" w:hAnsi="Arial" w:cs="Arial"/>
          <w:sz w:val="24"/>
          <w:szCs w:val="24"/>
        </w:rPr>
        <w:t xml:space="preserve"> </w:t>
      </w:r>
      <w:r w:rsidRPr="00F60F52">
        <w:rPr>
          <w:rFonts w:ascii="Arial" w:hAnsi="Arial" w:cs="Arial"/>
          <w:sz w:val="24"/>
          <w:szCs w:val="24"/>
        </w:rPr>
        <w:t>Esta Lei entra em vigor na data de sua publicação</w:t>
      </w:r>
      <w:r w:rsidR="00AE62B6">
        <w:rPr>
          <w:rFonts w:ascii="Arial" w:hAnsi="Arial" w:cs="Arial"/>
          <w:sz w:val="24"/>
          <w:szCs w:val="24"/>
        </w:rPr>
        <w:t>.</w:t>
      </w:r>
    </w:p>
    <w:p w:rsidR="00401712" w:rsidRPr="00F60F52" w:rsidRDefault="00401712" w:rsidP="00F60F52">
      <w:pPr>
        <w:tabs>
          <w:tab w:val="left" w:pos="709"/>
          <w:tab w:val="left" w:pos="851"/>
        </w:tabs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60F52">
        <w:rPr>
          <w:rFonts w:ascii="Arial" w:hAnsi="Arial" w:cs="Arial"/>
          <w:sz w:val="24"/>
          <w:szCs w:val="24"/>
        </w:rPr>
        <w:lastRenderedPageBreak/>
        <w:t xml:space="preserve">Prefeitura </w:t>
      </w:r>
      <w:r w:rsidR="00271B56" w:rsidRPr="00F60F52">
        <w:rPr>
          <w:rFonts w:ascii="Arial" w:hAnsi="Arial" w:cs="Arial"/>
          <w:sz w:val="24"/>
          <w:szCs w:val="24"/>
        </w:rPr>
        <w:t>M</w:t>
      </w:r>
      <w:r w:rsidRPr="00F60F52">
        <w:rPr>
          <w:rFonts w:ascii="Arial" w:hAnsi="Arial" w:cs="Arial"/>
          <w:sz w:val="24"/>
          <w:szCs w:val="24"/>
        </w:rPr>
        <w:t xml:space="preserve">unicipal de </w:t>
      </w:r>
      <w:proofErr w:type="spellStart"/>
      <w:r w:rsidRPr="00F60F52">
        <w:rPr>
          <w:rFonts w:ascii="Arial" w:hAnsi="Arial" w:cs="Arial"/>
          <w:sz w:val="24"/>
          <w:szCs w:val="24"/>
        </w:rPr>
        <w:t>itaquaquecetuba</w:t>
      </w:r>
      <w:proofErr w:type="spellEnd"/>
      <w:r w:rsidRPr="00F60F52">
        <w:rPr>
          <w:rFonts w:ascii="Arial" w:hAnsi="Arial" w:cs="Arial"/>
          <w:sz w:val="24"/>
          <w:szCs w:val="24"/>
        </w:rPr>
        <w:t xml:space="preserve">, </w:t>
      </w:r>
      <w:r w:rsidR="00906686">
        <w:rPr>
          <w:rFonts w:ascii="Arial" w:hAnsi="Arial" w:cs="Arial"/>
          <w:sz w:val="24"/>
          <w:szCs w:val="24"/>
        </w:rPr>
        <w:t>__</w:t>
      </w:r>
      <w:r w:rsidRPr="00F60F52">
        <w:rPr>
          <w:rFonts w:ascii="Arial" w:hAnsi="Arial" w:cs="Arial"/>
          <w:sz w:val="24"/>
          <w:szCs w:val="24"/>
        </w:rPr>
        <w:t xml:space="preserve"> de setembro de 2022; 46</w:t>
      </w:r>
      <w:r w:rsidR="00AE62B6">
        <w:rPr>
          <w:rFonts w:ascii="Arial" w:hAnsi="Arial" w:cs="Arial"/>
          <w:sz w:val="24"/>
          <w:szCs w:val="24"/>
        </w:rPr>
        <w:t>2</w:t>
      </w:r>
      <w:r w:rsidRPr="00F60F52">
        <w:rPr>
          <w:rFonts w:ascii="Arial" w:hAnsi="Arial" w:cs="Arial"/>
          <w:sz w:val="24"/>
          <w:szCs w:val="24"/>
        </w:rPr>
        <w:t>º</w:t>
      </w:r>
      <w:r w:rsidR="00B6539C" w:rsidRPr="00F60F52">
        <w:rPr>
          <w:rFonts w:ascii="Arial" w:hAnsi="Arial" w:cs="Arial"/>
          <w:sz w:val="24"/>
          <w:szCs w:val="24"/>
        </w:rPr>
        <w:t xml:space="preserve"> da Fundação da Cidade e 6</w:t>
      </w:r>
      <w:r w:rsidR="00AE62B6">
        <w:rPr>
          <w:rFonts w:ascii="Arial" w:hAnsi="Arial" w:cs="Arial"/>
          <w:sz w:val="24"/>
          <w:szCs w:val="24"/>
        </w:rPr>
        <w:t>9</w:t>
      </w:r>
      <w:r w:rsidR="00B6539C" w:rsidRPr="00F60F52">
        <w:rPr>
          <w:rFonts w:ascii="Arial" w:hAnsi="Arial" w:cs="Arial"/>
          <w:sz w:val="24"/>
          <w:szCs w:val="24"/>
        </w:rPr>
        <w:t>º Emancipação Político-Administrativa do Município.</w:t>
      </w:r>
    </w:p>
    <w:p w:rsidR="00B6539C" w:rsidRDefault="00B6539C" w:rsidP="00DC39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392E">
        <w:rPr>
          <w:rFonts w:ascii="Arial" w:hAnsi="Arial" w:cs="Arial"/>
          <w:sz w:val="24"/>
          <w:szCs w:val="24"/>
        </w:rPr>
        <w:t xml:space="preserve">          </w:t>
      </w:r>
    </w:p>
    <w:p w:rsidR="00022E03" w:rsidRPr="00DC392E" w:rsidRDefault="00022E03" w:rsidP="00DC39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539C" w:rsidRPr="00DC392E" w:rsidRDefault="00B6539C" w:rsidP="00DC39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392E">
        <w:rPr>
          <w:rFonts w:ascii="Arial" w:hAnsi="Arial" w:cs="Arial"/>
          <w:sz w:val="24"/>
          <w:szCs w:val="24"/>
        </w:rPr>
        <w:t xml:space="preserve">                      </w:t>
      </w:r>
    </w:p>
    <w:p w:rsidR="00B6539C" w:rsidRPr="00DC392E" w:rsidRDefault="002C02EA" w:rsidP="002C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B6539C" w:rsidRPr="00DC392E">
        <w:rPr>
          <w:rFonts w:ascii="Arial" w:hAnsi="Arial" w:cs="Arial"/>
          <w:sz w:val="24"/>
          <w:szCs w:val="24"/>
        </w:rPr>
        <w:t>EDUARDO BOIGUES QUEROZ</w:t>
      </w:r>
    </w:p>
    <w:p w:rsidR="00B6539C" w:rsidRPr="00DC392E" w:rsidRDefault="00A660AF" w:rsidP="00A66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E62B6">
        <w:rPr>
          <w:rFonts w:ascii="Arial" w:hAnsi="Arial" w:cs="Arial"/>
          <w:sz w:val="24"/>
          <w:szCs w:val="24"/>
        </w:rPr>
        <w:t>Prefeito</w:t>
      </w:r>
    </w:p>
    <w:p w:rsidR="00DC392E" w:rsidRDefault="00DC392E" w:rsidP="002C02EA">
      <w:pPr>
        <w:jc w:val="center"/>
        <w:rPr>
          <w:rFonts w:ascii="Arial" w:hAnsi="Arial" w:cs="Arial"/>
          <w:sz w:val="24"/>
          <w:szCs w:val="24"/>
        </w:rPr>
      </w:pPr>
    </w:p>
    <w:p w:rsidR="002C02EA" w:rsidRDefault="002C02EA" w:rsidP="002C02EA">
      <w:pPr>
        <w:jc w:val="center"/>
        <w:rPr>
          <w:rFonts w:ascii="Arial" w:hAnsi="Arial" w:cs="Arial"/>
          <w:sz w:val="24"/>
          <w:szCs w:val="24"/>
        </w:rPr>
      </w:pPr>
    </w:p>
    <w:p w:rsidR="004B4FE0" w:rsidRDefault="002C02EA" w:rsidP="004B4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3020E2" w:rsidRDefault="003020E2" w:rsidP="004B4FE0">
      <w:pPr>
        <w:rPr>
          <w:rFonts w:ascii="Arial" w:hAnsi="Arial" w:cs="Arial"/>
          <w:sz w:val="24"/>
          <w:szCs w:val="24"/>
        </w:rPr>
      </w:pPr>
    </w:p>
    <w:p w:rsidR="007E706B" w:rsidRDefault="007E706B" w:rsidP="004B4FE0">
      <w:pPr>
        <w:rPr>
          <w:rFonts w:ascii="Arial" w:hAnsi="Arial" w:cs="Arial"/>
          <w:sz w:val="24"/>
          <w:szCs w:val="24"/>
        </w:rPr>
      </w:pPr>
    </w:p>
    <w:p w:rsidR="003020E2" w:rsidRPr="00241D15" w:rsidRDefault="003020E2" w:rsidP="003020E2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241D15">
        <w:rPr>
          <w:rFonts w:ascii="Arial" w:hAnsi="Arial" w:cs="Arial"/>
          <w:b/>
          <w:sz w:val="24"/>
          <w:szCs w:val="24"/>
        </w:rPr>
        <w:lastRenderedPageBreak/>
        <w:t>MENSAGEM</w:t>
      </w:r>
    </w:p>
    <w:p w:rsidR="003020E2" w:rsidRPr="00241D15" w:rsidRDefault="003020E2" w:rsidP="003020E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3020E2" w:rsidRPr="00241D15" w:rsidRDefault="003020E2" w:rsidP="003020E2">
      <w:pPr>
        <w:rPr>
          <w:rFonts w:ascii="Arial" w:hAnsi="Arial" w:cs="Arial"/>
          <w:color w:val="000000"/>
          <w:sz w:val="24"/>
          <w:szCs w:val="24"/>
        </w:rPr>
      </w:pPr>
    </w:p>
    <w:p w:rsidR="003020E2" w:rsidRPr="00241D15" w:rsidRDefault="003020E2" w:rsidP="007E706B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Excelentíssimo Senhor Vereador Presidente,</w:t>
      </w:r>
    </w:p>
    <w:p w:rsidR="003020E2" w:rsidRPr="00241D15" w:rsidRDefault="003020E2" w:rsidP="007E706B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Senhora Vereadora,</w:t>
      </w:r>
    </w:p>
    <w:p w:rsidR="003020E2" w:rsidRDefault="003020E2" w:rsidP="007E706B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Senhores Vereadores.</w:t>
      </w:r>
    </w:p>
    <w:p w:rsidR="007E706B" w:rsidRPr="00241D15" w:rsidRDefault="007E706B" w:rsidP="007E706B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3020E2" w:rsidRDefault="003020E2" w:rsidP="007E706B">
      <w:pPr>
        <w:pStyle w:val="Recuodecorpodetexto"/>
        <w:spacing w:line="360" w:lineRule="auto"/>
        <w:ind w:firstLine="1134"/>
        <w:rPr>
          <w:rFonts w:cs="Arial"/>
          <w:color w:val="000000"/>
        </w:rPr>
      </w:pPr>
      <w:r w:rsidRPr="00241D15">
        <w:rPr>
          <w:rFonts w:cs="Arial"/>
          <w:color w:val="000000"/>
        </w:rPr>
        <w:t xml:space="preserve"> </w:t>
      </w:r>
      <w:r w:rsidRPr="00241D15">
        <w:rPr>
          <w:rFonts w:cs="Arial"/>
          <w:color w:val="000000"/>
        </w:rPr>
        <w:tab/>
        <w:t>Tenho a honra de encaminhar a Vossas Excelências o incluso projeto de lei que tem por ementa:</w:t>
      </w:r>
    </w:p>
    <w:p w:rsidR="007E706B" w:rsidRDefault="007E706B" w:rsidP="007E706B">
      <w:pPr>
        <w:pStyle w:val="Recuodecorpodetexto"/>
        <w:spacing w:line="360" w:lineRule="auto"/>
        <w:ind w:firstLine="1134"/>
        <w:rPr>
          <w:rFonts w:cs="Arial"/>
          <w:color w:val="000000"/>
        </w:rPr>
      </w:pPr>
    </w:p>
    <w:p w:rsidR="00567C5C" w:rsidRPr="00DC392E" w:rsidRDefault="007E706B" w:rsidP="007E706B">
      <w:pPr>
        <w:spacing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67C5C">
        <w:rPr>
          <w:rFonts w:ascii="Arial" w:hAnsi="Arial" w:cs="Arial"/>
          <w:b/>
          <w:sz w:val="24"/>
          <w:szCs w:val="24"/>
        </w:rPr>
        <w:t>Cria a Escola Municipal de Educação Bilíngue para Surdos – EMEBS, que passará a integrar o Sistema Municipal de Ensino de Itaquaquecetuba e, dá outras providências.</w:t>
      </w:r>
      <w:r>
        <w:rPr>
          <w:rFonts w:ascii="Arial" w:hAnsi="Arial" w:cs="Arial"/>
          <w:b/>
          <w:sz w:val="24"/>
          <w:szCs w:val="24"/>
        </w:rPr>
        <w:t>”</w:t>
      </w:r>
    </w:p>
    <w:p w:rsidR="007E706B" w:rsidRDefault="00567C5C" w:rsidP="007E706B">
      <w:pPr>
        <w:pStyle w:val="Recuodecorpodetexto"/>
        <w:spacing w:line="360" w:lineRule="auto"/>
        <w:ind w:firstLine="113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567C5C" w:rsidRDefault="00567C5C" w:rsidP="007E706B">
      <w:pPr>
        <w:pStyle w:val="Recuodecorpodetexto"/>
        <w:spacing w:line="360" w:lineRule="auto"/>
        <w:ind w:firstLine="1134"/>
        <w:rPr>
          <w:rFonts w:cs="Arial"/>
        </w:rPr>
      </w:pPr>
      <w:r>
        <w:rPr>
          <w:rFonts w:cs="Arial"/>
        </w:rPr>
        <w:t>Com efeito, trata-se de iniciativa que emprestará significativo respeito e inclusão à população surda do Município de Itaquaquecetuba e, ainda, a população em geral.</w:t>
      </w:r>
    </w:p>
    <w:p w:rsidR="007E706B" w:rsidRDefault="007E706B" w:rsidP="007E706B">
      <w:pPr>
        <w:pStyle w:val="Recuodecorpodetexto"/>
        <w:spacing w:line="360" w:lineRule="auto"/>
        <w:ind w:firstLine="1134"/>
        <w:rPr>
          <w:rFonts w:cs="Arial"/>
        </w:rPr>
      </w:pPr>
    </w:p>
    <w:p w:rsidR="00567C5C" w:rsidRDefault="00567C5C" w:rsidP="007E706B">
      <w:pPr>
        <w:pStyle w:val="Recuodecorpodetexto"/>
        <w:spacing w:line="360" w:lineRule="auto"/>
        <w:ind w:firstLine="113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567C5C">
        <w:rPr>
          <w:rFonts w:cs="Arial"/>
          <w:b/>
        </w:rPr>
        <w:t>Segue com o anteprojeto de lei, cópias de fls.</w:t>
      </w:r>
      <w:r>
        <w:rPr>
          <w:rFonts w:cs="Arial"/>
          <w:b/>
        </w:rPr>
        <w:t xml:space="preserve"> 11, 12, 13/14, 15/16 e 17, </w:t>
      </w:r>
      <w:r>
        <w:rPr>
          <w:rFonts w:cs="Arial"/>
        </w:rPr>
        <w:t>que asseguram a compatibilidade com a CF/88 e a LRF.</w:t>
      </w:r>
    </w:p>
    <w:p w:rsidR="007E706B" w:rsidRDefault="007E706B" w:rsidP="007E706B">
      <w:pPr>
        <w:pStyle w:val="Recuodecorpodetexto"/>
        <w:spacing w:line="360" w:lineRule="auto"/>
        <w:ind w:firstLine="1134"/>
        <w:rPr>
          <w:rFonts w:cs="Arial"/>
        </w:rPr>
      </w:pPr>
    </w:p>
    <w:p w:rsidR="003020E2" w:rsidRDefault="00567C5C" w:rsidP="007E706B">
      <w:pPr>
        <w:pStyle w:val="Recuodecorpodetexto"/>
        <w:spacing w:line="360" w:lineRule="auto"/>
        <w:ind w:firstLine="1134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3020E2" w:rsidRPr="00241D15">
        <w:rPr>
          <w:rFonts w:cs="Arial"/>
          <w:color w:val="000000"/>
        </w:rPr>
        <w:t xml:space="preserve">São estes os motivos, Excelentíssima Vereadora, Excelentíssimos Vereadores, pelos quais </w:t>
      </w:r>
      <w:proofErr w:type="gramStart"/>
      <w:r w:rsidR="003020E2" w:rsidRPr="00241D15">
        <w:rPr>
          <w:rFonts w:cs="Arial"/>
          <w:color w:val="000000"/>
        </w:rPr>
        <w:t>rogo-lhes</w:t>
      </w:r>
      <w:proofErr w:type="gramEnd"/>
      <w:r w:rsidR="003020E2" w:rsidRPr="00241D15">
        <w:rPr>
          <w:rFonts w:cs="Arial"/>
          <w:color w:val="000000"/>
        </w:rPr>
        <w:t xml:space="preserve"> ligeira apreciação e aprovação.</w:t>
      </w:r>
    </w:p>
    <w:p w:rsidR="007E706B" w:rsidRPr="00241D15" w:rsidRDefault="007E706B" w:rsidP="007E706B">
      <w:pPr>
        <w:pStyle w:val="Recuodecorpodetexto"/>
        <w:spacing w:line="360" w:lineRule="auto"/>
        <w:ind w:firstLine="1134"/>
        <w:rPr>
          <w:rFonts w:cs="Arial"/>
          <w:b/>
          <w:color w:val="000000"/>
        </w:rPr>
      </w:pPr>
    </w:p>
    <w:p w:rsidR="003020E2" w:rsidRPr="00241D15" w:rsidRDefault="003020E2" w:rsidP="007E706B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ab/>
        <w:t>Contando com o costumeiro empenho, cumprimento-os.</w:t>
      </w:r>
    </w:p>
    <w:p w:rsidR="007E706B" w:rsidRDefault="003020E2" w:rsidP="003020E2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ab/>
      </w:r>
    </w:p>
    <w:p w:rsidR="003020E2" w:rsidRPr="00241D15" w:rsidRDefault="003020E2" w:rsidP="007E706B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 xml:space="preserve">Itaquaquecetuba, </w:t>
      </w:r>
      <w:r w:rsidR="00906686">
        <w:rPr>
          <w:rFonts w:ascii="Arial" w:hAnsi="Arial" w:cs="Arial"/>
          <w:color w:val="000000"/>
          <w:sz w:val="24"/>
          <w:szCs w:val="24"/>
        </w:rPr>
        <w:t>19</w:t>
      </w:r>
      <w:r w:rsidRPr="00241D1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67C5C">
        <w:rPr>
          <w:rFonts w:ascii="Arial" w:hAnsi="Arial" w:cs="Arial"/>
          <w:color w:val="000000"/>
          <w:sz w:val="24"/>
          <w:szCs w:val="24"/>
        </w:rPr>
        <w:t>setembro</w:t>
      </w:r>
      <w:r w:rsidRPr="00241D15">
        <w:rPr>
          <w:rFonts w:ascii="Arial" w:hAnsi="Arial" w:cs="Arial"/>
          <w:color w:val="000000"/>
          <w:sz w:val="24"/>
          <w:szCs w:val="24"/>
        </w:rPr>
        <w:t xml:space="preserve"> de 2022.</w:t>
      </w:r>
    </w:p>
    <w:p w:rsidR="003020E2" w:rsidRPr="00241D15" w:rsidRDefault="003020E2" w:rsidP="007E706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020E2" w:rsidRPr="00241D15" w:rsidRDefault="003020E2" w:rsidP="007E706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020E2" w:rsidRPr="007E706B" w:rsidRDefault="003020E2" w:rsidP="007E70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706B">
        <w:rPr>
          <w:rFonts w:ascii="Arial" w:hAnsi="Arial" w:cs="Arial"/>
          <w:b/>
          <w:color w:val="000000"/>
          <w:sz w:val="24"/>
          <w:szCs w:val="24"/>
        </w:rPr>
        <w:t>EDUARDO BOIGUES QUEROZ</w:t>
      </w:r>
    </w:p>
    <w:p w:rsidR="003020E2" w:rsidRPr="00241D15" w:rsidRDefault="003020E2" w:rsidP="007E706B">
      <w:pPr>
        <w:jc w:val="center"/>
        <w:rPr>
          <w:rFonts w:ascii="Arial" w:hAnsi="Arial" w:cs="Arial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3020E2" w:rsidRPr="00A660AF" w:rsidRDefault="003020E2" w:rsidP="004B4FE0">
      <w:pPr>
        <w:rPr>
          <w:rFonts w:ascii="Arial" w:hAnsi="Arial" w:cs="Arial"/>
          <w:bCs/>
          <w:sz w:val="24"/>
          <w:szCs w:val="24"/>
        </w:rPr>
      </w:pPr>
      <w:bookmarkStart w:id="3" w:name="_GoBack"/>
      <w:bookmarkEnd w:id="3"/>
    </w:p>
    <w:sectPr w:rsidR="003020E2" w:rsidRPr="00A660AF" w:rsidSect="008D468E">
      <w:headerReference w:type="default" r:id="rId9"/>
      <w:pgSz w:w="11907" w:h="16840" w:code="9"/>
      <w:pgMar w:top="851" w:right="1134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53" w:rsidRDefault="00057453">
      <w:r>
        <w:separator/>
      </w:r>
    </w:p>
  </w:endnote>
  <w:endnote w:type="continuationSeparator" w:id="0">
    <w:p w:rsidR="00057453" w:rsidRDefault="0005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53" w:rsidRDefault="00057453">
      <w:r>
        <w:separator/>
      </w:r>
    </w:p>
  </w:footnote>
  <w:footnote w:type="continuationSeparator" w:id="0">
    <w:p w:rsidR="00057453" w:rsidRDefault="0005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9" w:rsidRDefault="0048680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1722120</wp:posOffset>
          </wp:positionH>
          <wp:positionV relativeFrom="paragraph">
            <wp:posOffset>-240030</wp:posOffset>
          </wp:positionV>
          <wp:extent cx="874395" cy="686435"/>
          <wp:effectExtent l="19050" t="0" r="1905" b="0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0119" w:rsidRDefault="00130119">
    <w:pPr>
      <w:pStyle w:val="Cabealho"/>
    </w:pPr>
  </w:p>
  <w:p w:rsidR="00130119" w:rsidRDefault="00130119">
    <w:pPr>
      <w:pStyle w:val="Cabealho"/>
    </w:pPr>
  </w:p>
  <w:p w:rsidR="00130119" w:rsidRDefault="00130119">
    <w:pPr>
      <w:pStyle w:val="Cabealho"/>
    </w:pPr>
  </w:p>
  <w:p w:rsidR="00130119" w:rsidRPr="001C1CF5" w:rsidRDefault="00130119">
    <w:pPr>
      <w:pStyle w:val="Cabealho"/>
      <w:rPr>
        <w:b/>
      </w:rPr>
    </w:pPr>
  </w:p>
  <w:p w:rsidR="00130119" w:rsidRPr="001C1CF5" w:rsidRDefault="00130119" w:rsidP="001C1CF5">
    <w:pPr>
      <w:pStyle w:val="Cabealho"/>
      <w:rPr>
        <w:rFonts w:ascii="Arial" w:hAnsi="Arial" w:cs="Arial"/>
        <w:b/>
        <w:sz w:val="30"/>
        <w:szCs w:val="30"/>
      </w:rPr>
    </w:pPr>
    <w:r w:rsidRPr="001C1CF5">
      <w:rPr>
        <w:rFonts w:ascii="Arial" w:hAnsi="Arial" w:cs="Arial"/>
        <w:b/>
        <w:sz w:val="30"/>
        <w:szCs w:val="30"/>
      </w:rPr>
      <w:t>PREFEITURA MUNICIPAL DE ITAQUAQUECETUBA</w:t>
    </w:r>
  </w:p>
  <w:p w:rsidR="00130119" w:rsidRPr="006C30D7" w:rsidRDefault="00130119" w:rsidP="009D5FAB">
    <w:pPr>
      <w:pStyle w:val="Cabealho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23C"/>
    <w:multiLevelType w:val="hybridMultilevel"/>
    <w:tmpl w:val="FCBEC074"/>
    <w:lvl w:ilvl="0" w:tplc="DD3A892C">
      <w:start w:val="1"/>
      <w:numFmt w:val="upperRoman"/>
      <w:lvlText w:val="%1."/>
      <w:lvlJc w:val="left"/>
      <w:pPr>
        <w:ind w:left="980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08E01DA">
      <w:numFmt w:val="bullet"/>
      <w:lvlText w:val="•"/>
      <w:lvlJc w:val="left"/>
      <w:pPr>
        <w:ind w:left="1766" w:hanging="428"/>
      </w:pPr>
      <w:rPr>
        <w:lang w:val="pt-PT" w:eastAsia="en-US" w:bidi="ar-SA"/>
      </w:rPr>
    </w:lvl>
    <w:lvl w:ilvl="2" w:tplc="843A02E4">
      <w:numFmt w:val="bullet"/>
      <w:lvlText w:val="•"/>
      <w:lvlJc w:val="left"/>
      <w:pPr>
        <w:ind w:left="2553" w:hanging="428"/>
      </w:pPr>
      <w:rPr>
        <w:lang w:val="pt-PT" w:eastAsia="en-US" w:bidi="ar-SA"/>
      </w:rPr>
    </w:lvl>
    <w:lvl w:ilvl="3" w:tplc="5B02AF0C">
      <w:numFmt w:val="bullet"/>
      <w:lvlText w:val="•"/>
      <w:lvlJc w:val="left"/>
      <w:pPr>
        <w:ind w:left="3339" w:hanging="428"/>
      </w:pPr>
      <w:rPr>
        <w:lang w:val="pt-PT" w:eastAsia="en-US" w:bidi="ar-SA"/>
      </w:rPr>
    </w:lvl>
    <w:lvl w:ilvl="4" w:tplc="06006FE4">
      <w:numFmt w:val="bullet"/>
      <w:lvlText w:val="•"/>
      <w:lvlJc w:val="left"/>
      <w:pPr>
        <w:ind w:left="4126" w:hanging="428"/>
      </w:pPr>
      <w:rPr>
        <w:lang w:val="pt-PT" w:eastAsia="en-US" w:bidi="ar-SA"/>
      </w:rPr>
    </w:lvl>
    <w:lvl w:ilvl="5" w:tplc="DFD6CF08">
      <w:numFmt w:val="bullet"/>
      <w:lvlText w:val="•"/>
      <w:lvlJc w:val="left"/>
      <w:pPr>
        <w:ind w:left="4912" w:hanging="428"/>
      </w:pPr>
      <w:rPr>
        <w:lang w:val="pt-PT" w:eastAsia="en-US" w:bidi="ar-SA"/>
      </w:rPr>
    </w:lvl>
    <w:lvl w:ilvl="6" w:tplc="064A9840">
      <w:numFmt w:val="bullet"/>
      <w:lvlText w:val="•"/>
      <w:lvlJc w:val="left"/>
      <w:pPr>
        <w:ind w:left="5699" w:hanging="428"/>
      </w:pPr>
      <w:rPr>
        <w:lang w:val="pt-PT" w:eastAsia="en-US" w:bidi="ar-SA"/>
      </w:rPr>
    </w:lvl>
    <w:lvl w:ilvl="7" w:tplc="53287B04">
      <w:numFmt w:val="bullet"/>
      <w:lvlText w:val="•"/>
      <w:lvlJc w:val="left"/>
      <w:pPr>
        <w:ind w:left="6485" w:hanging="428"/>
      </w:pPr>
      <w:rPr>
        <w:lang w:val="pt-PT" w:eastAsia="en-US" w:bidi="ar-SA"/>
      </w:rPr>
    </w:lvl>
    <w:lvl w:ilvl="8" w:tplc="CFD22B28">
      <w:numFmt w:val="bullet"/>
      <w:lvlText w:val="•"/>
      <w:lvlJc w:val="left"/>
      <w:pPr>
        <w:ind w:left="7272" w:hanging="428"/>
      </w:pPr>
      <w:rPr>
        <w:lang w:val="pt-PT" w:eastAsia="en-US" w:bidi="ar-SA"/>
      </w:rPr>
    </w:lvl>
  </w:abstractNum>
  <w:abstractNum w:abstractNumId="1">
    <w:nsid w:val="160E4B0E"/>
    <w:multiLevelType w:val="hybridMultilevel"/>
    <w:tmpl w:val="05B2F512"/>
    <w:lvl w:ilvl="0" w:tplc="07EC484C">
      <w:start w:val="1"/>
      <w:numFmt w:val="upperRoman"/>
      <w:lvlText w:val="%1-"/>
      <w:lvlJc w:val="left"/>
      <w:pPr>
        <w:ind w:left="12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1E8746DC"/>
    <w:multiLevelType w:val="hybridMultilevel"/>
    <w:tmpl w:val="7B48F786"/>
    <w:lvl w:ilvl="0" w:tplc="249E40EE">
      <w:start w:val="1"/>
      <w:numFmt w:val="upperRoman"/>
      <w:lvlText w:val="%1-"/>
      <w:lvlJc w:val="left"/>
      <w:pPr>
        <w:ind w:left="12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1E927A18"/>
    <w:multiLevelType w:val="multilevel"/>
    <w:tmpl w:val="EA16DFBA"/>
    <w:lvl w:ilvl="0">
      <w:start w:val="1"/>
      <w:numFmt w:val="upperRoman"/>
      <w:lvlText w:val="%1"/>
      <w:lvlJc w:val="center"/>
      <w:pPr>
        <w:ind w:left="826" w:hanging="567"/>
      </w:pPr>
      <w:rPr>
        <w:rFonts w:ascii="Arial MT" w:eastAsia="Arial MT" w:hAnsi="Arial MT" w:cs="Arial MT" w:hint="default"/>
        <w:w w:val="100"/>
        <w:sz w:val="24"/>
        <w:szCs w:val="24"/>
        <w:lang w:val="pt-BR" w:eastAsia="en-US" w:bidi="ar-SA"/>
      </w:rPr>
    </w:lvl>
    <w:lvl w:ilvl="1">
      <w:numFmt w:val="bullet"/>
      <w:lvlText w:val="•"/>
      <w:lvlJc w:val="left"/>
      <w:pPr>
        <w:ind w:left="1622" w:hanging="567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425" w:hanging="56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27" w:hanging="56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30" w:hanging="56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32" w:hanging="56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35" w:hanging="56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437" w:hanging="56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40" w:hanging="567"/>
      </w:pPr>
      <w:rPr>
        <w:lang w:val="pt-PT" w:eastAsia="en-US" w:bidi="ar-SA"/>
      </w:rPr>
    </w:lvl>
  </w:abstractNum>
  <w:abstractNum w:abstractNumId="4">
    <w:nsid w:val="25264B0D"/>
    <w:multiLevelType w:val="hybridMultilevel"/>
    <w:tmpl w:val="577EE57C"/>
    <w:lvl w:ilvl="0" w:tplc="81FACEE8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71A446D"/>
    <w:multiLevelType w:val="hybridMultilevel"/>
    <w:tmpl w:val="735CF5A8"/>
    <w:lvl w:ilvl="0" w:tplc="E424F986">
      <w:start w:val="1"/>
      <w:numFmt w:val="upperRoman"/>
      <w:lvlText w:val="%1."/>
      <w:lvlJc w:val="left"/>
      <w:pPr>
        <w:ind w:left="980" w:hanging="57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1AA614A">
      <w:numFmt w:val="bullet"/>
      <w:lvlText w:val="•"/>
      <w:lvlJc w:val="left"/>
      <w:pPr>
        <w:ind w:left="1766" w:hanging="572"/>
      </w:pPr>
      <w:rPr>
        <w:lang w:val="pt-PT" w:eastAsia="en-US" w:bidi="ar-SA"/>
      </w:rPr>
    </w:lvl>
    <w:lvl w:ilvl="2" w:tplc="AEEABACE">
      <w:numFmt w:val="bullet"/>
      <w:lvlText w:val="•"/>
      <w:lvlJc w:val="left"/>
      <w:pPr>
        <w:ind w:left="2553" w:hanging="572"/>
      </w:pPr>
      <w:rPr>
        <w:lang w:val="pt-PT" w:eastAsia="en-US" w:bidi="ar-SA"/>
      </w:rPr>
    </w:lvl>
    <w:lvl w:ilvl="3" w:tplc="1F6272FC">
      <w:numFmt w:val="bullet"/>
      <w:lvlText w:val="•"/>
      <w:lvlJc w:val="left"/>
      <w:pPr>
        <w:ind w:left="3339" w:hanging="572"/>
      </w:pPr>
      <w:rPr>
        <w:lang w:val="pt-PT" w:eastAsia="en-US" w:bidi="ar-SA"/>
      </w:rPr>
    </w:lvl>
    <w:lvl w:ilvl="4" w:tplc="BBA4FB68">
      <w:numFmt w:val="bullet"/>
      <w:lvlText w:val="•"/>
      <w:lvlJc w:val="left"/>
      <w:pPr>
        <w:ind w:left="4126" w:hanging="572"/>
      </w:pPr>
      <w:rPr>
        <w:lang w:val="pt-PT" w:eastAsia="en-US" w:bidi="ar-SA"/>
      </w:rPr>
    </w:lvl>
    <w:lvl w:ilvl="5" w:tplc="88EA1DB6">
      <w:numFmt w:val="bullet"/>
      <w:lvlText w:val="•"/>
      <w:lvlJc w:val="left"/>
      <w:pPr>
        <w:ind w:left="4912" w:hanging="572"/>
      </w:pPr>
      <w:rPr>
        <w:lang w:val="pt-PT" w:eastAsia="en-US" w:bidi="ar-SA"/>
      </w:rPr>
    </w:lvl>
    <w:lvl w:ilvl="6" w:tplc="4AA4DC6C">
      <w:numFmt w:val="bullet"/>
      <w:lvlText w:val="•"/>
      <w:lvlJc w:val="left"/>
      <w:pPr>
        <w:ind w:left="5699" w:hanging="572"/>
      </w:pPr>
      <w:rPr>
        <w:lang w:val="pt-PT" w:eastAsia="en-US" w:bidi="ar-SA"/>
      </w:rPr>
    </w:lvl>
    <w:lvl w:ilvl="7" w:tplc="C0561CEE">
      <w:numFmt w:val="bullet"/>
      <w:lvlText w:val="•"/>
      <w:lvlJc w:val="left"/>
      <w:pPr>
        <w:ind w:left="6485" w:hanging="572"/>
      </w:pPr>
      <w:rPr>
        <w:lang w:val="pt-PT" w:eastAsia="en-US" w:bidi="ar-SA"/>
      </w:rPr>
    </w:lvl>
    <w:lvl w:ilvl="8" w:tplc="5B44D638">
      <w:numFmt w:val="bullet"/>
      <w:lvlText w:val="•"/>
      <w:lvlJc w:val="left"/>
      <w:pPr>
        <w:ind w:left="7272" w:hanging="572"/>
      </w:pPr>
      <w:rPr>
        <w:lang w:val="pt-PT" w:eastAsia="en-US" w:bidi="ar-SA"/>
      </w:rPr>
    </w:lvl>
  </w:abstractNum>
  <w:abstractNum w:abstractNumId="6">
    <w:nsid w:val="2BBB6BE2"/>
    <w:multiLevelType w:val="hybridMultilevel"/>
    <w:tmpl w:val="25FA2F98"/>
    <w:lvl w:ilvl="0" w:tplc="0416000F">
      <w:start w:val="1"/>
      <w:numFmt w:val="decimal"/>
      <w:lvlText w:val="%1."/>
      <w:lvlJc w:val="left"/>
      <w:pPr>
        <w:ind w:left="1244" w:hanging="360"/>
      </w:pPr>
    </w:lvl>
    <w:lvl w:ilvl="1" w:tplc="04160019" w:tentative="1">
      <w:start w:val="1"/>
      <w:numFmt w:val="lowerLetter"/>
      <w:lvlText w:val="%2."/>
      <w:lvlJc w:val="left"/>
      <w:pPr>
        <w:ind w:left="1964" w:hanging="360"/>
      </w:pPr>
    </w:lvl>
    <w:lvl w:ilvl="2" w:tplc="0416001B" w:tentative="1">
      <w:start w:val="1"/>
      <w:numFmt w:val="lowerRoman"/>
      <w:lvlText w:val="%3."/>
      <w:lvlJc w:val="right"/>
      <w:pPr>
        <w:ind w:left="2684" w:hanging="180"/>
      </w:pPr>
    </w:lvl>
    <w:lvl w:ilvl="3" w:tplc="0416000F" w:tentative="1">
      <w:start w:val="1"/>
      <w:numFmt w:val="decimal"/>
      <w:lvlText w:val="%4."/>
      <w:lvlJc w:val="left"/>
      <w:pPr>
        <w:ind w:left="3404" w:hanging="360"/>
      </w:pPr>
    </w:lvl>
    <w:lvl w:ilvl="4" w:tplc="04160019" w:tentative="1">
      <w:start w:val="1"/>
      <w:numFmt w:val="lowerLetter"/>
      <w:lvlText w:val="%5."/>
      <w:lvlJc w:val="left"/>
      <w:pPr>
        <w:ind w:left="4124" w:hanging="360"/>
      </w:pPr>
    </w:lvl>
    <w:lvl w:ilvl="5" w:tplc="0416001B" w:tentative="1">
      <w:start w:val="1"/>
      <w:numFmt w:val="lowerRoman"/>
      <w:lvlText w:val="%6."/>
      <w:lvlJc w:val="right"/>
      <w:pPr>
        <w:ind w:left="4844" w:hanging="180"/>
      </w:pPr>
    </w:lvl>
    <w:lvl w:ilvl="6" w:tplc="0416000F" w:tentative="1">
      <w:start w:val="1"/>
      <w:numFmt w:val="decimal"/>
      <w:lvlText w:val="%7."/>
      <w:lvlJc w:val="left"/>
      <w:pPr>
        <w:ind w:left="5564" w:hanging="360"/>
      </w:pPr>
    </w:lvl>
    <w:lvl w:ilvl="7" w:tplc="04160019" w:tentative="1">
      <w:start w:val="1"/>
      <w:numFmt w:val="lowerLetter"/>
      <w:lvlText w:val="%8."/>
      <w:lvlJc w:val="left"/>
      <w:pPr>
        <w:ind w:left="6284" w:hanging="360"/>
      </w:pPr>
    </w:lvl>
    <w:lvl w:ilvl="8" w:tplc="0416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7">
    <w:nsid w:val="320A5A4F"/>
    <w:multiLevelType w:val="hybridMultilevel"/>
    <w:tmpl w:val="CFD6C46C"/>
    <w:lvl w:ilvl="0" w:tplc="2B8854D4">
      <w:start w:val="1"/>
      <w:numFmt w:val="lowerLetter"/>
      <w:lvlText w:val="%1)"/>
      <w:lvlJc w:val="left"/>
      <w:pPr>
        <w:ind w:left="15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37FF7600"/>
    <w:multiLevelType w:val="hybridMultilevel"/>
    <w:tmpl w:val="71DC905C"/>
    <w:lvl w:ilvl="0" w:tplc="7EE2009C">
      <w:start w:val="1"/>
      <w:numFmt w:val="upperRoman"/>
      <w:lvlText w:val="%1."/>
      <w:lvlJc w:val="left"/>
      <w:pPr>
        <w:ind w:left="980" w:hanging="49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4B415A4">
      <w:numFmt w:val="bullet"/>
      <w:lvlText w:val="•"/>
      <w:lvlJc w:val="left"/>
      <w:pPr>
        <w:ind w:left="1766" w:hanging="495"/>
      </w:pPr>
      <w:rPr>
        <w:lang w:val="pt-PT" w:eastAsia="en-US" w:bidi="ar-SA"/>
      </w:rPr>
    </w:lvl>
    <w:lvl w:ilvl="2" w:tplc="A5E61044">
      <w:numFmt w:val="bullet"/>
      <w:lvlText w:val="•"/>
      <w:lvlJc w:val="left"/>
      <w:pPr>
        <w:ind w:left="2553" w:hanging="495"/>
      </w:pPr>
      <w:rPr>
        <w:lang w:val="pt-PT" w:eastAsia="en-US" w:bidi="ar-SA"/>
      </w:rPr>
    </w:lvl>
    <w:lvl w:ilvl="3" w:tplc="415CF8B0">
      <w:numFmt w:val="bullet"/>
      <w:lvlText w:val="•"/>
      <w:lvlJc w:val="left"/>
      <w:pPr>
        <w:ind w:left="3339" w:hanging="495"/>
      </w:pPr>
      <w:rPr>
        <w:lang w:val="pt-PT" w:eastAsia="en-US" w:bidi="ar-SA"/>
      </w:rPr>
    </w:lvl>
    <w:lvl w:ilvl="4" w:tplc="2864D0F6">
      <w:numFmt w:val="bullet"/>
      <w:lvlText w:val="•"/>
      <w:lvlJc w:val="left"/>
      <w:pPr>
        <w:ind w:left="4126" w:hanging="495"/>
      </w:pPr>
      <w:rPr>
        <w:lang w:val="pt-PT" w:eastAsia="en-US" w:bidi="ar-SA"/>
      </w:rPr>
    </w:lvl>
    <w:lvl w:ilvl="5" w:tplc="E9F4F280">
      <w:numFmt w:val="bullet"/>
      <w:lvlText w:val="•"/>
      <w:lvlJc w:val="left"/>
      <w:pPr>
        <w:ind w:left="4912" w:hanging="495"/>
      </w:pPr>
      <w:rPr>
        <w:lang w:val="pt-PT" w:eastAsia="en-US" w:bidi="ar-SA"/>
      </w:rPr>
    </w:lvl>
    <w:lvl w:ilvl="6" w:tplc="D6E473A0">
      <w:numFmt w:val="bullet"/>
      <w:lvlText w:val="•"/>
      <w:lvlJc w:val="left"/>
      <w:pPr>
        <w:ind w:left="5699" w:hanging="495"/>
      </w:pPr>
      <w:rPr>
        <w:lang w:val="pt-PT" w:eastAsia="en-US" w:bidi="ar-SA"/>
      </w:rPr>
    </w:lvl>
    <w:lvl w:ilvl="7" w:tplc="1B40C596">
      <w:numFmt w:val="bullet"/>
      <w:lvlText w:val="•"/>
      <w:lvlJc w:val="left"/>
      <w:pPr>
        <w:ind w:left="6485" w:hanging="495"/>
      </w:pPr>
      <w:rPr>
        <w:lang w:val="pt-PT" w:eastAsia="en-US" w:bidi="ar-SA"/>
      </w:rPr>
    </w:lvl>
    <w:lvl w:ilvl="8" w:tplc="8466A774">
      <w:numFmt w:val="bullet"/>
      <w:lvlText w:val="•"/>
      <w:lvlJc w:val="left"/>
      <w:pPr>
        <w:ind w:left="7272" w:hanging="495"/>
      </w:pPr>
      <w:rPr>
        <w:lang w:val="pt-PT" w:eastAsia="en-US" w:bidi="ar-SA"/>
      </w:rPr>
    </w:lvl>
  </w:abstractNum>
  <w:abstractNum w:abstractNumId="9">
    <w:nsid w:val="41220427"/>
    <w:multiLevelType w:val="hybridMultilevel"/>
    <w:tmpl w:val="1BC2487C"/>
    <w:lvl w:ilvl="0" w:tplc="29C4D2CA">
      <w:start w:val="11"/>
      <w:numFmt w:val="upperRoman"/>
      <w:lvlText w:val="%1"/>
      <w:lvlJc w:val="left"/>
      <w:pPr>
        <w:ind w:left="826" w:hanging="567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2A4AD990">
      <w:numFmt w:val="bullet"/>
      <w:lvlText w:val="•"/>
      <w:lvlJc w:val="left"/>
      <w:pPr>
        <w:ind w:left="1622" w:hanging="567"/>
      </w:pPr>
      <w:rPr>
        <w:lang w:val="pt-PT" w:eastAsia="en-US" w:bidi="ar-SA"/>
      </w:rPr>
    </w:lvl>
    <w:lvl w:ilvl="2" w:tplc="0294203C">
      <w:numFmt w:val="bullet"/>
      <w:lvlText w:val="•"/>
      <w:lvlJc w:val="left"/>
      <w:pPr>
        <w:ind w:left="2425" w:hanging="567"/>
      </w:pPr>
      <w:rPr>
        <w:lang w:val="pt-PT" w:eastAsia="en-US" w:bidi="ar-SA"/>
      </w:rPr>
    </w:lvl>
    <w:lvl w:ilvl="3" w:tplc="DD9C262E">
      <w:numFmt w:val="bullet"/>
      <w:lvlText w:val="•"/>
      <w:lvlJc w:val="left"/>
      <w:pPr>
        <w:ind w:left="3227" w:hanging="567"/>
      </w:pPr>
      <w:rPr>
        <w:lang w:val="pt-PT" w:eastAsia="en-US" w:bidi="ar-SA"/>
      </w:rPr>
    </w:lvl>
    <w:lvl w:ilvl="4" w:tplc="252C4A74">
      <w:numFmt w:val="bullet"/>
      <w:lvlText w:val="•"/>
      <w:lvlJc w:val="left"/>
      <w:pPr>
        <w:ind w:left="4030" w:hanging="567"/>
      </w:pPr>
      <w:rPr>
        <w:lang w:val="pt-PT" w:eastAsia="en-US" w:bidi="ar-SA"/>
      </w:rPr>
    </w:lvl>
    <w:lvl w:ilvl="5" w:tplc="A5C2948A">
      <w:numFmt w:val="bullet"/>
      <w:lvlText w:val="•"/>
      <w:lvlJc w:val="left"/>
      <w:pPr>
        <w:ind w:left="4832" w:hanging="567"/>
      </w:pPr>
      <w:rPr>
        <w:lang w:val="pt-PT" w:eastAsia="en-US" w:bidi="ar-SA"/>
      </w:rPr>
    </w:lvl>
    <w:lvl w:ilvl="6" w:tplc="E3827FDA">
      <w:numFmt w:val="bullet"/>
      <w:lvlText w:val="•"/>
      <w:lvlJc w:val="left"/>
      <w:pPr>
        <w:ind w:left="5635" w:hanging="567"/>
      </w:pPr>
      <w:rPr>
        <w:lang w:val="pt-PT" w:eastAsia="en-US" w:bidi="ar-SA"/>
      </w:rPr>
    </w:lvl>
    <w:lvl w:ilvl="7" w:tplc="65886CF2">
      <w:numFmt w:val="bullet"/>
      <w:lvlText w:val="•"/>
      <w:lvlJc w:val="left"/>
      <w:pPr>
        <w:ind w:left="6437" w:hanging="567"/>
      </w:pPr>
      <w:rPr>
        <w:lang w:val="pt-PT" w:eastAsia="en-US" w:bidi="ar-SA"/>
      </w:rPr>
    </w:lvl>
    <w:lvl w:ilvl="8" w:tplc="E09EC8C6">
      <w:numFmt w:val="bullet"/>
      <w:lvlText w:val="•"/>
      <w:lvlJc w:val="left"/>
      <w:pPr>
        <w:ind w:left="7240" w:hanging="567"/>
      </w:pPr>
      <w:rPr>
        <w:lang w:val="pt-PT" w:eastAsia="en-US" w:bidi="ar-SA"/>
      </w:rPr>
    </w:lvl>
  </w:abstractNum>
  <w:abstractNum w:abstractNumId="10">
    <w:nsid w:val="4613133F"/>
    <w:multiLevelType w:val="hybridMultilevel"/>
    <w:tmpl w:val="1842204A"/>
    <w:lvl w:ilvl="0" w:tplc="32C4F738">
      <w:start w:val="9"/>
      <w:numFmt w:val="upperRoman"/>
      <w:lvlText w:val="%1."/>
      <w:lvlJc w:val="left"/>
      <w:pPr>
        <w:ind w:left="980" w:hanging="654"/>
      </w:pPr>
      <w:rPr>
        <w:rFonts w:ascii="Arial MT" w:eastAsia="Arial MT" w:hAnsi="Arial MT" w:cs="Arial MT" w:hint="default"/>
        <w:spacing w:val="-2"/>
        <w:w w:val="100"/>
        <w:sz w:val="24"/>
        <w:szCs w:val="24"/>
        <w:shd w:val="clear" w:color="auto" w:fill="FFFF00"/>
        <w:lang w:val="pt-PT" w:eastAsia="en-US" w:bidi="ar-SA"/>
      </w:rPr>
    </w:lvl>
    <w:lvl w:ilvl="1" w:tplc="C9A688BE">
      <w:numFmt w:val="bullet"/>
      <w:lvlText w:val="•"/>
      <w:lvlJc w:val="left"/>
      <w:pPr>
        <w:ind w:left="1766" w:hanging="654"/>
      </w:pPr>
      <w:rPr>
        <w:lang w:val="pt-PT" w:eastAsia="en-US" w:bidi="ar-SA"/>
      </w:rPr>
    </w:lvl>
    <w:lvl w:ilvl="2" w:tplc="731EDB0A">
      <w:numFmt w:val="bullet"/>
      <w:lvlText w:val="•"/>
      <w:lvlJc w:val="left"/>
      <w:pPr>
        <w:ind w:left="2553" w:hanging="654"/>
      </w:pPr>
      <w:rPr>
        <w:lang w:val="pt-PT" w:eastAsia="en-US" w:bidi="ar-SA"/>
      </w:rPr>
    </w:lvl>
    <w:lvl w:ilvl="3" w:tplc="B8308EC0">
      <w:numFmt w:val="bullet"/>
      <w:lvlText w:val="•"/>
      <w:lvlJc w:val="left"/>
      <w:pPr>
        <w:ind w:left="3339" w:hanging="654"/>
      </w:pPr>
      <w:rPr>
        <w:lang w:val="pt-PT" w:eastAsia="en-US" w:bidi="ar-SA"/>
      </w:rPr>
    </w:lvl>
    <w:lvl w:ilvl="4" w:tplc="00DEB434">
      <w:numFmt w:val="bullet"/>
      <w:lvlText w:val="•"/>
      <w:lvlJc w:val="left"/>
      <w:pPr>
        <w:ind w:left="4126" w:hanging="654"/>
      </w:pPr>
      <w:rPr>
        <w:lang w:val="pt-PT" w:eastAsia="en-US" w:bidi="ar-SA"/>
      </w:rPr>
    </w:lvl>
    <w:lvl w:ilvl="5" w:tplc="B5B0A9BC">
      <w:numFmt w:val="bullet"/>
      <w:lvlText w:val="•"/>
      <w:lvlJc w:val="left"/>
      <w:pPr>
        <w:ind w:left="4912" w:hanging="654"/>
      </w:pPr>
      <w:rPr>
        <w:lang w:val="pt-PT" w:eastAsia="en-US" w:bidi="ar-SA"/>
      </w:rPr>
    </w:lvl>
    <w:lvl w:ilvl="6" w:tplc="09E4BF5E">
      <w:numFmt w:val="bullet"/>
      <w:lvlText w:val="•"/>
      <w:lvlJc w:val="left"/>
      <w:pPr>
        <w:ind w:left="5699" w:hanging="654"/>
      </w:pPr>
      <w:rPr>
        <w:lang w:val="pt-PT" w:eastAsia="en-US" w:bidi="ar-SA"/>
      </w:rPr>
    </w:lvl>
    <w:lvl w:ilvl="7" w:tplc="03368BB6">
      <w:numFmt w:val="bullet"/>
      <w:lvlText w:val="•"/>
      <w:lvlJc w:val="left"/>
      <w:pPr>
        <w:ind w:left="6485" w:hanging="654"/>
      </w:pPr>
      <w:rPr>
        <w:lang w:val="pt-PT" w:eastAsia="en-US" w:bidi="ar-SA"/>
      </w:rPr>
    </w:lvl>
    <w:lvl w:ilvl="8" w:tplc="585ACD52">
      <w:numFmt w:val="bullet"/>
      <w:lvlText w:val="•"/>
      <w:lvlJc w:val="left"/>
      <w:pPr>
        <w:ind w:left="7272" w:hanging="654"/>
      </w:pPr>
      <w:rPr>
        <w:lang w:val="pt-PT" w:eastAsia="en-US" w:bidi="ar-SA"/>
      </w:rPr>
    </w:lvl>
  </w:abstractNum>
  <w:abstractNum w:abstractNumId="11">
    <w:nsid w:val="461E1E03"/>
    <w:multiLevelType w:val="hybridMultilevel"/>
    <w:tmpl w:val="3780A558"/>
    <w:lvl w:ilvl="0" w:tplc="D00020CC">
      <w:start w:val="1"/>
      <w:numFmt w:val="upperRoman"/>
      <w:lvlText w:val="%1."/>
      <w:lvlJc w:val="left"/>
      <w:pPr>
        <w:ind w:left="980" w:hanging="57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2FAE3D6">
      <w:numFmt w:val="bullet"/>
      <w:lvlText w:val="•"/>
      <w:lvlJc w:val="left"/>
      <w:pPr>
        <w:ind w:left="1766" w:hanging="572"/>
      </w:pPr>
      <w:rPr>
        <w:lang w:val="pt-PT" w:eastAsia="en-US" w:bidi="ar-SA"/>
      </w:rPr>
    </w:lvl>
    <w:lvl w:ilvl="2" w:tplc="1BBC7EF2">
      <w:numFmt w:val="bullet"/>
      <w:lvlText w:val="•"/>
      <w:lvlJc w:val="left"/>
      <w:pPr>
        <w:ind w:left="2553" w:hanging="572"/>
      </w:pPr>
      <w:rPr>
        <w:lang w:val="pt-PT" w:eastAsia="en-US" w:bidi="ar-SA"/>
      </w:rPr>
    </w:lvl>
    <w:lvl w:ilvl="3" w:tplc="98EE5C50">
      <w:numFmt w:val="bullet"/>
      <w:lvlText w:val="•"/>
      <w:lvlJc w:val="left"/>
      <w:pPr>
        <w:ind w:left="3339" w:hanging="572"/>
      </w:pPr>
      <w:rPr>
        <w:lang w:val="pt-PT" w:eastAsia="en-US" w:bidi="ar-SA"/>
      </w:rPr>
    </w:lvl>
    <w:lvl w:ilvl="4" w:tplc="D1E0F8CC">
      <w:numFmt w:val="bullet"/>
      <w:lvlText w:val="•"/>
      <w:lvlJc w:val="left"/>
      <w:pPr>
        <w:ind w:left="4126" w:hanging="572"/>
      </w:pPr>
      <w:rPr>
        <w:lang w:val="pt-PT" w:eastAsia="en-US" w:bidi="ar-SA"/>
      </w:rPr>
    </w:lvl>
    <w:lvl w:ilvl="5" w:tplc="547475E8">
      <w:numFmt w:val="bullet"/>
      <w:lvlText w:val="•"/>
      <w:lvlJc w:val="left"/>
      <w:pPr>
        <w:ind w:left="4912" w:hanging="572"/>
      </w:pPr>
      <w:rPr>
        <w:lang w:val="pt-PT" w:eastAsia="en-US" w:bidi="ar-SA"/>
      </w:rPr>
    </w:lvl>
    <w:lvl w:ilvl="6" w:tplc="D29C2600">
      <w:numFmt w:val="bullet"/>
      <w:lvlText w:val="•"/>
      <w:lvlJc w:val="left"/>
      <w:pPr>
        <w:ind w:left="5699" w:hanging="572"/>
      </w:pPr>
      <w:rPr>
        <w:lang w:val="pt-PT" w:eastAsia="en-US" w:bidi="ar-SA"/>
      </w:rPr>
    </w:lvl>
    <w:lvl w:ilvl="7" w:tplc="26120784">
      <w:numFmt w:val="bullet"/>
      <w:lvlText w:val="•"/>
      <w:lvlJc w:val="left"/>
      <w:pPr>
        <w:ind w:left="6485" w:hanging="572"/>
      </w:pPr>
      <w:rPr>
        <w:lang w:val="pt-PT" w:eastAsia="en-US" w:bidi="ar-SA"/>
      </w:rPr>
    </w:lvl>
    <w:lvl w:ilvl="8" w:tplc="8C30933A">
      <w:numFmt w:val="bullet"/>
      <w:lvlText w:val="•"/>
      <w:lvlJc w:val="left"/>
      <w:pPr>
        <w:ind w:left="7272" w:hanging="572"/>
      </w:pPr>
      <w:rPr>
        <w:lang w:val="pt-PT" w:eastAsia="en-US" w:bidi="ar-SA"/>
      </w:rPr>
    </w:lvl>
  </w:abstractNum>
  <w:abstractNum w:abstractNumId="12">
    <w:nsid w:val="46417D79"/>
    <w:multiLevelType w:val="hybridMultilevel"/>
    <w:tmpl w:val="BE788E64"/>
    <w:lvl w:ilvl="0" w:tplc="63AEA41E">
      <w:start w:val="1"/>
      <w:numFmt w:val="upperRoman"/>
      <w:lvlText w:val="%1-"/>
      <w:lvlJc w:val="left"/>
      <w:pPr>
        <w:ind w:left="12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4E7F12D3"/>
    <w:multiLevelType w:val="hybridMultilevel"/>
    <w:tmpl w:val="B1520A34"/>
    <w:lvl w:ilvl="0" w:tplc="C06C7CA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50936221"/>
    <w:multiLevelType w:val="hybridMultilevel"/>
    <w:tmpl w:val="2B96A958"/>
    <w:lvl w:ilvl="0" w:tplc="DA1862AE">
      <w:start w:val="1"/>
      <w:numFmt w:val="lowerLetter"/>
      <w:lvlText w:val="%1)"/>
      <w:lvlJc w:val="left"/>
      <w:pPr>
        <w:ind w:left="13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539B1640"/>
    <w:multiLevelType w:val="hybridMultilevel"/>
    <w:tmpl w:val="EA16DFBA"/>
    <w:lvl w:ilvl="0" w:tplc="86C83078">
      <w:start w:val="1"/>
      <w:numFmt w:val="upperRoman"/>
      <w:lvlText w:val="%1"/>
      <w:lvlJc w:val="center"/>
      <w:pPr>
        <w:ind w:left="826" w:hanging="567"/>
      </w:pPr>
      <w:rPr>
        <w:rFonts w:ascii="Arial MT" w:eastAsia="Arial MT" w:hAnsi="Arial MT" w:cs="Arial MT" w:hint="default"/>
        <w:w w:val="100"/>
        <w:sz w:val="24"/>
        <w:szCs w:val="24"/>
        <w:lang w:val="pt-BR" w:eastAsia="en-US" w:bidi="ar-SA"/>
      </w:rPr>
    </w:lvl>
    <w:lvl w:ilvl="1" w:tplc="C158E740">
      <w:numFmt w:val="bullet"/>
      <w:lvlText w:val="•"/>
      <w:lvlJc w:val="left"/>
      <w:pPr>
        <w:ind w:left="1622" w:hanging="567"/>
      </w:pPr>
      <w:rPr>
        <w:lang w:val="pt-PT" w:eastAsia="en-US" w:bidi="ar-SA"/>
      </w:rPr>
    </w:lvl>
    <w:lvl w:ilvl="2" w:tplc="2396ABAE">
      <w:numFmt w:val="bullet"/>
      <w:lvlText w:val="•"/>
      <w:lvlJc w:val="left"/>
      <w:pPr>
        <w:ind w:left="2425" w:hanging="567"/>
      </w:pPr>
      <w:rPr>
        <w:lang w:val="pt-PT" w:eastAsia="en-US" w:bidi="ar-SA"/>
      </w:rPr>
    </w:lvl>
    <w:lvl w:ilvl="3" w:tplc="CD8E462C">
      <w:numFmt w:val="bullet"/>
      <w:lvlText w:val="•"/>
      <w:lvlJc w:val="left"/>
      <w:pPr>
        <w:ind w:left="3227" w:hanging="567"/>
      </w:pPr>
      <w:rPr>
        <w:lang w:val="pt-PT" w:eastAsia="en-US" w:bidi="ar-SA"/>
      </w:rPr>
    </w:lvl>
    <w:lvl w:ilvl="4" w:tplc="8AD46ED4">
      <w:numFmt w:val="bullet"/>
      <w:lvlText w:val="•"/>
      <w:lvlJc w:val="left"/>
      <w:pPr>
        <w:ind w:left="4030" w:hanging="567"/>
      </w:pPr>
      <w:rPr>
        <w:lang w:val="pt-PT" w:eastAsia="en-US" w:bidi="ar-SA"/>
      </w:rPr>
    </w:lvl>
    <w:lvl w:ilvl="5" w:tplc="1E9A6244">
      <w:numFmt w:val="bullet"/>
      <w:lvlText w:val="•"/>
      <w:lvlJc w:val="left"/>
      <w:pPr>
        <w:ind w:left="4832" w:hanging="567"/>
      </w:pPr>
      <w:rPr>
        <w:lang w:val="pt-PT" w:eastAsia="en-US" w:bidi="ar-SA"/>
      </w:rPr>
    </w:lvl>
    <w:lvl w:ilvl="6" w:tplc="2FDC82B8">
      <w:numFmt w:val="bullet"/>
      <w:lvlText w:val="•"/>
      <w:lvlJc w:val="left"/>
      <w:pPr>
        <w:ind w:left="5635" w:hanging="567"/>
      </w:pPr>
      <w:rPr>
        <w:lang w:val="pt-PT" w:eastAsia="en-US" w:bidi="ar-SA"/>
      </w:rPr>
    </w:lvl>
    <w:lvl w:ilvl="7" w:tplc="5694CEE2">
      <w:numFmt w:val="bullet"/>
      <w:lvlText w:val="•"/>
      <w:lvlJc w:val="left"/>
      <w:pPr>
        <w:ind w:left="6437" w:hanging="567"/>
      </w:pPr>
      <w:rPr>
        <w:lang w:val="pt-PT" w:eastAsia="en-US" w:bidi="ar-SA"/>
      </w:rPr>
    </w:lvl>
    <w:lvl w:ilvl="8" w:tplc="45E60106">
      <w:numFmt w:val="bullet"/>
      <w:lvlText w:val="•"/>
      <w:lvlJc w:val="left"/>
      <w:pPr>
        <w:ind w:left="7240" w:hanging="567"/>
      </w:pPr>
      <w:rPr>
        <w:lang w:val="pt-PT" w:eastAsia="en-US" w:bidi="ar-SA"/>
      </w:rPr>
    </w:lvl>
  </w:abstractNum>
  <w:abstractNum w:abstractNumId="16">
    <w:nsid w:val="59C2263B"/>
    <w:multiLevelType w:val="hybridMultilevel"/>
    <w:tmpl w:val="BC0EF634"/>
    <w:lvl w:ilvl="0" w:tplc="AAC4BC04">
      <w:start w:val="1"/>
      <w:numFmt w:val="upperRoman"/>
      <w:lvlText w:val="%1."/>
      <w:lvlJc w:val="left"/>
      <w:pPr>
        <w:ind w:left="980" w:hanging="49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8726512">
      <w:numFmt w:val="bullet"/>
      <w:lvlText w:val="•"/>
      <w:lvlJc w:val="left"/>
      <w:pPr>
        <w:ind w:left="1766" w:hanging="495"/>
      </w:pPr>
      <w:rPr>
        <w:lang w:val="pt-PT" w:eastAsia="en-US" w:bidi="ar-SA"/>
      </w:rPr>
    </w:lvl>
    <w:lvl w:ilvl="2" w:tplc="EC24BF48">
      <w:numFmt w:val="bullet"/>
      <w:lvlText w:val="•"/>
      <w:lvlJc w:val="left"/>
      <w:pPr>
        <w:ind w:left="2553" w:hanging="495"/>
      </w:pPr>
      <w:rPr>
        <w:lang w:val="pt-PT" w:eastAsia="en-US" w:bidi="ar-SA"/>
      </w:rPr>
    </w:lvl>
    <w:lvl w:ilvl="3" w:tplc="BA5CF2A6">
      <w:numFmt w:val="bullet"/>
      <w:lvlText w:val="•"/>
      <w:lvlJc w:val="left"/>
      <w:pPr>
        <w:ind w:left="3339" w:hanging="495"/>
      </w:pPr>
      <w:rPr>
        <w:lang w:val="pt-PT" w:eastAsia="en-US" w:bidi="ar-SA"/>
      </w:rPr>
    </w:lvl>
    <w:lvl w:ilvl="4" w:tplc="649C0A38">
      <w:numFmt w:val="bullet"/>
      <w:lvlText w:val="•"/>
      <w:lvlJc w:val="left"/>
      <w:pPr>
        <w:ind w:left="4126" w:hanging="495"/>
      </w:pPr>
      <w:rPr>
        <w:lang w:val="pt-PT" w:eastAsia="en-US" w:bidi="ar-SA"/>
      </w:rPr>
    </w:lvl>
    <w:lvl w:ilvl="5" w:tplc="8C3671A0">
      <w:numFmt w:val="bullet"/>
      <w:lvlText w:val="•"/>
      <w:lvlJc w:val="left"/>
      <w:pPr>
        <w:ind w:left="4912" w:hanging="495"/>
      </w:pPr>
      <w:rPr>
        <w:lang w:val="pt-PT" w:eastAsia="en-US" w:bidi="ar-SA"/>
      </w:rPr>
    </w:lvl>
    <w:lvl w:ilvl="6" w:tplc="605E66A8">
      <w:numFmt w:val="bullet"/>
      <w:lvlText w:val="•"/>
      <w:lvlJc w:val="left"/>
      <w:pPr>
        <w:ind w:left="5699" w:hanging="495"/>
      </w:pPr>
      <w:rPr>
        <w:lang w:val="pt-PT" w:eastAsia="en-US" w:bidi="ar-SA"/>
      </w:rPr>
    </w:lvl>
    <w:lvl w:ilvl="7" w:tplc="DC4CF1F6">
      <w:numFmt w:val="bullet"/>
      <w:lvlText w:val="•"/>
      <w:lvlJc w:val="left"/>
      <w:pPr>
        <w:ind w:left="6485" w:hanging="495"/>
      </w:pPr>
      <w:rPr>
        <w:lang w:val="pt-PT" w:eastAsia="en-US" w:bidi="ar-SA"/>
      </w:rPr>
    </w:lvl>
    <w:lvl w:ilvl="8" w:tplc="F2EC0D14">
      <w:numFmt w:val="bullet"/>
      <w:lvlText w:val="•"/>
      <w:lvlJc w:val="left"/>
      <w:pPr>
        <w:ind w:left="7272" w:hanging="495"/>
      </w:pPr>
      <w:rPr>
        <w:lang w:val="pt-PT" w:eastAsia="en-US" w:bidi="ar-SA"/>
      </w:rPr>
    </w:lvl>
  </w:abstractNum>
  <w:abstractNum w:abstractNumId="17">
    <w:nsid w:val="5CEB6D2E"/>
    <w:multiLevelType w:val="hybridMultilevel"/>
    <w:tmpl w:val="8C367BF2"/>
    <w:lvl w:ilvl="0" w:tplc="679EA32E">
      <w:start w:val="1"/>
      <w:numFmt w:val="upperRoman"/>
      <w:lvlText w:val="%1."/>
      <w:lvlJc w:val="left"/>
      <w:pPr>
        <w:ind w:left="980" w:hanging="495"/>
      </w:pPr>
      <w:rPr>
        <w:rFonts w:ascii="Arial MT" w:eastAsia="Arial MT" w:hAnsi="Arial MT" w:cs="Arial MT" w:hint="default"/>
        <w:w w:val="100"/>
        <w:sz w:val="24"/>
        <w:szCs w:val="24"/>
        <w:shd w:val="clear" w:color="auto" w:fill="FFFF00"/>
        <w:lang w:val="pt-PT" w:eastAsia="en-US" w:bidi="ar-SA"/>
      </w:rPr>
    </w:lvl>
    <w:lvl w:ilvl="1" w:tplc="9958300A">
      <w:numFmt w:val="bullet"/>
      <w:lvlText w:val="•"/>
      <w:lvlJc w:val="left"/>
      <w:pPr>
        <w:ind w:left="1766" w:hanging="495"/>
      </w:pPr>
      <w:rPr>
        <w:lang w:val="pt-PT" w:eastAsia="en-US" w:bidi="ar-SA"/>
      </w:rPr>
    </w:lvl>
    <w:lvl w:ilvl="2" w:tplc="52783D88">
      <w:numFmt w:val="bullet"/>
      <w:lvlText w:val="•"/>
      <w:lvlJc w:val="left"/>
      <w:pPr>
        <w:ind w:left="2553" w:hanging="495"/>
      </w:pPr>
      <w:rPr>
        <w:lang w:val="pt-PT" w:eastAsia="en-US" w:bidi="ar-SA"/>
      </w:rPr>
    </w:lvl>
    <w:lvl w:ilvl="3" w:tplc="1D26AF86">
      <w:numFmt w:val="bullet"/>
      <w:lvlText w:val="•"/>
      <w:lvlJc w:val="left"/>
      <w:pPr>
        <w:ind w:left="3339" w:hanging="495"/>
      </w:pPr>
      <w:rPr>
        <w:lang w:val="pt-PT" w:eastAsia="en-US" w:bidi="ar-SA"/>
      </w:rPr>
    </w:lvl>
    <w:lvl w:ilvl="4" w:tplc="3BE40148">
      <w:numFmt w:val="bullet"/>
      <w:lvlText w:val="•"/>
      <w:lvlJc w:val="left"/>
      <w:pPr>
        <w:ind w:left="4126" w:hanging="495"/>
      </w:pPr>
      <w:rPr>
        <w:lang w:val="pt-PT" w:eastAsia="en-US" w:bidi="ar-SA"/>
      </w:rPr>
    </w:lvl>
    <w:lvl w:ilvl="5" w:tplc="99B65588">
      <w:numFmt w:val="bullet"/>
      <w:lvlText w:val="•"/>
      <w:lvlJc w:val="left"/>
      <w:pPr>
        <w:ind w:left="4912" w:hanging="495"/>
      </w:pPr>
      <w:rPr>
        <w:lang w:val="pt-PT" w:eastAsia="en-US" w:bidi="ar-SA"/>
      </w:rPr>
    </w:lvl>
    <w:lvl w:ilvl="6" w:tplc="AE28ABAA">
      <w:numFmt w:val="bullet"/>
      <w:lvlText w:val="•"/>
      <w:lvlJc w:val="left"/>
      <w:pPr>
        <w:ind w:left="5699" w:hanging="495"/>
      </w:pPr>
      <w:rPr>
        <w:lang w:val="pt-PT" w:eastAsia="en-US" w:bidi="ar-SA"/>
      </w:rPr>
    </w:lvl>
    <w:lvl w:ilvl="7" w:tplc="07A24374">
      <w:numFmt w:val="bullet"/>
      <w:lvlText w:val="•"/>
      <w:lvlJc w:val="left"/>
      <w:pPr>
        <w:ind w:left="6485" w:hanging="495"/>
      </w:pPr>
      <w:rPr>
        <w:lang w:val="pt-PT" w:eastAsia="en-US" w:bidi="ar-SA"/>
      </w:rPr>
    </w:lvl>
    <w:lvl w:ilvl="8" w:tplc="4C8E5008">
      <w:numFmt w:val="bullet"/>
      <w:lvlText w:val="•"/>
      <w:lvlJc w:val="left"/>
      <w:pPr>
        <w:ind w:left="7272" w:hanging="495"/>
      </w:pPr>
      <w:rPr>
        <w:lang w:val="pt-PT" w:eastAsia="en-US" w:bidi="ar-SA"/>
      </w:rPr>
    </w:lvl>
  </w:abstractNum>
  <w:abstractNum w:abstractNumId="18">
    <w:nsid w:val="5D723860"/>
    <w:multiLevelType w:val="hybridMultilevel"/>
    <w:tmpl w:val="F740F768"/>
    <w:lvl w:ilvl="0" w:tplc="9AE25B3E">
      <w:start w:val="1"/>
      <w:numFmt w:val="upperRoman"/>
      <w:lvlText w:val="%1-"/>
      <w:lvlJc w:val="left"/>
      <w:pPr>
        <w:ind w:left="12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9">
    <w:nsid w:val="619E3D28"/>
    <w:multiLevelType w:val="hybridMultilevel"/>
    <w:tmpl w:val="C67C1710"/>
    <w:lvl w:ilvl="0" w:tplc="2348EB0A">
      <w:start w:val="1"/>
      <w:numFmt w:val="upperRoman"/>
      <w:lvlText w:val="%1."/>
      <w:lvlJc w:val="left"/>
      <w:pPr>
        <w:ind w:left="644" w:hanging="37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FCA02CC">
      <w:start w:val="1"/>
      <w:numFmt w:val="upperRoman"/>
      <w:lvlText w:val="%2."/>
      <w:lvlJc w:val="left"/>
      <w:pPr>
        <w:ind w:left="980" w:hanging="49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B574B3C8">
      <w:numFmt w:val="bullet"/>
      <w:lvlText w:val="•"/>
      <w:lvlJc w:val="left"/>
      <w:pPr>
        <w:ind w:left="1853" w:hanging="495"/>
      </w:pPr>
      <w:rPr>
        <w:lang w:val="pt-PT" w:eastAsia="en-US" w:bidi="ar-SA"/>
      </w:rPr>
    </w:lvl>
    <w:lvl w:ilvl="3" w:tplc="7AA20C36">
      <w:numFmt w:val="bullet"/>
      <w:lvlText w:val="•"/>
      <w:lvlJc w:val="left"/>
      <w:pPr>
        <w:ind w:left="2727" w:hanging="495"/>
      </w:pPr>
      <w:rPr>
        <w:lang w:val="pt-PT" w:eastAsia="en-US" w:bidi="ar-SA"/>
      </w:rPr>
    </w:lvl>
    <w:lvl w:ilvl="4" w:tplc="D884E1E6">
      <w:numFmt w:val="bullet"/>
      <w:lvlText w:val="•"/>
      <w:lvlJc w:val="left"/>
      <w:pPr>
        <w:ind w:left="3601" w:hanging="495"/>
      </w:pPr>
      <w:rPr>
        <w:lang w:val="pt-PT" w:eastAsia="en-US" w:bidi="ar-SA"/>
      </w:rPr>
    </w:lvl>
    <w:lvl w:ilvl="5" w:tplc="B5702C7A">
      <w:numFmt w:val="bullet"/>
      <w:lvlText w:val="•"/>
      <w:lvlJc w:val="left"/>
      <w:pPr>
        <w:ind w:left="4475" w:hanging="495"/>
      </w:pPr>
      <w:rPr>
        <w:lang w:val="pt-PT" w:eastAsia="en-US" w:bidi="ar-SA"/>
      </w:rPr>
    </w:lvl>
    <w:lvl w:ilvl="6" w:tplc="C29A32B0">
      <w:numFmt w:val="bullet"/>
      <w:lvlText w:val="•"/>
      <w:lvlJc w:val="left"/>
      <w:pPr>
        <w:ind w:left="5349" w:hanging="495"/>
      </w:pPr>
      <w:rPr>
        <w:lang w:val="pt-PT" w:eastAsia="en-US" w:bidi="ar-SA"/>
      </w:rPr>
    </w:lvl>
    <w:lvl w:ilvl="7" w:tplc="FBBADC22">
      <w:numFmt w:val="bullet"/>
      <w:lvlText w:val="•"/>
      <w:lvlJc w:val="left"/>
      <w:pPr>
        <w:ind w:left="6223" w:hanging="495"/>
      </w:pPr>
      <w:rPr>
        <w:lang w:val="pt-PT" w:eastAsia="en-US" w:bidi="ar-SA"/>
      </w:rPr>
    </w:lvl>
    <w:lvl w:ilvl="8" w:tplc="ABB6F6D2">
      <w:numFmt w:val="bullet"/>
      <w:lvlText w:val="•"/>
      <w:lvlJc w:val="left"/>
      <w:pPr>
        <w:ind w:left="7097" w:hanging="495"/>
      </w:pPr>
      <w:rPr>
        <w:lang w:val="pt-PT" w:eastAsia="en-US" w:bidi="ar-SA"/>
      </w:rPr>
    </w:lvl>
  </w:abstractNum>
  <w:abstractNum w:abstractNumId="20">
    <w:nsid w:val="626B7445"/>
    <w:multiLevelType w:val="hybridMultilevel"/>
    <w:tmpl w:val="AE6CF790"/>
    <w:lvl w:ilvl="0" w:tplc="4412CFFC">
      <w:start w:val="1"/>
      <w:numFmt w:val="upperRoman"/>
      <w:lvlText w:val="%1-"/>
      <w:lvlJc w:val="left"/>
      <w:pPr>
        <w:ind w:left="12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66801BB1"/>
    <w:multiLevelType w:val="hybridMultilevel"/>
    <w:tmpl w:val="8F6A7B2A"/>
    <w:lvl w:ilvl="0" w:tplc="5A72319A">
      <w:start w:val="1"/>
      <w:numFmt w:val="upperRoman"/>
      <w:lvlText w:val="%1-"/>
      <w:lvlJc w:val="left"/>
      <w:pPr>
        <w:ind w:left="124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>
    <w:nsid w:val="6AFB6A72"/>
    <w:multiLevelType w:val="hybridMultilevel"/>
    <w:tmpl w:val="CE0050C0"/>
    <w:lvl w:ilvl="0" w:tplc="B1EAF8C8">
      <w:start w:val="1"/>
      <w:numFmt w:val="upperRoman"/>
      <w:lvlText w:val="%1-"/>
      <w:lvlJc w:val="left"/>
      <w:pPr>
        <w:ind w:left="12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7225467C"/>
    <w:multiLevelType w:val="hybridMultilevel"/>
    <w:tmpl w:val="C79AE630"/>
    <w:lvl w:ilvl="0" w:tplc="8EF86546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745E1048"/>
    <w:multiLevelType w:val="hybridMultilevel"/>
    <w:tmpl w:val="B0B48744"/>
    <w:lvl w:ilvl="0" w:tplc="BE66015C">
      <w:start w:val="1"/>
      <w:numFmt w:val="upperRoman"/>
      <w:lvlText w:val="%1."/>
      <w:lvlJc w:val="left"/>
      <w:pPr>
        <w:ind w:left="980" w:hanging="49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C08BA78">
      <w:numFmt w:val="bullet"/>
      <w:lvlText w:val="•"/>
      <w:lvlJc w:val="left"/>
      <w:pPr>
        <w:ind w:left="1766" w:hanging="495"/>
      </w:pPr>
      <w:rPr>
        <w:lang w:val="pt-PT" w:eastAsia="en-US" w:bidi="ar-SA"/>
      </w:rPr>
    </w:lvl>
    <w:lvl w:ilvl="2" w:tplc="18F00EC4">
      <w:numFmt w:val="bullet"/>
      <w:lvlText w:val="•"/>
      <w:lvlJc w:val="left"/>
      <w:pPr>
        <w:ind w:left="2553" w:hanging="495"/>
      </w:pPr>
      <w:rPr>
        <w:lang w:val="pt-PT" w:eastAsia="en-US" w:bidi="ar-SA"/>
      </w:rPr>
    </w:lvl>
    <w:lvl w:ilvl="3" w:tplc="F5B49A5C">
      <w:numFmt w:val="bullet"/>
      <w:lvlText w:val="•"/>
      <w:lvlJc w:val="left"/>
      <w:pPr>
        <w:ind w:left="3339" w:hanging="495"/>
      </w:pPr>
      <w:rPr>
        <w:lang w:val="pt-PT" w:eastAsia="en-US" w:bidi="ar-SA"/>
      </w:rPr>
    </w:lvl>
    <w:lvl w:ilvl="4" w:tplc="3AA0690E">
      <w:numFmt w:val="bullet"/>
      <w:lvlText w:val="•"/>
      <w:lvlJc w:val="left"/>
      <w:pPr>
        <w:ind w:left="4126" w:hanging="495"/>
      </w:pPr>
      <w:rPr>
        <w:lang w:val="pt-PT" w:eastAsia="en-US" w:bidi="ar-SA"/>
      </w:rPr>
    </w:lvl>
    <w:lvl w:ilvl="5" w:tplc="A24E0D70">
      <w:numFmt w:val="bullet"/>
      <w:lvlText w:val="•"/>
      <w:lvlJc w:val="left"/>
      <w:pPr>
        <w:ind w:left="4912" w:hanging="495"/>
      </w:pPr>
      <w:rPr>
        <w:lang w:val="pt-PT" w:eastAsia="en-US" w:bidi="ar-SA"/>
      </w:rPr>
    </w:lvl>
    <w:lvl w:ilvl="6" w:tplc="BDF29170">
      <w:numFmt w:val="bullet"/>
      <w:lvlText w:val="•"/>
      <w:lvlJc w:val="left"/>
      <w:pPr>
        <w:ind w:left="5699" w:hanging="495"/>
      </w:pPr>
      <w:rPr>
        <w:lang w:val="pt-PT" w:eastAsia="en-US" w:bidi="ar-SA"/>
      </w:rPr>
    </w:lvl>
    <w:lvl w:ilvl="7" w:tplc="22464F18">
      <w:numFmt w:val="bullet"/>
      <w:lvlText w:val="•"/>
      <w:lvlJc w:val="left"/>
      <w:pPr>
        <w:ind w:left="6485" w:hanging="495"/>
      </w:pPr>
      <w:rPr>
        <w:lang w:val="pt-PT" w:eastAsia="en-US" w:bidi="ar-SA"/>
      </w:rPr>
    </w:lvl>
    <w:lvl w:ilvl="8" w:tplc="CA28FAF6">
      <w:numFmt w:val="bullet"/>
      <w:lvlText w:val="•"/>
      <w:lvlJc w:val="left"/>
      <w:pPr>
        <w:ind w:left="7272" w:hanging="495"/>
      </w:pPr>
      <w:rPr>
        <w:lang w:val="pt-PT" w:eastAsia="en-US" w:bidi="ar-SA"/>
      </w:rPr>
    </w:lvl>
  </w:abstractNum>
  <w:abstractNum w:abstractNumId="25">
    <w:nsid w:val="74C610E7"/>
    <w:multiLevelType w:val="hybridMultilevel"/>
    <w:tmpl w:val="6A12926C"/>
    <w:lvl w:ilvl="0" w:tplc="A04CF674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9"/>
  </w:num>
  <w:num w:numId="14">
    <w:abstractNumId w:val="3"/>
  </w:num>
  <w:num w:numId="15">
    <w:abstractNumId w:val="6"/>
  </w:num>
  <w:num w:numId="16">
    <w:abstractNumId w:val="21"/>
  </w:num>
  <w:num w:numId="17">
    <w:abstractNumId w:val="2"/>
  </w:num>
  <w:num w:numId="18">
    <w:abstractNumId w:val="20"/>
  </w:num>
  <w:num w:numId="19">
    <w:abstractNumId w:val="22"/>
  </w:num>
  <w:num w:numId="20">
    <w:abstractNumId w:val="12"/>
  </w:num>
  <w:num w:numId="21">
    <w:abstractNumId w:val="1"/>
  </w:num>
  <w:num w:numId="22">
    <w:abstractNumId w:val="18"/>
  </w:num>
  <w:num w:numId="23">
    <w:abstractNumId w:val="4"/>
  </w:num>
  <w:num w:numId="24">
    <w:abstractNumId w:val="14"/>
  </w:num>
  <w:num w:numId="25">
    <w:abstractNumId w:val="25"/>
  </w:num>
  <w:num w:numId="26">
    <w:abstractNumId w:val="13"/>
  </w:num>
  <w:num w:numId="27">
    <w:abstractNumId w:val="23"/>
  </w:num>
  <w:num w:numId="28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1BD2"/>
    <w:rsid w:val="00001511"/>
    <w:rsid w:val="00003C34"/>
    <w:rsid w:val="00007D93"/>
    <w:rsid w:val="00014B24"/>
    <w:rsid w:val="00016523"/>
    <w:rsid w:val="0002203D"/>
    <w:rsid w:val="00022E03"/>
    <w:rsid w:val="00023310"/>
    <w:rsid w:val="00026BA5"/>
    <w:rsid w:val="00032332"/>
    <w:rsid w:val="00036967"/>
    <w:rsid w:val="00044815"/>
    <w:rsid w:val="00046472"/>
    <w:rsid w:val="00057453"/>
    <w:rsid w:val="000615D1"/>
    <w:rsid w:val="00062396"/>
    <w:rsid w:val="000701CB"/>
    <w:rsid w:val="00070C95"/>
    <w:rsid w:val="00091233"/>
    <w:rsid w:val="00092A57"/>
    <w:rsid w:val="0009354D"/>
    <w:rsid w:val="00093FA2"/>
    <w:rsid w:val="00096BEB"/>
    <w:rsid w:val="000A0283"/>
    <w:rsid w:val="000B2B57"/>
    <w:rsid w:val="000B4C11"/>
    <w:rsid w:val="000B6DE9"/>
    <w:rsid w:val="000C08F5"/>
    <w:rsid w:val="000C110D"/>
    <w:rsid w:val="000C3BFF"/>
    <w:rsid w:val="000C4FF0"/>
    <w:rsid w:val="000C6AEB"/>
    <w:rsid w:val="000D054F"/>
    <w:rsid w:val="000D06C7"/>
    <w:rsid w:val="000D5DCE"/>
    <w:rsid w:val="000D674C"/>
    <w:rsid w:val="000E15EA"/>
    <w:rsid w:val="000E2427"/>
    <w:rsid w:val="000E3445"/>
    <w:rsid w:val="000E3CA3"/>
    <w:rsid w:val="000E4249"/>
    <w:rsid w:val="000E4C0A"/>
    <w:rsid w:val="000F2CE3"/>
    <w:rsid w:val="000F424C"/>
    <w:rsid w:val="001026BD"/>
    <w:rsid w:val="00102B82"/>
    <w:rsid w:val="00105063"/>
    <w:rsid w:val="00110A6B"/>
    <w:rsid w:val="00114A73"/>
    <w:rsid w:val="0011597E"/>
    <w:rsid w:val="00115CAD"/>
    <w:rsid w:val="001208E9"/>
    <w:rsid w:val="00122AC4"/>
    <w:rsid w:val="00125311"/>
    <w:rsid w:val="00126C20"/>
    <w:rsid w:val="00130119"/>
    <w:rsid w:val="001359A6"/>
    <w:rsid w:val="0014252C"/>
    <w:rsid w:val="001467DD"/>
    <w:rsid w:val="00152A69"/>
    <w:rsid w:val="00152B17"/>
    <w:rsid w:val="00153AAD"/>
    <w:rsid w:val="001567AE"/>
    <w:rsid w:val="00160C7E"/>
    <w:rsid w:val="00161819"/>
    <w:rsid w:val="00162A90"/>
    <w:rsid w:val="00171536"/>
    <w:rsid w:val="00171A9C"/>
    <w:rsid w:val="001724A6"/>
    <w:rsid w:val="00172637"/>
    <w:rsid w:val="00182605"/>
    <w:rsid w:val="00184B21"/>
    <w:rsid w:val="00184E68"/>
    <w:rsid w:val="001904EB"/>
    <w:rsid w:val="00192571"/>
    <w:rsid w:val="001976E1"/>
    <w:rsid w:val="001A237D"/>
    <w:rsid w:val="001A431E"/>
    <w:rsid w:val="001B121A"/>
    <w:rsid w:val="001B1DAA"/>
    <w:rsid w:val="001B6A5A"/>
    <w:rsid w:val="001C1CF5"/>
    <w:rsid w:val="001C3A45"/>
    <w:rsid w:val="001D4216"/>
    <w:rsid w:val="001E0563"/>
    <w:rsid w:val="001E2129"/>
    <w:rsid w:val="001E3F58"/>
    <w:rsid w:val="001F22A2"/>
    <w:rsid w:val="001F3AFC"/>
    <w:rsid w:val="001F4420"/>
    <w:rsid w:val="00204655"/>
    <w:rsid w:val="00206BD3"/>
    <w:rsid w:val="002147A8"/>
    <w:rsid w:val="00220121"/>
    <w:rsid w:val="00220A7B"/>
    <w:rsid w:val="00221837"/>
    <w:rsid w:val="00222A4C"/>
    <w:rsid w:val="00223A1A"/>
    <w:rsid w:val="002308E9"/>
    <w:rsid w:val="00237940"/>
    <w:rsid w:val="00240650"/>
    <w:rsid w:val="00247C44"/>
    <w:rsid w:val="002515A0"/>
    <w:rsid w:val="00251950"/>
    <w:rsid w:val="002521CB"/>
    <w:rsid w:val="00253123"/>
    <w:rsid w:val="00256D8A"/>
    <w:rsid w:val="00260B84"/>
    <w:rsid w:val="002623D8"/>
    <w:rsid w:val="002678A1"/>
    <w:rsid w:val="002713FB"/>
    <w:rsid w:val="00271B56"/>
    <w:rsid w:val="00272EE0"/>
    <w:rsid w:val="00274544"/>
    <w:rsid w:val="00276FEA"/>
    <w:rsid w:val="00282C23"/>
    <w:rsid w:val="002913C3"/>
    <w:rsid w:val="00293983"/>
    <w:rsid w:val="00294D2D"/>
    <w:rsid w:val="002968DF"/>
    <w:rsid w:val="002A1494"/>
    <w:rsid w:val="002A1560"/>
    <w:rsid w:val="002A2F23"/>
    <w:rsid w:val="002A5B0F"/>
    <w:rsid w:val="002A6521"/>
    <w:rsid w:val="002A78B6"/>
    <w:rsid w:val="002B1345"/>
    <w:rsid w:val="002B23F1"/>
    <w:rsid w:val="002B65B3"/>
    <w:rsid w:val="002B7F55"/>
    <w:rsid w:val="002C02CF"/>
    <w:rsid w:val="002C02EA"/>
    <w:rsid w:val="002C0479"/>
    <w:rsid w:val="002C72A4"/>
    <w:rsid w:val="002D03F9"/>
    <w:rsid w:val="002D0AE6"/>
    <w:rsid w:val="002D2E48"/>
    <w:rsid w:val="002D443E"/>
    <w:rsid w:val="002D4DCF"/>
    <w:rsid w:val="002D5E69"/>
    <w:rsid w:val="002D66CE"/>
    <w:rsid w:val="002D680E"/>
    <w:rsid w:val="002E7BDE"/>
    <w:rsid w:val="002E7DF7"/>
    <w:rsid w:val="002F6D31"/>
    <w:rsid w:val="002F777B"/>
    <w:rsid w:val="00300295"/>
    <w:rsid w:val="003020E2"/>
    <w:rsid w:val="003027B3"/>
    <w:rsid w:val="003029AD"/>
    <w:rsid w:val="00304980"/>
    <w:rsid w:val="0031055D"/>
    <w:rsid w:val="00312A5F"/>
    <w:rsid w:val="003136CF"/>
    <w:rsid w:val="00313F2B"/>
    <w:rsid w:val="00314D21"/>
    <w:rsid w:val="00316E7A"/>
    <w:rsid w:val="003228C1"/>
    <w:rsid w:val="00333AF7"/>
    <w:rsid w:val="00344E30"/>
    <w:rsid w:val="00346D0B"/>
    <w:rsid w:val="00347AE3"/>
    <w:rsid w:val="00355FED"/>
    <w:rsid w:val="00357945"/>
    <w:rsid w:val="00362AA1"/>
    <w:rsid w:val="00371F64"/>
    <w:rsid w:val="003744EF"/>
    <w:rsid w:val="00375C75"/>
    <w:rsid w:val="00381AF4"/>
    <w:rsid w:val="003921D8"/>
    <w:rsid w:val="00392E0A"/>
    <w:rsid w:val="00396A7A"/>
    <w:rsid w:val="00396B3D"/>
    <w:rsid w:val="003A4D81"/>
    <w:rsid w:val="003B39D7"/>
    <w:rsid w:val="003B3E48"/>
    <w:rsid w:val="003B6DF2"/>
    <w:rsid w:val="003B7865"/>
    <w:rsid w:val="003C3377"/>
    <w:rsid w:val="003C403D"/>
    <w:rsid w:val="003C52CE"/>
    <w:rsid w:val="003E415E"/>
    <w:rsid w:val="003E59C2"/>
    <w:rsid w:val="003F196C"/>
    <w:rsid w:val="003F2AC5"/>
    <w:rsid w:val="003F30EB"/>
    <w:rsid w:val="003F3AD5"/>
    <w:rsid w:val="003F7CC1"/>
    <w:rsid w:val="00400F8E"/>
    <w:rsid w:val="00401712"/>
    <w:rsid w:val="004019CF"/>
    <w:rsid w:val="004045AE"/>
    <w:rsid w:val="00411891"/>
    <w:rsid w:val="0041365C"/>
    <w:rsid w:val="00416AB7"/>
    <w:rsid w:val="00440C12"/>
    <w:rsid w:val="004462D9"/>
    <w:rsid w:val="004501D6"/>
    <w:rsid w:val="004516B1"/>
    <w:rsid w:val="00454524"/>
    <w:rsid w:val="0045778E"/>
    <w:rsid w:val="0046493D"/>
    <w:rsid w:val="00470129"/>
    <w:rsid w:val="0047177E"/>
    <w:rsid w:val="004730D3"/>
    <w:rsid w:val="00473CF6"/>
    <w:rsid w:val="0048173C"/>
    <w:rsid w:val="004817FF"/>
    <w:rsid w:val="00483BFA"/>
    <w:rsid w:val="0048556E"/>
    <w:rsid w:val="0048680C"/>
    <w:rsid w:val="00486E1B"/>
    <w:rsid w:val="004918BE"/>
    <w:rsid w:val="00493871"/>
    <w:rsid w:val="004A049F"/>
    <w:rsid w:val="004A1ABE"/>
    <w:rsid w:val="004A360C"/>
    <w:rsid w:val="004B457E"/>
    <w:rsid w:val="004B4FE0"/>
    <w:rsid w:val="004B59FA"/>
    <w:rsid w:val="004B77E1"/>
    <w:rsid w:val="004C0F5C"/>
    <w:rsid w:val="004C5B38"/>
    <w:rsid w:val="004C6B32"/>
    <w:rsid w:val="004D1228"/>
    <w:rsid w:val="004D1EC8"/>
    <w:rsid w:val="004E32BE"/>
    <w:rsid w:val="004E5B27"/>
    <w:rsid w:val="004E676F"/>
    <w:rsid w:val="004F0EDE"/>
    <w:rsid w:val="004F3993"/>
    <w:rsid w:val="004F72C6"/>
    <w:rsid w:val="00517EB5"/>
    <w:rsid w:val="00525F48"/>
    <w:rsid w:val="00526B6C"/>
    <w:rsid w:val="00530F85"/>
    <w:rsid w:val="00535F57"/>
    <w:rsid w:val="00536EF8"/>
    <w:rsid w:val="005378C8"/>
    <w:rsid w:val="00546ECC"/>
    <w:rsid w:val="00553C17"/>
    <w:rsid w:val="0055557A"/>
    <w:rsid w:val="00565DD7"/>
    <w:rsid w:val="00567C5C"/>
    <w:rsid w:val="0057216C"/>
    <w:rsid w:val="00572240"/>
    <w:rsid w:val="00573CE3"/>
    <w:rsid w:val="00576271"/>
    <w:rsid w:val="00577D9C"/>
    <w:rsid w:val="00582AD3"/>
    <w:rsid w:val="00583F1F"/>
    <w:rsid w:val="00585931"/>
    <w:rsid w:val="005924B2"/>
    <w:rsid w:val="00592D29"/>
    <w:rsid w:val="0059364F"/>
    <w:rsid w:val="00593ADC"/>
    <w:rsid w:val="00595F37"/>
    <w:rsid w:val="005A0AF8"/>
    <w:rsid w:val="005A30CB"/>
    <w:rsid w:val="005A4CB6"/>
    <w:rsid w:val="005B330A"/>
    <w:rsid w:val="005B73BF"/>
    <w:rsid w:val="005C2F1C"/>
    <w:rsid w:val="005C3620"/>
    <w:rsid w:val="005C4602"/>
    <w:rsid w:val="005D0A8D"/>
    <w:rsid w:val="005E1041"/>
    <w:rsid w:val="005E1EFF"/>
    <w:rsid w:val="005E298E"/>
    <w:rsid w:val="005E4232"/>
    <w:rsid w:val="005E4D88"/>
    <w:rsid w:val="005F0EF0"/>
    <w:rsid w:val="005F4D0C"/>
    <w:rsid w:val="005F5D29"/>
    <w:rsid w:val="005F6292"/>
    <w:rsid w:val="005F652F"/>
    <w:rsid w:val="00601B5E"/>
    <w:rsid w:val="00601FA5"/>
    <w:rsid w:val="00603FD6"/>
    <w:rsid w:val="0061211E"/>
    <w:rsid w:val="0062049D"/>
    <w:rsid w:val="0062392C"/>
    <w:rsid w:val="006250CE"/>
    <w:rsid w:val="006258A6"/>
    <w:rsid w:val="0063319B"/>
    <w:rsid w:val="006374C1"/>
    <w:rsid w:val="00637FBD"/>
    <w:rsid w:val="006427E1"/>
    <w:rsid w:val="0064415A"/>
    <w:rsid w:val="00644E01"/>
    <w:rsid w:val="006628EE"/>
    <w:rsid w:val="00671EE4"/>
    <w:rsid w:val="006726A1"/>
    <w:rsid w:val="00677A41"/>
    <w:rsid w:val="00690F52"/>
    <w:rsid w:val="00693E98"/>
    <w:rsid w:val="00695B17"/>
    <w:rsid w:val="00695C55"/>
    <w:rsid w:val="006A6AEE"/>
    <w:rsid w:val="006B2D48"/>
    <w:rsid w:val="006B4CCA"/>
    <w:rsid w:val="006C138E"/>
    <w:rsid w:val="006C2D4D"/>
    <w:rsid w:val="006C30D7"/>
    <w:rsid w:val="006C69F0"/>
    <w:rsid w:val="006D003D"/>
    <w:rsid w:val="006D38ED"/>
    <w:rsid w:val="006D53FF"/>
    <w:rsid w:val="006D69DA"/>
    <w:rsid w:val="006E237F"/>
    <w:rsid w:val="006E3FA0"/>
    <w:rsid w:val="006E4912"/>
    <w:rsid w:val="006E53D8"/>
    <w:rsid w:val="006F36C0"/>
    <w:rsid w:val="006F56B8"/>
    <w:rsid w:val="007000D5"/>
    <w:rsid w:val="00703414"/>
    <w:rsid w:val="007070D7"/>
    <w:rsid w:val="00710B11"/>
    <w:rsid w:val="007145B6"/>
    <w:rsid w:val="00714641"/>
    <w:rsid w:val="0072272C"/>
    <w:rsid w:val="0072357F"/>
    <w:rsid w:val="00724C35"/>
    <w:rsid w:val="00730A1B"/>
    <w:rsid w:val="0073209F"/>
    <w:rsid w:val="007329D1"/>
    <w:rsid w:val="00732BD7"/>
    <w:rsid w:val="007422DA"/>
    <w:rsid w:val="007429E2"/>
    <w:rsid w:val="00746228"/>
    <w:rsid w:val="00746DFB"/>
    <w:rsid w:val="00747F6D"/>
    <w:rsid w:val="00752366"/>
    <w:rsid w:val="00755F25"/>
    <w:rsid w:val="00756E44"/>
    <w:rsid w:val="007608B2"/>
    <w:rsid w:val="00771100"/>
    <w:rsid w:val="007735EF"/>
    <w:rsid w:val="0077441B"/>
    <w:rsid w:val="00775555"/>
    <w:rsid w:val="00776ADB"/>
    <w:rsid w:val="00786E74"/>
    <w:rsid w:val="00797A5F"/>
    <w:rsid w:val="007A18C5"/>
    <w:rsid w:val="007A2AE2"/>
    <w:rsid w:val="007A2AF2"/>
    <w:rsid w:val="007A78D1"/>
    <w:rsid w:val="007B0AC3"/>
    <w:rsid w:val="007B1A24"/>
    <w:rsid w:val="007B305B"/>
    <w:rsid w:val="007B32B5"/>
    <w:rsid w:val="007B7761"/>
    <w:rsid w:val="007C09F3"/>
    <w:rsid w:val="007C6751"/>
    <w:rsid w:val="007D016A"/>
    <w:rsid w:val="007D050A"/>
    <w:rsid w:val="007D0CAE"/>
    <w:rsid w:val="007D4B6E"/>
    <w:rsid w:val="007D53FE"/>
    <w:rsid w:val="007E0480"/>
    <w:rsid w:val="007E706B"/>
    <w:rsid w:val="007F0337"/>
    <w:rsid w:val="007F1B4E"/>
    <w:rsid w:val="007F5AC8"/>
    <w:rsid w:val="00803C1B"/>
    <w:rsid w:val="00803D68"/>
    <w:rsid w:val="00804449"/>
    <w:rsid w:val="008048D7"/>
    <w:rsid w:val="00807D26"/>
    <w:rsid w:val="00807DBB"/>
    <w:rsid w:val="00820732"/>
    <w:rsid w:val="00821498"/>
    <w:rsid w:val="00821D3E"/>
    <w:rsid w:val="00824D67"/>
    <w:rsid w:val="00830276"/>
    <w:rsid w:val="00831475"/>
    <w:rsid w:val="00832950"/>
    <w:rsid w:val="00833C53"/>
    <w:rsid w:val="0083505F"/>
    <w:rsid w:val="0083659B"/>
    <w:rsid w:val="0084296E"/>
    <w:rsid w:val="00842DE9"/>
    <w:rsid w:val="008519AF"/>
    <w:rsid w:val="00853D32"/>
    <w:rsid w:val="00866AAA"/>
    <w:rsid w:val="00867A41"/>
    <w:rsid w:val="00873567"/>
    <w:rsid w:val="00876211"/>
    <w:rsid w:val="008802DE"/>
    <w:rsid w:val="0088446B"/>
    <w:rsid w:val="0089074D"/>
    <w:rsid w:val="008928B1"/>
    <w:rsid w:val="00895E49"/>
    <w:rsid w:val="008977A8"/>
    <w:rsid w:val="008A1433"/>
    <w:rsid w:val="008A1CD2"/>
    <w:rsid w:val="008A473A"/>
    <w:rsid w:val="008A5073"/>
    <w:rsid w:val="008A560B"/>
    <w:rsid w:val="008A5E18"/>
    <w:rsid w:val="008A6F1E"/>
    <w:rsid w:val="008A7A93"/>
    <w:rsid w:val="008B0DEB"/>
    <w:rsid w:val="008B1A8E"/>
    <w:rsid w:val="008B2D9C"/>
    <w:rsid w:val="008B6960"/>
    <w:rsid w:val="008D2134"/>
    <w:rsid w:val="008D468E"/>
    <w:rsid w:val="008D5641"/>
    <w:rsid w:val="008D666A"/>
    <w:rsid w:val="008D7679"/>
    <w:rsid w:val="008E15AB"/>
    <w:rsid w:val="008F0543"/>
    <w:rsid w:val="008F6863"/>
    <w:rsid w:val="00905C53"/>
    <w:rsid w:val="00906686"/>
    <w:rsid w:val="00914439"/>
    <w:rsid w:val="009151D9"/>
    <w:rsid w:val="009159CF"/>
    <w:rsid w:val="00921F72"/>
    <w:rsid w:val="009226C1"/>
    <w:rsid w:val="0092291F"/>
    <w:rsid w:val="00924447"/>
    <w:rsid w:val="00931F7F"/>
    <w:rsid w:val="009346C0"/>
    <w:rsid w:val="00937BCA"/>
    <w:rsid w:val="00942C94"/>
    <w:rsid w:val="00944338"/>
    <w:rsid w:val="00946A6B"/>
    <w:rsid w:val="00946F4E"/>
    <w:rsid w:val="0095096B"/>
    <w:rsid w:val="0095207B"/>
    <w:rsid w:val="009538E1"/>
    <w:rsid w:val="00957F5C"/>
    <w:rsid w:val="009616A2"/>
    <w:rsid w:val="00961B2E"/>
    <w:rsid w:val="009646D1"/>
    <w:rsid w:val="009701FE"/>
    <w:rsid w:val="00971ADC"/>
    <w:rsid w:val="00972F0B"/>
    <w:rsid w:val="0098032B"/>
    <w:rsid w:val="00980A06"/>
    <w:rsid w:val="00983CE7"/>
    <w:rsid w:val="00986251"/>
    <w:rsid w:val="00987587"/>
    <w:rsid w:val="00991E33"/>
    <w:rsid w:val="00995844"/>
    <w:rsid w:val="00996360"/>
    <w:rsid w:val="009A005A"/>
    <w:rsid w:val="009A280F"/>
    <w:rsid w:val="009A595A"/>
    <w:rsid w:val="009B4947"/>
    <w:rsid w:val="009C6460"/>
    <w:rsid w:val="009D3AB3"/>
    <w:rsid w:val="009D4C16"/>
    <w:rsid w:val="009D4E53"/>
    <w:rsid w:val="009D4E88"/>
    <w:rsid w:val="009D5FAB"/>
    <w:rsid w:val="009F5361"/>
    <w:rsid w:val="009F6EB2"/>
    <w:rsid w:val="00A00BEF"/>
    <w:rsid w:val="00A023FA"/>
    <w:rsid w:val="00A02574"/>
    <w:rsid w:val="00A02A7B"/>
    <w:rsid w:val="00A061BC"/>
    <w:rsid w:val="00A077B9"/>
    <w:rsid w:val="00A12B39"/>
    <w:rsid w:val="00A12B7C"/>
    <w:rsid w:val="00A1513A"/>
    <w:rsid w:val="00A1610B"/>
    <w:rsid w:val="00A25B3F"/>
    <w:rsid w:val="00A25BBD"/>
    <w:rsid w:val="00A27C5D"/>
    <w:rsid w:val="00A31222"/>
    <w:rsid w:val="00A32DC6"/>
    <w:rsid w:val="00A34C8A"/>
    <w:rsid w:val="00A34D04"/>
    <w:rsid w:val="00A35F92"/>
    <w:rsid w:val="00A41E53"/>
    <w:rsid w:val="00A41E57"/>
    <w:rsid w:val="00A41F6E"/>
    <w:rsid w:val="00A44279"/>
    <w:rsid w:val="00A46385"/>
    <w:rsid w:val="00A46B62"/>
    <w:rsid w:val="00A520EA"/>
    <w:rsid w:val="00A53EC1"/>
    <w:rsid w:val="00A57FA6"/>
    <w:rsid w:val="00A607C8"/>
    <w:rsid w:val="00A660AF"/>
    <w:rsid w:val="00A7442E"/>
    <w:rsid w:val="00A77BCA"/>
    <w:rsid w:val="00A77F3D"/>
    <w:rsid w:val="00A82E83"/>
    <w:rsid w:val="00A834E0"/>
    <w:rsid w:val="00A84185"/>
    <w:rsid w:val="00A848F4"/>
    <w:rsid w:val="00A86F85"/>
    <w:rsid w:val="00A92042"/>
    <w:rsid w:val="00A96D41"/>
    <w:rsid w:val="00AA018C"/>
    <w:rsid w:val="00AA78B7"/>
    <w:rsid w:val="00AB0CE9"/>
    <w:rsid w:val="00AB158B"/>
    <w:rsid w:val="00AB6E38"/>
    <w:rsid w:val="00AB7B49"/>
    <w:rsid w:val="00AC469E"/>
    <w:rsid w:val="00AC70CA"/>
    <w:rsid w:val="00AD1B8F"/>
    <w:rsid w:val="00AE2FE9"/>
    <w:rsid w:val="00AE62B6"/>
    <w:rsid w:val="00AE7003"/>
    <w:rsid w:val="00AF1507"/>
    <w:rsid w:val="00AF3AD1"/>
    <w:rsid w:val="00AF66BC"/>
    <w:rsid w:val="00AF687A"/>
    <w:rsid w:val="00B01F5B"/>
    <w:rsid w:val="00B041B4"/>
    <w:rsid w:val="00B04442"/>
    <w:rsid w:val="00B04575"/>
    <w:rsid w:val="00B053D8"/>
    <w:rsid w:val="00B056DB"/>
    <w:rsid w:val="00B05AC8"/>
    <w:rsid w:val="00B06DAF"/>
    <w:rsid w:val="00B06E6F"/>
    <w:rsid w:val="00B07708"/>
    <w:rsid w:val="00B12923"/>
    <w:rsid w:val="00B2161D"/>
    <w:rsid w:val="00B25A2B"/>
    <w:rsid w:val="00B30726"/>
    <w:rsid w:val="00B33971"/>
    <w:rsid w:val="00B37A6D"/>
    <w:rsid w:val="00B4016F"/>
    <w:rsid w:val="00B4269E"/>
    <w:rsid w:val="00B44749"/>
    <w:rsid w:val="00B44B4C"/>
    <w:rsid w:val="00B45EE1"/>
    <w:rsid w:val="00B5273A"/>
    <w:rsid w:val="00B56555"/>
    <w:rsid w:val="00B6539C"/>
    <w:rsid w:val="00B65C82"/>
    <w:rsid w:val="00B7187E"/>
    <w:rsid w:val="00B72108"/>
    <w:rsid w:val="00B755A5"/>
    <w:rsid w:val="00B76680"/>
    <w:rsid w:val="00B832A8"/>
    <w:rsid w:val="00B83552"/>
    <w:rsid w:val="00B848F0"/>
    <w:rsid w:val="00B86FA3"/>
    <w:rsid w:val="00B87C5F"/>
    <w:rsid w:val="00B90685"/>
    <w:rsid w:val="00B93E3D"/>
    <w:rsid w:val="00B9591E"/>
    <w:rsid w:val="00BA1292"/>
    <w:rsid w:val="00BA1B6B"/>
    <w:rsid w:val="00BA3648"/>
    <w:rsid w:val="00BA4252"/>
    <w:rsid w:val="00BA55FA"/>
    <w:rsid w:val="00BA5D24"/>
    <w:rsid w:val="00BA7EB8"/>
    <w:rsid w:val="00BB0677"/>
    <w:rsid w:val="00BB1306"/>
    <w:rsid w:val="00BB3834"/>
    <w:rsid w:val="00BB5E78"/>
    <w:rsid w:val="00BD4F7C"/>
    <w:rsid w:val="00BD69A7"/>
    <w:rsid w:val="00BE0F6A"/>
    <w:rsid w:val="00BE5E69"/>
    <w:rsid w:val="00BE6842"/>
    <w:rsid w:val="00C01FCD"/>
    <w:rsid w:val="00C055F1"/>
    <w:rsid w:val="00C06B83"/>
    <w:rsid w:val="00C07262"/>
    <w:rsid w:val="00C10EEE"/>
    <w:rsid w:val="00C12F9D"/>
    <w:rsid w:val="00C13352"/>
    <w:rsid w:val="00C136B3"/>
    <w:rsid w:val="00C13BE3"/>
    <w:rsid w:val="00C1593F"/>
    <w:rsid w:val="00C20064"/>
    <w:rsid w:val="00C2642D"/>
    <w:rsid w:val="00C27635"/>
    <w:rsid w:val="00C278F6"/>
    <w:rsid w:val="00C357FB"/>
    <w:rsid w:val="00C37554"/>
    <w:rsid w:val="00C40EEE"/>
    <w:rsid w:val="00C420A7"/>
    <w:rsid w:val="00C53A8A"/>
    <w:rsid w:val="00C5546E"/>
    <w:rsid w:val="00C6031A"/>
    <w:rsid w:val="00C66AB2"/>
    <w:rsid w:val="00C709CD"/>
    <w:rsid w:val="00C7760F"/>
    <w:rsid w:val="00C85102"/>
    <w:rsid w:val="00C86D6C"/>
    <w:rsid w:val="00C927F8"/>
    <w:rsid w:val="00C94A09"/>
    <w:rsid w:val="00C94B66"/>
    <w:rsid w:val="00C95F07"/>
    <w:rsid w:val="00CA2CDF"/>
    <w:rsid w:val="00CA33D2"/>
    <w:rsid w:val="00CA3CDB"/>
    <w:rsid w:val="00CC4367"/>
    <w:rsid w:val="00CC7F2F"/>
    <w:rsid w:val="00CD231A"/>
    <w:rsid w:val="00CD391A"/>
    <w:rsid w:val="00CD49EE"/>
    <w:rsid w:val="00CD5D05"/>
    <w:rsid w:val="00CD654D"/>
    <w:rsid w:val="00CE0125"/>
    <w:rsid w:val="00CE3CDF"/>
    <w:rsid w:val="00CE7BD0"/>
    <w:rsid w:val="00CE7BED"/>
    <w:rsid w:val="00CF4F81"/>
    <w:rsid w:val="00D0079E"/>
    <w:rsid w:val="00D0228D"/>
    <w:rsid w:val="00D05993"/>
    <w:rsid w:val="00D10277"/>
    <w:rsid w:val="00D133CE"/>
    <w:rsid w:val="00D17B36"/>
    <w:rsid w:val="00D20E82"/>
    <w:rsid w:val="00D21D4B"/>
    <w:rsid w:val="00D23E85"/>
    <w:rsid w:val="00D23F4B"/>
    <w:rsid w:val="00D24547"/>
    <w:rsid w:val="00D34CC4"/>
    <w:rsid w:val="00D34D0D"/>
    <w:rsid w:val="00D41F6D"/>
    <w:rsid w:val="00D423A8"/>
    <w:rsid w:val="00D43289"/>
    <w:rsid w:val="00D45009"/>
    <w:rsid w:val="00D46339"/>
    <w:rsid w:val="00D573B7"/>
    <w:rsid w:val="00D57C3B"/>
    <w:rsid w:val="00D63C5E"/>
    <w:rsid w:val="00D64EAA"/>
    <w:rsid w:val="00D81467"/>
    <w:rsid w:val="00D84E83"/>
    <w:rsid w:val="00D8671E"/>
    <w:rsid w:val="00D90358"/>
    <w:rsid w:val="00D969D8"/>
    <w:rsid w:val="00DA1864"/>
    <w:rsid w:val="00DA34E6"/>
    <w:rsid w:val="00DA3CB9"/>
    <w:rsid w:val="00DA3F80"/>
    <w:rsid w:val="00DA735C"/>
    <w:rsid w:val="00DB3EF6"/>
    <w:rsid w:val="00DB52B7"/>
    <w:rsid w:val="00DB6AF5"/>
    <w:rsid w:val="00DB7A80"/>
    <w:rsid w:val="00DC392E"/>
    <w:rsid w:val="00DC3A63"/>
    <w:rsid w:val="00DC6F43"/>
    <w:rsid w:val="00DC78FA"/>
    <w:rsid w:val="00DC7B2F"/>
    <w:rsid w:val="00DD407A"/>
    <w:rsid w:val="00DD4368"/>
    <w:rsid w:val="00DD4487"/>
    <w:rsid w:val="00DE0E8E"/>
    <w:rsid w:val="00DE2413"/>
    <w:rsid w:val="00DE5917"/>
    <w:rsid w:val="00DE6B25"/>
    <w:rsid w:val="00DF3656"/>
    <w:rsid w:val="00DF4390"/>
    <w:rsid w:val="00DF6CDC"/>
    <w:rsid w:val="00E009B1"/>
    <w:rsid w:val="00E009FE"/>
    <w:rsid w:val="00E00C76"/>
    <w:rsid w:val="00E018DF"/>
    <w:rsid w:val="00E01BD2"/>
    <w:rsid w:val="00E054C8"/>
    <w:rsid w:val="00E10CEE"/>
    <w:rsid w:val="00E25AC6"/>
    <w:rsid w:val="00E2794A"/>
    <w:rsid w:val="00E32AAD"/>
    <w:rsid w:val="00E34623"/>
    <w:rsid w:val="00E34A22"/>
    <w:rsid w:val="00E4374A"/>
    <w:rsid w:val="00E43C50"/>
    <w:rsid w:val="00E4400E"/>
    <w:rsid w:val="00E44F5D"/>
    <w:rsid w:val="00E45E76"/>
    <w:rsid w:val="00E46785"/>
    <w:rsid w:val="00E47BDE"/>
    <w:rsid w:val="00E51281"/>
    <w:rsid w:val="00E52239"/>
    <w:rsid w:val="00E55522"/>
    <w:rsid w:val="00E61D37"/>
    <w:rsid w:val="00E62842"/>
    <w:rsid w:val="00E6382D"/>
    <w:rsid w:val="00E70C33"/>
    <w:rsid w:val="00E777E6"/>
    <w:rsid w:val="00E77C9A"/>
    <w:rsid w:val="00E821E2"/>
    <w:rsid w:val="00E87C14"/>
    <w:rsid w:val="00E90E5E"/>
    <w:rsid w:val="00E91792"/>
    <w:rsid w:val="00E923D0"/>
    <w:rsid w:val="00E935FD"/>
    <w:rsid w:val="00E94D06"/>
    <w:rsid w:val="00E96879"/>
    <w:rsid w:val="00EA12F5"/>
    <w:rsid w:val="00EA444E"/>
    <w:rsid w:val="00EA7AFB"/>
    <w:rsid w:val="00EB0E48"/>
    <w:rsid w:val="00EB54ED"/>
    <w:rsid w:val="00EC1DFF"/>
    <w:rsid w:val="00ED0636"/>
    <w:rsid w:val="00ED1C8F"/>
    <w:rsid w:val="00ED2372"/>
    <w:rsid w:val="00ED5A39"/>
    <w:rsid w:val="00EF29B8"/>
    <w:rsid w:val="00EF7429"/>
    <w:rsid w:val="00F00C03"/>
    <w:rsid w:val="00F00F06"/>
    <w:rsid w:val="00F04DDB"/>
    <w:rsid w:val="00F06F78"/>
    <w:rsid w:val="00F104E9"/>
    <w:rsid w:val="00F111C1"/>
    <w:rsid w:val="00F1344C"/>
    <w:rsid w:val="00F13955"/>
    <w:rsid w:val="00F15DD4"/>
    <w:rsid w:val="00F169D3"/>
    <w:rsid w:val="00F201C0"/>
    <w:rsid w:val="00F33B1F"/>
    <w:rsid w:val="00F43920"/>
    <w:rsid w:val="00F454C6"/>
    <w:rsid w:val="00F47810"/>
    <w:rsid w:val="00F51D0A"/>
    <w:rsid w:val="00F53579"/>
    <w:rsid w:val="00F5568D"/>
    <w:rsid w:val="00F605CE"/>
    <w:rsid w:val="00F60F52"/>
    <w:rsid w:val="00F6511B"/>
    <w:rsid w:val="00F72CBF"/>
    <w:rsid w:val="00F73599"/>
    <w:rsid w:val="00F76C2E"/>
    <w:rsid w:val="00F825D2"/>
    <w:rsid w:val="00F85AC6"/>
    <w:rsid w:val="00F918E1"/>
    <w:rsid w:val="00FA494E"/>
    <w:rsid w:val="00FA704A"/>
    <w:rsid w:val="00FA7CA3"/>
    <w:rsid w:val="00FB02F6"/>
    <w:rsid w:val="00FB05CE"/>
    <w:rsid w:val="00FB0AE3"/>
    <w:rsid w:val="00FB6441"/>
    <w:rsid w:val="00FC02B7"/>
    <w:rsid w:val="00FC2E17"/>
    <w:rsid w:val="00FC4D2D"/>
    <w:rsid w:val="00FC617E"/>
    <w:rsid w:val="00FC7CB8"/>
    <w:rsid w:val="00FD3587"/>
    <w:rsid w:val="00FD691F"/>
    <w:rsid w:val="00FD79D0"/>
    <w:rsid w:val="00FE462D"/>
    <w:rsid w:val="00FE48F3"/>
    <w:rsid w:val="00FF1365"/>
    <w:rsid w:val="00FF321C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19B"/>
  </w:style>
  <w:style w:type="paragraph" w:styleId="Ttulo1">
    <w:name w:val="heading 1"/>
    <w:basedOn w:val="Normal"/>
    <w:next w:val="Normal"/>
    <w:qFormat/>
    <w:rsid w:val="0063319B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3319B"/>
    <w:pPr>
      <w:keepNext/>
      <w:jc w:val="both"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63319B"/>
    <w:pPr>
      <w:keepNext/>
      <w:ind w:firstLine="3969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34C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31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319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319B"/>
    <w:pPr>
      <w:ind w:firstLine="396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3319B"/>
    <w:pPr>
      <w:ind w:firstLine="567"/>
      <w:jc w:val="both"/>
    </w:pPr>
    <w:rPr>
      <w:rFonts w:ascii="Arial" w:hAnsi="Arial"/>
      <w:sz w:val="24"/>
    </w:rPr>
  </w:style>
  <w:style w:type="paragraph" w:customStyle="1" w:styleId="Abdul">
    <w:name w:val="Abdul"/>
    <w:basedOn w:val="Normal"/>
    <w:rsid w:val="00FC617E"/>
    <w:pPr>
      <w:tabs>
        <w:tab w:val="left" w:pos="6118"/>
        <w:tab w:val="left" w:pos="6521"/>
        <w:tab w:val="left" w:pos="7371"/>
      </w:tabs>
      <w:ind w:firstLine="1425"/>
      <w:jc w:val="both"/>
    </w:pPr>
    <w:rPr>
      <w:rFonts w:ascii="Verdana" w:hAnsi="Verdana" w:cs="Verdana"/>
    </w:rPr>
  </w:style>
  <w:style w:type="paragraph" w:styleId="Corpodetexto2">
    <w:name w:val="Body Text 2"/>
    <w:basedOn w:val="Normal"/>
    <w:link w:val="Corpodetexto2Char"/>
    <w:rsid w:val="005C2F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C2F1C"/>
  </w:style>
  <w:style w:type="paragraph" w:styleId="PargrafodaLista">
    <w:name w:val="List Paragraph"/>
    <w:basedOn w:val="Normal"/>
    <w:uiPriority w:val="1"/>
    <w:qFormat/>
    <w:rsid w:val="00996360"/>
    <w:pPr>
      <w:ind w:left="720"/>
      <w:contextualSpacing/>
    </w:pPr>
    <w:rPr>
      <w:sz w:val="24"/>
      <w:szCs w:val="24"/>
    </w:rPr>
  </w:style>
  <w:style w:type="character" w:styleId="Forte">
    <w:name w:val="Strong"/>
    <w:uiPriority w:val="22"/>
    <w:qFormat/>
    <w:rsid w:val="00832950"/>
    <w:rPr>
      <w:b/>
      <w:bCs/>
    </w:rPr>
  </w:style>
  <w:style w:type="paragraph" w:styleId="Textodebalo">
    <w:name w:val="Balloon Text"/>
    <w:basedOn w:val="Normal"/>
    <w:link w:val="TextodebaloChar"/>
    <w:rsid w:val="003F30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F30EB"/>
    <w:rPr>
      <w:rFonts w:ascii="Segoe UI" w:hAnsi="Segoe UI" w:cs="Segoe UI"/>
      <w:sz w:val="18"/>
      <w:szCs w:val="18"/>
    </w:rPr>
  </w:style>
  <w:style w:type="character" w:customStyle="1" w:styleId="badge">
    <w:name w:val="badge"/>
    <w:rsid w:val="002D4DCF"/>
  </w:style>
  <w:style w:type="character" w:styleId="Hyperlink">
    <w:name w:val="Hyperlink"/>
    <w:uiPriority w:val="99"/>
    <w:unhideWhenUsed/>
    <w:rsid w:val="001208E9"/>
    <w:rPr>
      <w:color w:val="0000FF"/>
      <w:u w:val="single"/>
    </w:rPr>
  </w:style>
  <w:style w:type="character" w:customStyle="1" w:styleId="highlight">
    <w:name w:val="highlight"/>
    <w:rsid w:val="001208E9"/>
  </w:style>
  <w:style w:type="character" w:customStyle="1" w:styleId="Ttulo3Char">
    <w:name w:val="Título 3 Char"/>
    <w:link w:val="Ttulo3"/>
    <w:rsid w:val="00E45E76"/>
    <w:rPr>
      <w:rFonts w:ascii="Arial" w:hAnsi="Arial"/>
      <w:sz w:val="24"/>
    </w:rPr>
  </w:style>
  <w:style w:type="character" w:customStyle="1" w:styleId="titulo">
    <w:name w:val="titulo"/>
    <w:rsid w:val="00400F8E"/>
  </w:style>
  <w:style w:type="character" w:customStyle="1" w:styleId="label">
    <w:name w:val="label"/>
    <w:rsid w:val="00400F8E"/>
  </w:style>
  <w:style w:type="paragraph" w:styleId="Corpodetexto">
    <w:name w:val="Body Text"/>
    <w:basedOn w:val="Normal"/>
    <w:link w:val="CorpodetextoChar"/>
    <w:uiPriority w:val="1"/>
    <w:qFormat/>
    <w:rsid w:val="00A34C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A34C8A"/>
  </w:style>
  <w:style w:type="character" w:customStyle="1" w:styleId="Ttulo4Char">
    <w:name w:val="Título 4 Char"/>
    <w:link w:val="Ttulo4"/>
    <w:semiHidden/>
    <w:rsid w:val="00A34C8A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A34C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34C8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66AB2"/>
    <w:pPr>
      <w:spacing w:after="120"/>
    </w:pPr>
    <w:rPr>
      <w:rFonts w:ascii="Courier New" w:hAnsi="Courier New"/>
      <w:color w:val="000000"/>
      <w:sz w:val="16"/>
      <w:szCs w:val="16"/>
    </w:rPr>
  </w:style>
  <w:style w:type="character" w:customStyle="1" w:styleId="Corpodetexto3Char">
    <w:name w:val="Corpo de texto 3 Char"/>
    <w:link w:val="Corpodetexto3"/>
    <w:rsid w:val="00C66AB2"/>
    <w:rPr>
      <w:rFonts w:ascii="Courier New" w:hAnsi="Courier New"/>
      <w:color w:val="000000"/>
      <w:sz w:val="16"/>
      <w:szCs w:val="16"/>
    </w:rPr>
  </w:style>
  <w:style w:type="character" w:customStyle="1" w:styleId="CabealhoChar">
    <w:name w:val="Cabeçalho Char"/>
    <w:link w:val="Cabealho"/>
    <w:uiPriority w:val="99"/>
    <w:rsid w:val="00CC4367"/>
  </w:style>
  <w:style w:type="character" w:customStyle="1" w:styleId="RodapChar">
    <w:name w:val="Rodapé Char"/>
    <w:link w:val="Rodap"/>
    <w:uiPriority w:val="99"/>
    <w:rsid w:val="00CC4367"/>
  </w:style>
  <w:style w:type="paragraph" w:customStyle="1" w:styleId="Ttulo11">
    <w:name w:val="Título 11"/>
    <w:basedOn w:val="Normal"/>
    <w:uiPriority w:val="1"/>
    <w:qFormat/>
    <w:rsid w:val="00CC4367"/>
    <w:pPr>
      <w:widowControl w:val="0"/>
      <w:autoSpaceDE w:val="0"/>
      <w:autoSpaceDN w:val="0"/>
      <w:spacing w:before="37"/>
      <w:ind w:left="524" w:right="337"/>
      <w:jc w:val="center"/>
      <w:outlineLvl w:val="1"/>
    </w:pPr>
    <w:rPr>
      <w:rFonts w:ascii="Calibri" w:eastAsia="Calibri" w:hAnsi="Calibri" w:cs="Calibri"/>
      <w:sz w:val="30"/>
      <w:szCs w:val="3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CC436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CC436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dul0">
    <w:name w:val="abdul"/>
    <w:basedOn w:val="Normal"/>
    <w:rsid w:val="003020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19B"/>
  </w:style>
  <w:style w:type="paragraph" w:styleId="Ttulo1">
    <w:name w:val="heading 1"/>
    <w:basedOn w:val="Normal"/>
    <w:next w:val="Normal"/>
    <w:qFormat/>
    <w:rsid w:val="0063319B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3319B"/>
    <w:pPr>
      <w:keepNext/>
      <w:jc w:val="both"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63319B"/>
    <w:pPr>
      <w:keepNext/>
      <w:ind w:firstLine="3969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34C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31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319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319B"/>
    <w:pPr>
      <w:ind w:firstLine="396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3319B"/>
    <w:pPr>
      <w:ind w:firstLine="567"/>
      <w:jc w:val="both"/>
    </w:pPr>
    <w:rPr>
      <w:rFonts w:ascii="Arial" w:hAnsi="Arial"/>
      <w:sz w:val="24"/>
    </w:rPr>
  </w:style>
  <w:style w:type="paragraph" w:customStyle="1" w:styleId="Abdul">
    <w:name w:val="Abdul"/>
    <w:basedOn w:val="Normal"/>
    <w:rsid w:val="00FC617E"/>
    <w:pPr>
      <w:tabs>
        <w:tab w:val="left" w:pos="6118"/>
        <w:tab w:val="left" w:pos="6521"/>
        <w:tab w:val="left" w:pos="7371"/>
      </w:tabs>
      <w:ind w:firstLine="1425"/>
      <w:jc w:val="both"/>
    </w:pPr>
    <w:rPr>
      <w:rFonts w:ascii="Verdana" w:hAnsi="Verdana" w:cs="Verdana"/>
    </w:rPr>
  </w:style>
  <w:style w:type="paragraph" w:styleId="Corpodetexto2">
    <w:name w:val="Body Text 2"/>
    <w:basedOn w:val="Normal"/>
    <w:link w:val="Corpodetexto2Char"/>
    <w:rsid w:val="005C2F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C2F1C"/>
  </w:style>
  <w:style w:type="paragraph" w:styleId="PargrafodaLista">
    <w:name w:val="List Paragraph"/>
    <w:basedOn w:val="Normal"/>
    <w:uiPriority w:val="1"/>
    <w:qFormat/>
    <w:rsid w:val="00996360"/>
    <w:pPr>
      <w:ind w:left="720"/>
      <w:contextualSpacing/>
    </w:pPr>
    <w:rPr>
      <w:sz w:val="24"/>
      <w:szCs w:val="24"/>
    </w:rPr>
  </w:style>
  <w:style w:type="character" w:styleId="Forte">
    <w:name w:val="Strong"/>
    <w:uiPriority w:val="22"/>
    <w:qFormat/>
    <w:rsid w:val="00832950"/>
    <w:rPr>
      <w:b/>
      <w:bCs/>
    </w:rPr>
  </w:style>
  <w:style w:type="paragraph" w:styleId="Textodebalo">
    <w:name w:val="Balloon Text"/>
    <w:basedOn w:val="Normal"/>
    <w:link w:val="TextodebaloChar"/>
    <w:rsid w:val="003F30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F30EB"/>
    <w:rPr>
      <w:rFonts w:ascii="Segoe UI" w:hAnsi="Segoe UI" w:cs="Segoe UI"/>
      <w:sz w:val="18"/>
      <w:szCs w:val="18"/>
    </w:rPr>
  </w:style>
  <w:style w:type="character" w:customStyle="1" w:styleId="badge">
    <w:name w:val="badge"/>
    <w:rsid w:val="002D4DCF"/>
  </w:style>
  <w:style w:type="character" w:styleId="Hyperlink">
    <w:name w:val="Hyperlink"/>
    <w:uiPriority w:val="99"/>
    <w:unhideWhenUsed/>
    <w:rsid w:val="001208E9"/>
    <w:rPr>
      <w:color w:val="0000FF"/>
      <w:u w:val="single"/>
    </w:rPr>
  </w:style>
  <w:style w:type="character" w:customStyle="1" w:styleId="highlight">
    <w:name w:val="highlight"/>
    <w:rsid w:val="001208E9"/>
  </w:style>
  <w:style w:type="character" w:customStyle="1" w:styleId="Ttulo3Char">
    <w:name w:val="Título 3 Char"/>
    <w:link w:val="Ttulo3"/>
    <w:rsid w:val="00E45E76"/>
    <w:rPr>
      <w:rFonts w:ascii="Arial" w:hAnsi="Arial"/>
      <w:sz w:val="24"/>
    </w:rPr>
  </w:style>
  <w:style w:type="character" w:customStyle="1" w:styleId="titulo">
    <w:name w:val="titulo"/>
    <w:rsid w:val="00400F8E"/>
  </w:style>
  <w:style w:type="character" w:customStyle="1" w:styleId="label">
    <w:name w:val="label"/>
    <w:rsid w:val="00400F8E"/>
  </w:style>
  <w:style w:type="paragraph" w:styleId="Corpodetexto">
    <w:name w:val="Body Text"/>
    <w:basedOn w:val="Normal"/>
    <w:link w:val="CorpodetextoChar"/>
    <w:uiPriority w:val="1"/>
    <w:qFormat/>
    <w:rsid w:val="00A34C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A34C8A"/>
  </w:style>
  <w:style w:type="character" w:customStyle="1" w:styleId="Ttulo4Char">
    <w:name w:val="Título 4 Char"/>
    <w:link w:val="Ttulo4"/>
    <w:semiHidden/>
    <w:rsid w:val="00A34C8A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A34C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34C8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66AB2"/>
    <w:pPr>
      <w:spacing w:after="120"/>
    </w:pPr>
    <w:rPr>
      <w:rFonts w:ascii="Courier New" w:hAnsi="Courier New"/>
      <w:color w:val="000000"/>
      <w:sz w:val="16"/>
      <w:szCs w:val="16"/>
    </w:rPr>
  </w:style>
  <w:style w:type="character" w:customStyle="1" w:styleId="Corpodetexto3Char">
    <w:name w:val="Corpo de texto 3 Char"/>
    <w:link w:val="Corpodetexto3"/>
    <w:rsid w:val="00C66AB2"/>
    <w:rPr>
      <w:rFonts w:ascii="Courier New" w:hAnsi="Courier New"/>
      <w:color w:val="000000"/>
      <w:sz w:val="16"/>
      <w:szCs w:val="16"/>
    </w:rPr>
  </w:style>
  <w:style w:type="character" w:customStyle="1" w:styleId="CabealhoChar">
    <w:name w:val="Cabeçalho Char"/>
    <w:link w:val="Cabealho"/>
    <w:uiPriority w:val="99"/>
    <w:rsid w:val="00CC4367"/>
  </w:style>
  <w:style w:type="character" w:customStyle="1" w:styleId="RodapChar">
    <w:name w:val="Rodapé Char"/>
    <w:link w:val="Rodap"/>
    <w:uiPriority w:val="99"/>
    <w:rsid w:val="00CC4367"/>
  </w:style>
  <w:style w:type="paragraph" w:customStyle="1" w:styleId="Ttulo11">
    <w:name w:val="Título 11"/>
    <w:basedOn w:val="Normal"/>
    <w:uiPriority w:val="1"/>
    <w:qFormat/>
    <w:rsid w:val="00CC4367"/>
    <w:pPr>
      <w:widowControl w:val="0"/>
      <w:autoSpaceDE w:val="0"/>
      <w:autoSpaceDN w:val="0"/>
      <w:spacing w:before="37"/>
      <w:ind w:left="524" w:right="337"/>
      <w:jc w:val="center"/>
      <w:outlineLvl w:val="1"/>
    </w:pPr>
    <w:rPr>
      <w:rFonts w:ascii="Calibri" w:eastAsia="Calibri" w:hAnsi="Calibri" w:cs="Calibri"/>
      <w:sz w:val="30"/>
      <w:szCs w:val="3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CC436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CC436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dul0">
    <w:name w:val="abdul"/>
    <w:basedOn w:val="Normal"/>
    <w:rsid w:val="003020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lei-organica-itaquaquecetuba-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1245-90ED-4D9F-81A3-4080553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4864, DE 14 DE FEVEREIRO DE 2001</vt:lpstr>
    </vt:vector>
  </TitlesOfParts>
  <Company>Microsoft</Company>
  <LinksUpToDate>false</LinksUpToDate>
  <CharactersWithSpaces>3773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https://leismunicipais.com.br/lei-organica-itaquaquecetuba-sp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4864, DE 14 DE FEVEREIRO DE 2001</dc:title>
  <dc:creator>cliente</dc:creator>
  <cp:lastModifiedBy>PMI</cp:lastModifiedBy>
  <cp:revision>12</cp:revision>
  <cp:lastPrinted>2022-09-19T16:59:00Z</cp:lastPrinted>
  <dcterms:created xsi:type="dcterms:W3CDTF">2022-09-16T14:55:00Z</dcterms:created>
  <dcterms:modified xsi:type="dcterms:W3CDTF">2022-09-21T13:41:00Z</dcterms:modified>
</cp:coreProperties>
</file>