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8CEE"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Requerimentos - 33ª Sessão Ordinária de 2022</w:t>
      </w:r>
    </w:p>
    <w:bookmarkEnd w:id="0"/>
    <w:bookmarkEnd w:id="1"/>
    <w:bookmarkEnd w:id="2"/>
    <w:bookmarkEnd w:id="3"/>
    <w:p w14:paraId="567D8683" w14:textId="77777777" w:rsidR="009A0E47" w:rsidRDefault="009A0E47" w:rsidP="00BC07FD"/>
    <w:p w14:paraId="289E39C4" w14:textId="77777777" w:rsidR="00F11889" w:rsidRDefault="00000000" w:rsidP="00CA467A">
      <w:pPr>
        <w:jc w:val="both"/>
      </w:pPr>
      <w:r>
        <w:rPr>
          <w:b/>
        </w:rPr>
        <w:t>Requerimento Nº 85/2022</w:t>
      </w:r>
    </w:p>
    <w:p w14:paraId="591AD670" w14:textId="77777777" w:rsidR="0065010B" w:rsidRDefault="00000000" w:rsidP="00CA467A">
      <w:pPr>
        <w:jc w:val="both"/>
        <w:rPr>
          <w:b/>
        </w:rPr>
      </w:pPr>
      <w:r>
        <w:rPr>
          <w:b/>
        </w:rPr>
        <w:t xml:space="preserve">Autoria: </w:t>
      </w:r>
      <w:r>
        <w:rPr>
          <w:i/>
        </w:rPr>
        <w:t>Edson de Souza Moura</w:t>
      </w:r>
    </w:p>
    <w:p w14:paraId="75A17667" w14:textId="77777777" w:rsidR="0065010B" w:rsidRDefault="00000000" w:rsidP="00CA467A">
      <w:pPr>
        <w:jc w:val="both"/>
        <w:rPr>
          <w:i/>
        </w:rPr>
      </w:pPr>
      <w:r>
        <w:rPr>
          <w:b/>
        </w:rPr>
        <w:t xml:space="preserve">Assunto: </w:t>
      </w:r>
      <w:r>
        <w:rPr>
          <w:i/>
        </w:rPr>
        <w:t>Requerendo à Promotoria de Justiça de Guarulhos, em nome do Exmo. Promotor de Justiça Dr. Rafael Bertucci Lopes, visando fundamentar as alegações dos requerimentos nº 53/2022 e 54/2022 anteriormente enviados, com abaixo assinaturas colhidas nos pontos dos coletivos, fotos tiradas no local, reclamações feitas através de redes públicas e contatos na abaixo assinaturas de usuários que podem comprovar as alegações dos documentos enviados por essa Câmara Municipal.</w:t>
      </w:r>
    </w:p>
    <w:p w14:paraId="4E4846F3" w14:textId="77777777" w:rsidR="0065010B" w:rsidRDefault="0065010B" w:rsidP="00CA467A">
      <w:pPr>
        <w:jc w:val="both"/>
        <w:rPr>
          <w:i/>
        </w:rPr>
      </w:pPr>
    </w:p>
    <w:p w14:paraId="45D6CA18" w14:textId="77777777" w:rsidR="0065010B" w:rsidRDefault="00000000" w:rsidP="00CA467A">
      <w:pPr>
        <w:jc w:val="both"/>
        <w:rPr>
          <w:i/>
        </w:rPr>
      </w:pPr>
      <w:r>
        <w:rPr>
          <w:b/>
        </w:rPr>
        <w:t>Requerimento Nº 86/2022</w:t>
      </w:r>
    </w:p>
    <w:p w14:paraId="5C13D12F" w14:textId="77777777" w:rsidR="0065010B" w:rsidRDefault="00000000" w:rsidP="00CA467A">
      <w:pPr>
        <w:jc w:val="both"/>
        <w:rPr>
          <w:b/>
        </w:rPr>
      </w:pPr>
      <w:r>
        <w:rPr>
          <w:b/>
        </w:rPr>
        <w:t xml:space="preserve">Autoria: </w:t>
      </w:r>
      <w:r>
        <w:rPr>
          <w:i/>
        </w:rPr>
        <w:t>Edson de Souza Moura</w:t>
      </w:r>
    </w:p>
    <w:p w14:paraId="7F4CE970" w14:textId="77777777" w:rsidR="0065010B" w:rsidRDefault="00000000" w:rsidP="00CA467A">
      <w:pPr>
        <w:jc w:val="both"/>
        <w:rPr>
          <w:i/>
        </w:rPr>
      </w:pPr>
      <w:r>
        <w:rPr>
          <w:b/>
        </w:rPr>
        <w:t xml:space="preserve">Assunto: </w:t>
      </w:r>
      <w:r>
        <w:rPr>
          <w:i/>
        </w:rPr>
        <w:t>Requerendo  ao Senhor Governador do Estado de São Paulo, Secretário de Educação do Estado de São Paulo e para o F.D.E. (Fundação para o Desenvolvimento da Educação), no sentido de que providencie a Manutenção da calçada e construção de rampa de acessibilidade, na Escola Estadual Parque Piratininga II, localizada na Rua Joaquim Serra nº 110, Parque Piratininga - neste Município.</w:t>
      </w:r>
    </w:p>
    <w:p w14:paraId="44A46712" w14:textId="77777777" w:rsidR="0065010B" w:rsidRDefault="0065010B" w:rsidP="00CA467A">
      <w:pPr>
        <w:jc w:val="both"/>
        <w:rPr>
          <w:i/>
        </w:rPr>
      </w:pPr>
    </w:p>
    <w:p w14:paraId="72130144" w14:textId="77777777" w:rsidR="0065010B" w:rsidRDefault="00000000" w:rsidP="00CA467A">
      <w:pPr>
        <w:jc w:val="both"/>
        <w:rPr>
          <w:i/>
        </w:rPr>
      </w:pPr>
      <w:r>
        <w:rPr>
          <w:b/>
        </w:rPr>
        <w:t>Requerimento Nº 87/2022</w:t>
      </w:r>
    </w:p>
    <w:p w14:paraId="5E2484D6" w14:textId="77777777" w:rsidR="0065010B" w:rsidRDefault="00000000" w:rsidP="00CA467A">
      <w:pPr>
        <w:jc w:val="both"/>
        <w:rPr>
          <w:b/>
        </w:rPr>
      </w:pPr>
      <w:r>
        <w:rPr>
          <w:b/>
        </w:rPr>
        <w:t xml:space="preserve">Autoria: </w:t>
      </w:r>
      <w:r>
        <w:rPr>
          <w:i/>
        </w:rPr>
        <w:t>Edson de Souza Moura</w:t>
      </w:r>
    </w:p>
    <w:p w14:paraId="3A08FEC1" w14:textId="77777777" w:rsidR="0065010B" w:rsidRDefault="00000000" w:rsidP="00CA467A">
      <w:pPr>
        <w:jc w:val="both"/>
        <w:rPr>
          <w:i/>
        </w:rPr>
      </w:pPr>
      <w:r>
        <w:rPr>
          <w:b/>
        </w:rPr>
        <w:t xml:space="preserve">Assunto: </w:t>
      </w:r>
      <w:r>
        <w:rPr>
          <w:i/>
        </w:rPr>
        <w:t>Requerendo à EDP São Paulo Distribuição de Energia S.A, no sentido de que providencie em caráter de urgência troca de postes de madeira, no endereço localizado na Rua Raimundo Correia, no bairro Parque Residencial Marengo - neste Município.</w:t>
      </w:r>
    </w:p>
    <w:p w14:paraId="0621F301" w14:textId="77777777" w:rsidR="0065010B" w:rsidRDefault="0065010B" w:rsidP="00CA467A">
      <w:pPr>
        <w:jc w:val="both"/>
        <w:rPr>
          <w:i/>
        </w:rPr>
      </w:pPr>
    </w:p>
    <w:p w14:paraId="5F742C60" w14:textId="77777777" w:rsidR="0065010B" w:rsidRDefault="00000000" w:rsidP="00CA467A">
      <w:pPr>
        <w:jc w:val="both"/>
        <w:rPr>
          <w:i/>
        </w:rPr>
      </w:pPr>
      <w:r>
        <w:rPr>
          <w:b/>
        </w:rPr>
        <w:t>Requerimento Nº 88/2022</w:t>
      </w:r>
    </w:p>
    <w:p w14:paraId="06D755DD" w14:textId="77777777" w:rsidR="0065010B" w:rsidRDefault="00000000" w:rsidP="00CA467A">
      <w:pPr>
        <w:jc w:val="both"/>
        <w:rPr>
          <w:b/>
        </w:rPr>
      </w:pPr>
      <w:r>
        <w:rPr>
          <w:b/>
        </w:rPr>
        <w:t xml:space="preserve">Autoria: </w:t>
      </w:r>
      <w:r>
        <w:rPr>
          <w:i/>
        </w:rPr>
        <w:t>Edson de Souza Moura</w:t>
      </w:r>
    </w:p>
    <w:p w14:paraId="0E05C3D9" w14:textId="77777777" w:rsidR="0065010B" w:rsidRDefault="00000000" w:rsidP="00CA467A">
      <w:pPr>
        <w:jc w:val="both"/>
        <w:rPr>
          <w:i/>
        </w:rPr>
      </w:pPr>
      <w:r>
        <w:rPr>
          <w:b/>
        </w:rPr>
        <w:t xml:space="preserve">Assunto: </w:t>
      </w:r>
      <w:r>
        <w:rPr>
          <w:i/>
        </w:rPr>
        <w:t>Requerendo ao Sr. Guilherme Machado Paixão, superintendente TG da Sabesp e o Sr.  Adriano Carvalho Barbosa, Coordenador de empreendimentos, responsáveis pela rede coletora tronco que liga o bairro Piratininga até a Estação de tratamento Vila Japão, para que prestem esclarecimentos na sede desta Casa de Leis, sobre assuntos referentes a rede coletora tronco, Piratininga -Vila Japão, no dia 03 de novembro de 2022 às 14:00 horas.</w:t>
      </w:r>
    </w:p>
    <w:p w14:paraId="0E371707" w14:textId="77777777" w:rsidR="0065010B" w:rsidRDefault="0065010B" w:rsidP="00CA467A">
      <w:pPr>
        <w:jc w:val="both"/>
        <w:rPr>
          <w:i/>
        </w:rPr>
      </w:pPr>
    </w:p>
    <w:p w14:paraId="727B2E0C" w14:textId="77777777" w:rsidR="0065010B" w:rsidRDefault="0065010B" w:rsidP="00CA467A">
      <w:pPr>
        <w:jc w:val="both"/>
        <w:rPr>
          <w:i/>
        </w:rPr>
      </w:pPr>
    </w:p>
    <w:p w14:paraId="7AA27FA3" w14:textId="77777777" w:rsidR="006452D1" w:rsidRPr="00BC07FD" w:rsidRDefault="006452D1" w:rsidP="00CA467A">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460E62"/>
    <w:rsid w:val="00531FD7"/>
    <w:rsid w:val="006452D1"/>
    <w:rsid w:val="0065010B"/>
    <w:rsid w:val="006523FB"/>
    <w:rsid w:val="006758D2"/>
    <w:rsid w:val="008334ED"/>
    <w:rsid w:val="008E55DD"/>
    <w:rsid w:val="009A0E47"/>
    <w:rsid w:val="00A25A0C"/>
    <w:rsid w:val="00A906D8"/>
    <w:rsid w:val="00AB5A74"/>
    <w:rsid w:val="00B61CFF"/>
    <w:rsid w:val="00BC07FD"/>
    <w:rsid w:val="00C23825"/>
    <w:rsid w:val="00CA467A"/>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3E47"/>
  <w15:docId w15:val="{047B95FC-3697-40B5-B0BA-A0FBC504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284</Words>
  <Characters>1538</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2022-10-11T11:55:00Z</dcterms:modified>
</cp:coreProperties>
</file>