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4A42A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 xml:space="preserve">ORDEM DO DIA DA </w:t>
      </w:r>
      <w:r w:rsidR="00BB58B6">
        <w:rPr>
          <w:rFonts w:ascii="Arial" w:hAnsi="Arial" w:cs="Arial"/>
          <w:szCs w:val="24"/>
        </w:rPr>
        <w:t>1</w:t>
      </w:r>
      <w:r w:rsidR="00726F71">
        <w:rPr>
          <w:rFonts w:ascii="Arial" w:hAnsi="Arial" w:cs="Arial"/>
          <w:szCs w:val="24"/>
        </w:rPr>
        <w:t>3</w:t>
      </w:r>
      <w:r w:rsidRPr="004A42AB">
        <w:rPr>
          <w:rFonts w:ascii="Arial" w:hAnsi="Arial" w:cs="Arial"/>
          <w:szCs w:val="24"/>
        </w:rPr>
        <w:t>ª SESSÃO ORDINÁRIA</w:t>
      </w: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4A42AB">
        <w:rPr>
          <w:rFonts w:ascii="Arial" w:hAnsi="Arial" w:cs="Arial"/>
          <w:b/>
          <w:sz w:val="24"/>
          <w:szCs w:val="24"/>
        </w:rPr>
        <w:t>PAUTA DA ORDEM DO DIA</w:t>
      </w:r>
      <w:r w:rsidR="00113332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 xml:space="preserve">DA </w:t>
      </w:r>
      <w:r w:rsidR="00BB58B6">
        <w:rPr>
          <w:rFonts w:ascii="Arial" w:hAnsi="Arial" w:cs="Arial"/>
          <w:b/>
          <w:sz w:val="24"/>
          <w:szCs w:val="24"/>
        </w:rPr>
        <w:t>1</w:t>
      </w:r>
      <w:r w:rsidR="00726F71">
        <w:rPr>
          <w:rFonts w:ascii="Arial" w:hAnsi="Arial" w:cs="Arial"/>
          <w:b/>
          <w:sz w:val="24"/>
          <w:szCs w:val="24"/>
        </w:rPr>
        <w:t>3</w:t>
      </w:r>
      <w:r w:rsidR="00B55A1B" w:rsidRPr="004A42AB">
        <w:rPr>
          <w:rFonts w:ascii="Arial" w:hAnsi="Arial" w:cs="Arial"/>
          <w:b/>
          <w:sz w:val="24"/>
          <w:szCs w:val="24"/>
        </w:rPr>
        <w:t>ª</w:t>
      </w:r>
      <w:r w:rsidR="00231463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A42AB">
        <w:rPr>
          <w:rFonts w:ascii="Arial" w:hAnsi="Arial" w:cs="Arial"/>
          <w:sz w:val="24"/>
          <w:szCs w:val="24"/>
        </w:rPr>
        <w:t xml:space="preserve">, a realizar-se no dia </w:t>
      </w:r>
      <w:r w:rsidR="00726F71">
        <w:rPr>
          <w:rFonts w:ascii="Arial" w:hAnsi="Arial" w:cs="Arial"/>
          <w:sz w:val="24"/>
          <w:szCs w:val="24"/>
        </w:rPr>
        <w:t>26</w:t>
      </w:r>
      <w:r w:rsidR="00D623C2" w:rsidRPr="004A42AB">
        <w:rPr>
          <w:rFonts w:ascii="Arial" w:hAnsi="Arial" w:cs="Arial"/>
          <w:sz w:val="24"/>
          <w:szCs w:val="24"/>
        </w:rPr>
        <w:t xml:space="preserve"> </w:t>
      </w:r>
      <w:r w:rsidRPr="004A42AB">
        <w:rPr>
          <w:rFonts w:ascii="Arial" w:hAnsi="Arial" w:cs="Arial"/>
          <w:sz w:val="24"/>
          <w:szCs w:val="24"/>
        </w:rPr>
        <w:t xml:space="preserve">de </w:t>
      </w:r>
      <w:r w:rsidR="003B4759">
        <w:rPr>
          <w:rFonts w:ascii="Arial" w:hAnsi="Arial" w:cs="Arial"/>
          <w:sz w:val="24"/>
          <w:szCs w:val="24"/>
        </w:rPr>
        <w:t>abril</w:t>
      </w:r>
      <w:r w:rsidR="00D623C2" w:rsidRPr="004A42AB">
        <w:rPr>
          <w:rFonts w:ascii="Arial" w:hAnsi="Arial" w:cs="Arial"/>
          <w:sz w:val="24"/>
          <w:szCs w:val="24"/>
        </w:rPr>
        <w:t xml:space="preserve"> de 2016</w:t>
      </w:r>
      <w:r w:rsidRPr="004A42AB">
        <w:rPr>
          <w:rFonts w:ascii="Arial" w:hAnsi="Arial" w:cs="Arial"/>
          <w:sz w:val="24"/>
          <w:szCs w:val="24"/>
        </w:rPr>
        <w:t>.</w:t>
      </w:r>
    </w:p>
    <w:p w:rsidR="008809F7" w:rsidRPr="008A0608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726F71" w:rsidRPr="008A0608" w:rsidRDefault="00881B16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  <w:lang w:val="pt-PT"/>
        </w:rPr>
        <w:t>Em Discussão Única Requerimento nº 2</w:t>
      </w:r>
      <w:r w:rsidR="00726F71" w:rsidRPr="008A0608">
        <w:rPr>
          <w:rFonts w:ascii="Arial" w:hAnsi="Arial" w:cs="Arial"/>
          <w:sz w:val="24"/>
          <w:szCs w:val="24"/>
          <w:lang w:val="pt-PT"/>
        </w:rPr>
        <w:t>4</w:t>
      </w:r>
      <w:r w:rsidRPr="008A0608">
        <w:rPr>
          <w:rFonts w:ascii="Arial" w:hAnsi="Arial" w:cs="Arial"/>
          <w:sz w:val="24"/>
          <w:szCs w:val="24"/>
          <w:lang w:val="pt-PT"/>
        </w:rPr>
        <w:t xml:space="preserve">/2016, de autoria do Vereador Silvani de Paula Lima, </w:t>
      </w:r>
      <w:r w:rsidR="00726F71" w:rsidRPr="008A0608">
        <w:rPr>
          <w:rFonts w:ascii="Arial" w:hAnsi="Arial" w:cs="Arial"/>
          <w:sz w:val="24"/>
          <w:szCs w:val="24"/>
          <w:lang w:val="pt-PT"/>
        </w:rPr>
        <w:t>r</w:t>
      </w:r>
      <w:proofErr w:type="spellStart"/>
      <w:r w:rsidR="00726F71" w:rsidRPr="008A0608">
        <w:rPr>
          <w:rFonts w:ascii="Arial" w:hAnsi="Arial" w:cs="Arial"/>
          <w:sz w:val="24"/>
          <w:szCs w:val="24"/>
        </w:rPr>
        <w:t>equerendo</w:t>
      </w:r>
      <w:proofErr w:type="spellEnd"/>
      <w:r w:rsidR="00726F71" w:rsidRPr="008A0608">
        <w:rPr>
          <w:rFonts w:ascii="Arial" w:hAnsi="Arial" w:cs="Arial"/>
          <w:sz w:val="24"/>
          <w:szCs w:val="24"/>
        </w:rPr>
        <w:t xml:space="preserve"> do Senhor Prefeito Municipal, informações sobre contratos firmados no Município.</w:t>
      </w:r>
    </w:p>
    <w:p w:rsidR="008A0608" w:rsidRPr="008A0608" w:rsidRDefault="008A0608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Discussão Única Projeto de Decreto Legislativo nº 06/2016, de autoria do Vereador Luiz Otávio da Silva, que “Dispõe sobre concessão de Título de Cidadão Itaquaquecetubense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8A0608" w:rsidRPr="008A0608" w:rsidRDefault="008A0608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Discussão Única Projeto de Decreto Legislativo nº 07/2016, de autoria do Vereador Edson de Souza Moura, que “Dispõe sobre concessão de Título de Cidadão Itaquaquecetubense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8A0608" w:rsidRPr="008A0608" w:rsidRDefault="008A0608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Primeira Discussão Projeto de Lei nº 49/2016, de autoria do Vereador Roberto Letrista de Oliveira, que “Considera de Utilidade Pública Associação Comunitária Cristã Beneficência e Amparo ao Povo Carente de Itaquaquecetuba e Grande São Paulo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726F71" w:rsidRPr="008A0608" w:rsidRDefault="008A0608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Primeira Discussão Projeto de Lei nº 52/2016, de autoria do Vereador Luiz Otávio da Silva, que “Institui o Dia do Pastor no Município de Itaquaquecetuba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8A0608" w:rsidRPr="008A0608" w:rsidRDefault="008A0608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Primeira Discussão Projeto de Lei nº 53/2016, de autoria do Vereador Edson de Souza Moura, que “Dispõe sobre denominação de Praça no Bairro Parque Piratininga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8A0608" w:rsidRPr="008A0608" w:rsidRDefault="008A0608" w:rsidP="00726F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Primeira Discussão Projeto de Lei nº 55/2016, de autoria dos Vereadores Wilson dos Santos e Luiz Otávio da Silva, que “Dispõe sobre a criação do Dia Municipal da Educação Cristã a ser celebrado no Segundo Domingo de Dezembro de cada Ano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8A0608" w:rsidRPr="008A0608" w:rsidRDefault="008A0608" w:rsidP="008A060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Primeira Discussão Projeto de Lei nº 56/2016, de autoria dos Vereadores Wilson dos Santos e Luiz Otávio da Silva, que “Dispõe sobre a Instituição Dia da Mulher Cristã, no Calendário Oficial de Eventos da Cidade de Itaquaquecetuba, a ser comemorado anualmente no Dia 09 de Dezembro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</w:p>
    <w:p w:rsidR="008A0608" w:rsidRPr="008A0608" w:rsidRDefault="008A0608" w:rsidP="008A060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Em Primeira Discussão Projeto de Lei nº 57/2016, de autoria do Vereador Wilson dos Santos, que “Dispõe sobre a denominação de Ruas no Bairro Residencial Jasmim, e dá outras providências</w:t>
      </w:r>
      <w:proofErr w:type="gramStart"/>
      <w:r w:rsidRPr="008A0608">
        <w:rPr>
          <w:rFonts w:ascii="Arial" w:hAnsi="Arial" w:cs="Arial"/>
          <w:sz w:val="24"/>
          <w:szCs w:val="24"/>
        </w:rPr>
        <w:t>”</w:t>
      </w:r>
      <w:proofErr w:type="gramEnd"/>
      <w:r w:rsidRPr="008A0608">
        <w:rPr>
          <w:rFonts w:ascii="Arial" w:hAnsi="Arial" w:cs="Arial"/>
          <w:sz w:val="24"/>
          <w:szCs w:val="24"/>
        </w:rPr>
        <w:t xml:space="preserve">  </w:t>
      </w:r>
    </w:p>
    <w:p w:rsidR="008A0608" w:rsidRPr="008A0608" w:rsidRDefault="008A0608" w:rsidP="008A0608">
      <w:pPr>
        <w:jc w:val="center"/>
        <w:rPr>
          <w:rFonts w:ascii="Arial" w:hAnsi="Arial" w:cs="Arial"/>
          <w:sz w:val="24"/>
          <w:szCs w:val="24"/>
        </w:rPr>
      </w:pPr>
    </w:p>
    <w:p w:rsidR="00D623C2" w:rsidRPr="008A0608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8A0608">
        <w:rPr>
          <w:rFonts w:ascii="Arial" w:hAnsi="Arial" w:cs="Arial"/>
          <w:sz w:val="24"/>
          <w:szCs w:val="24"/>
        </w:rPr>
        <w:t>GP,</w:t>
      </w:r>
      <w:r w:rsidR="00175065" w:rsidRPr="008A0608">
        <w:rPr>
          <w:rFonts w:ascii="Arial" w:hAnsi="Arial" w:cs="Arial"/>
          <w:sz w:val="24"/>
          <w:szCs w:val="24"/>
        </w:rPr>
        <w:t xml:space="preserve"> em </w:t>
      </w:r>
      <w:r w:rsidR="00726F71" w:rsidRPr="008A0608">
        <w:rPr>
          <w:rFonts w:ascii="Arial" w:hAnsi="Arial" w:cs="Arial"/>
          <w:sz w:val="24"/>
          <w:szCs w:val="24"/>
        </w:rPr>
        <w:t>25</w:t>
      </w:r>
      <w:r w:rsidR="00175065" w:rsidRPr="008A0608">
        <w:rPr>
          <w:rFonts w:ascii="Arial" w:hAnsi="Arial" w:cs="Arial"/>
          <w:sz w:val="24"/>
          <w:szCs w:val="24"/>
        </w:rPr>
        <w:t xml:space="preserve"> de </w:t>
      </w:r>
      <w:r w:rsidR="004510D1" w:rsidRPr="008A0608">
        <w:rPr>
          <w:rFonts w:ascii="Arial" w:hAnsi="Arial" w:cs="Arial"/>
          <w:sz w:val="24"/>
          <w:szCs w:val="24"/>
        </w:rPr>
        <w:t>abril</w:t>
      </w:r>
      <w:r w:rsidR="00094A56" w:rsidRPr="008A0608">
        <w:rPr>
          <w:rFonts w:ascii="Arial" w:hAnsi="Arial" w:cs="Arial"/>
          <w:sz w:val="24"/>
          <w:szCs w:val="24"/>
        </w:rPr>
        <w:t xml:space="preserve"> </w:t>
      </w:r>
      <w:r w:rsidR="00175065" w:rsidRPr="008A0608">
        <w:rPr>
          <w:rFonts w:ascii="Arial" w:hAnsi="Arial" w:cs="Arial"/>
          <w:sz w:val="24"/>
          <w:szCs w:val="24"/>
        </w:rPr>
        <w:t xml:space="preserve">de 2016.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0742A5" w:rsidRPr="004A42AB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4A42AB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4A42AB">
        <w:rPr>
          <w:rFonts w:ascii="Arial" w:hAnsi="Arial" w:cs="Arial"/>
          <w:b/>
          <w:szCs w:val="24"/>
        </w:rPr>
        <w:t xml:space="preserve">VER. </w:t>
      </w:r>
      <w:r w:rsidR="001337BD" w:rsidRPr="004A42AB">
        <w:rPr>
          <w:rFonts w:ascii="Arial" w:hAnsi="Arial" w:cs="Arial"/>
          <w:b/>
          <w:szCs w:val="24"/>
        </w:rPr>
        <w:t>WILSON DOS SANTOS</w:t>
      </w:r>
      <w:r w:rsidRPr="004A42AB">
        <w:rPr>
          <w:rFonts w:ascii="Arial" w:hAnsi="Arial" w:cs="Arial"/>
          <w:b/>
          <w:szCs w:val="24"/>
        </w:rPr>
        <w:t xml:space="preserve"> </w:t>
      </w:r>
    </w:p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>Presidente</w:t>
      </w:r>
    </w:p>
    <w:p w:rsidR="009C364F" w:rsidRPr="004A42AB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4A42AB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3A38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6810"/>
    <w:rsid w:val="000844C0"/>
    <w:rsid w:val="00084625"/>
    <w:rsid w:val="00085E12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A3F23"/>
    <w:rsid w:val="002D2609"/>
    <w:rsid w:val="002D2904"/>
    <w:rsid w:val="002D2A93"/>
    <w:rsid w:val="002E0DD1"/>
    <w:rsid w:val="002F1008"/>
    <w:rsid w:val="002F32E9"/>
    <w:rsid w:val="002F40B8"/>
    <w:rsid w:val="002F4656"/>
    <w:rsid w:val="002F6814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14FD"/>
    <w:rsid w:val="00355572"/>
    <w:rsid w:val="0035723E"/>
    <w:rsid w:val="003572F4"/>
    <w:rsid w:val="003638C1"/>
    <w:rsid w:val="003823A0"/>
    <w:rsid w:val="00387707"/>
    <w:rsid w:val="003A1E25"/>
    <w:rsid w:val="003A2617"/>
    <w:rsid w:val="003A6356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3149"/>
    <w:rsid w:val="00450E6A"/>
    <w:rsid w:val="004510D1"/>
    <w:rsid w:val="0045385A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4FE5"/>
    <w:rsid w:val="00725290"/>
    <w:rsid w:val="00726F71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903B4"/>
    <w:rsid w:val="008970AE"/>
    <w:rsid w:val="008A0608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278A5"/>
    <w:rsid w:val="00B32F28"/>
    <w:rsid w:val="00B35375"/>
    <w:rsid w:val="00B356B4"/>
    <w:rsid w:val="00B400FF"/>
    <w:rsid w:val="00B43798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45B3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85D08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C2113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1B05-4DF0-4733-965B-E5DEEB7B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7</cp:revision>
  <cp:lastPrinted>2016-04-11T18:37:00Z</cp:lastPrinted>
  <dcterms:created xsi:type="dcterms:W3CDTF">2016-04-26T12:33:00Z</dcterms:created>
  <dcterms:modified xsi:type="dcterms:W3CDTF">2016-04-26T15:22:00Z</dcterms:modified>
</cp:coreProperties>
</file>