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D4AAB" w:rsidRDefault="00002B9B" w:rsidP="00F76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AAB">
        <w:rPr>
          <w:rFonts w:ascii="Times New Roman" w:hAnsi="Times New Roman" w:cs="Times New Roman"/>
          <w:b/>
          <w:sz w:val="28"/>
          <w:szCs w:val="28"/>
          <w:u w:val="single"/>
        </w:rPr>
        <w:t>24ª Sessão Ordinária de 2015</w:t>
      </w:r>
    </w:p>
    <w:p w:rsidR="00002B9B" w:rsidRPr="006D4AAB" w:rsidRDefault="00002B9B" w:rsidP="00F76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B9B" w:rsidRPr="006D4AAB" w:rsidRDefault="00F76D51" w:rsidP="00F76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AAB">
        <w:rPr>
          <w:rFonts w:ascii="Times New Roman" w:hAnsi="Times New Roman" w:cs="Times New Roman"/>
          <w:b/>
          <w:sz w:val="28"/>
          <w:szCs w:val="28"/>
          <w:u w:val="single"/>
        </w:rPr>
        <w:t>Indicações</w:t>
      </w:r>
    </w:p>
    <w:p w:rsidR="00002B9B" w:rsidRPr="006D4AAB" w:rsidRDefault="00002B9B" w:rsidP="00F76D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1042/2015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Luiz Carlos Ginachi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operação tapa buraco na Rua Fontoura Xavier, no Jardim São Paulo.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1043/2015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Arnô Ribeiro Novaes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manutenção das luminárias na passarela que está sobre a linha férrea, sito na Rua Joaquim Monteiro Diogo, em frente ao nº 396, no Bairro Vila Esperança</w:t>
      </w:r>
      <w:r w:rsidR="00EB44B9">
        <w:rPr>
          <w:rFonts w:ascii="Times New Roman" w:hAnsi="Times New Roman" w:cs="Times New Roman"/>
          <w:sz w:val="28"/>
          <w:szCs w:val="28"/>
        </w:rPr>
        <w:t>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1044/2015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Arnô Ribeiro Novaes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F76D51">
        <w:rPr>
          <w:rFonts w:ascii="Times New Roman" w:hAnsi="Times New Roman" w:cs="Times New Roman"/>
          <w:sz w:val="28"/>
          <w:szCs w:val="28"/>
        </w:rPr>
        <w:t>Solicitação junto à Empresa de Telefonia VIVO</w:t>
      </w:r>
      <w:proofErr w:type="gramEnd"/>
      <w:r w:rsidRPr="00F76D51">
        <w:rPr>
          <w:rFonts w:ascii="Times New Roman" w:hAnsi="Times New Roman" w:cs="Times New Roman"/>
          <w:sz w:val="28"/>
          <w:szCs w:val="28"/>
        </w:rPr>
        <w:t xml:space="preserve">, para que  seja realizado serviços de </w:t>
      </w:r>
      <w:r w:rsidR="00F76D51">
        <w:rPr>
          <w:rFonts w:ascii="Times New Roman" w:hAnsi="Times New Roman" w:cs="Times New Roman"/>
          <w:sz w:val="28"/>
          <w:szCs w:val="28"/>
        </w:rPr>
        <w:t>remoção de poste e fiação,</w:t>
      </w:r>
      <w:r w:rsidRPr="00F76D51">
        <w:rPr>
          <w:rFonts w:ascii="Times New Roman" w:hAnsi="Times New Roman" w:cs="Times New Roman"/>
          <w:sz w:val="28"/>
          <w:szCs w:val="28"/>
        </w:rPr>
        <w:t xml:space="preserve"> sito à Rua Itacaré, em frente ao nº 416, Vila Esperança.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1045/2015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Arnô Ribeiro Novaes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 xml:space="preserve">Solicitando do Senhor Prefeito Municipal, providências junto à Empresa Bandeirante, </w:t>
      </w:r>
      <w:r w:rsidR="007F3738">
        <w:rPr>
          <w:rFonts w:ascii="Times New Roman" w:hAnsi="Times New Roman" w:cs="Times New Roman"/>
          <w:sz w:val="28"/>
          <w:szCs w:val="28"/>
        </w:rPr>
        <w:t>implantação</w:t>
      </w:r>
      <w:r w:rsidR="00F76D51">
        <w:rPr>
          <w:rFonts w:ascii="Times New Roman" w:hAnsi="Times New Roman" w:cs="Times New Roman"/>
          <w:sz w:val="28"/>
          <w:szCs w:val="28"/>
        </w:rPr>
        <w:t xml:space="preserve"> de braços com luminárias de braços com luminárias</w:t>
      </w:r>
      <w:r w:rsidRPr="00F76D51">
        <w:rPr>
          <w:rFonts w:ascii="Times New Roman" w:hAnsi="Times New Roman" w:cs="Times New Roman"/>
          <w:sz w:val="28"/>
          <w:szCs w:val="28"/>
        </w:rPr>
        <w:t>, na R</w:t>
      </w:r>
      <w:r w:rsidR="00F76D51">
        <w:rPr>
          <w:rFonts w:ascii="Times New Roman" w:hAnsi="Times New Roman" w:cs="Times New Roman"/>
          <w:sz w:val="28"/>
          <w:szCs w:val="28"/>
        </w:rPr>
        <w:t>ua Ubatuba</w:t>
      </w:r>
      <w:r w:rsidRPr="00F76D51">
        <w:rPr>
          <w:rFonts w:ascii="Times New Roman" w:hAnsi="Times New Roman" w:cs="Times New Roman"/>
          <w:sz w:val="28"/>
          <w:szCs w:val="28"/>
        </w:rPr>
        <w:t>, no Bairro Jardim do Carmo</w:t>
      </w:r>
      <w:r w:rsidR="00EB44B9">
        <w:rPr>
          <w:rFonts w:ascii="Times New Roman" w:hAnsi="Times New Roman" w:cs="Times New Roman"/>
          <w:sz w:val="28"/>
          <w:szCs w:val="28"/>
        </w:rPr>
        <w:t>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1046/2015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Arnô Ribeiro Novaes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</w:t>
      </w:r>
      <w:r w:rsidR="00F76D51">
        <w:rPr>
          <w:rFonts w:ascii="Times New Roman" w:hAnsi="Times New Roman" w:cs="Times New Roman"/>
          <w:sz w:val="28"/>
          <w:szCs w:val="28"/>
        </w:rPr>
        <w:t xml:space="preserve">recuperação de </w:t>
      </w:r>
      <w:proofErr w:type="spellStart"/>
      <w:r w:rsidR="00F76D51">
        <w:rPr>
          <w:rFonts w:ascii="Times New Roman" w:hAnsi="Times New Roman" w:cs="Times New Roman"/>
          <w:sz w:val="28"/>
          <w:szCs w:val="28"/>
        </w:rPr>
        <w:t>canaletão</w:t>
      </w:r>
      <w:proofErr w:type="spellEnd"/>
      <w:r w:rsidR="00F76D51">
        <w:rPr>
          <w:rFonts w:ascii="Times New Roman" w:hAnsi="Times New Roman" w:cs="Times New Roman"/>
          <w:sz w:val="28"/>
          <w:szCs w:val="28"/>
        </w:rPr>
        <w:t xml:space="preserve"> n</w:t>
      </w:r>
      <w:r w:rsidRPr="00F76D51">
        <w:rPr>
          <w:rFonts w:ascii="Times New Roman" w:hAnsi="Times New Roman" w:cs="Times New Roman"/>
          <w:sz w:val="28"/>
          <w:szCs w:val="28"/>
        </w:rPr>
        <w:t>a Rua AREALVA, esquina com a Rua ARIRANHA, no Bairro Vila Arizona.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1047/2015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Arnô Ribeiro Novaes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serviços de recuperação asfáltica (tapa-buracos), em toda extensão da R</w:t>
      </w:r>
      <w:r w:rsidR="00F76D51">
        <w:rPr>
          <w:rFonts w:ascii="Times New Roman" w:hAnsi="Times New Roman" w:cs="Times New Roman"/>
          <w:sz w:val="28"/>
          <w:szCs w:val="28"/>
        </w:rPr>
        <w:t>ua</w:t>
      </w:r>
      <w:r w:rsidRPr="00F76D51">
        <w:rPr>
          <w:rFonts w:ascii="Times New Roman" w:hAnsi="Times New Roman" w:cs="Times New Roman"/>
          <w:sz w:val="28"/>
          <w:szCs w:val="28"/>
        </w:rPr>
        <w:t xml:space="preserve"> MARGINAL II, no Bairro Jardim Luciana</w:t>
      </w:r>
      <w:r w:rsidR="00F76D51">
        <w:rPr>
          <w:rFonts w:ascii="Times New Roman" w:hAnsi="Times New Roman" w:cs="Times New Roman"/>
          <w:sz w:val="28"/>
          <w:szCs w:val="28"/>
        </w:rPr>
        <w:t>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1048/2015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urgentes providências, serviço de poda de</w:t>
      </w:r>
      <w:proofErr w:type="gramStart"/>
      <w:r w:rsidRPr="00F76D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76D51">
        <w:rPr>
          <w:rFonts w:ascii="Times New Roman" w:hAnsi="Times New Roman" w:cs="Times New Roman"/>
          <w:sz w:val="28"/>
          <w:szCs w:val="28"/>
        </w:rPr>
        <w:t>03 árvores, na Estrada da Terra Roxa nº 55, no Bairro do Jardim Verâneio Maracanã.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1049/2015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urgentes providências no sentido que seja efetuado serviço de tapa buraco e capinação na Rua Sorocaba, no Bairro da Vila Monte Belo.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1050/2015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urgentes providências no sentido de que seja feita a troca de lâmpada na Rua Foz de Iguaçu em frente ao nº 319, no Bairro do Jardim São Paulo.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1051/2015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 xml:space="preserve">Solicitando do Senhor Prefeito Municipal, urgentes providências no sentido de que seja feita a troca de lâmpada na Rua São Francisco em frente ao nº 281, no </w:t>
      </w:r>
      <w:proofErr w:type="gramStart"/>
      <w:r w:rsidRPr="00F76D51">
        <w:rPr>
          <w:rFonts w:ascii="Times New Roman" w:hAnsi="Times New Roman" w:cs="Times New Roman"/>
          <w:sz w:val="28"/>
          <w:szCs w:val="28"/>
        </w:rPr>
        <w:t>Bairro do Jardim Nova</w:t>
      </w:r>
      <w:proofErr w:type="gramEnd"/>
      <w:r w:rsidRPr="00F76D51">
        <w:rPr>
          <w:rFonts w:ascii="Times New Roman" w:hAnsi="Times New Roman" w:cs="Times New Roman"/>
          <w:sz w:val="28"/>
          <w:szCs w:val="28"/>
        </w:rPr>
        <w:t xml:space="preserve"> Itaquá.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1052/2015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Luiz Otávio da Silva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providências no sentido de realizar troca de lâmpadas da Rua Itália altura do nº 163, no Jardim Europa.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1053/2015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urgentes providências, serviço de tapa buraco e capinação na Rua Valinhos, no Bairro do Jardim Nossa Senhora D’Ájuda.</w:t>
      </w:r>
    </w:p>
    <w:p w:rsidR="00226164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Pr="00F76D51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1054/2015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Luiz Carlos Ginachi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na Rua Álvaro de Carvalho, no Bairro Jardim Maragogipe.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1055/2015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Luiz Otávio da Silva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troca de lâmpadas da Rua Suíça em frente ao nº 05, no Jardim Europa.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1056/2015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</w:t>
      </w:r>
      <w:proofErr w:type="gramStart"/>
      <w:r w:rsidRPr="00F76D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76D51">
        <w:rPr>
          <w:rFonts w:ascii="Times New Roman" w:hAnsi="Times New Roman" w:cs="Times New Roman"/>
          <w:sz w:val="28"/>
          <w:szCs w:val="28"/>
        </w:rPr>
        <w:t>tapa buracos da Rua João Castelli, na altura do n° 485 - Bairro Parque Viviane.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1057/2015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serviços de Pavimentação Asfáltica da Rua João Castelli, na altura do n° 485 - Parque Viviane.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1058/2015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poda das árvores da Praça Sobradinho, localizada na Rua Ronda Alta, na altura do n° 263 - Parque Viviane.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1059/2015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iluminação da Praça Sobradinho, localizada na Rua Ronda Alta, na altura do n° 275 - Parque Viviane.</w:t>
      </w:r>
    </w:p>
    <w:p w:rsidR="00226164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Pr="00F76D51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1060/2015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poda da árvore, na Rua Morro Agudo, n° 85 - Jardim Amazonas, a pedido da Sra. Benedita da Glória Modesto.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1061/2015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equipamentos de ginástica na Praça do Trevo de </w:t>
      </w:r>
      <w:proofErr w:type="gramStart"/>
      <w:r w:rsidRPr="00F76D51">
        <w:rPr>
          <w:rFonts w:ascii="Times New Roman" w:hAnsi="Times New Roman" w:cs="Times New Roman"/>
          <w:sz w:val="28"/>
          <w:szCs w:val="28"/>
        </w:rPr>
        <w:t>Itaquaquecetuba</w:t>
      </w:r>
      <w:proofErr w:type="gramEnd"/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1062/2015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serviços de tapa buraco por toda a extensão da Rua Valinhos, no Bairro Monte Belo.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1063/2015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implantação de redutores de velocidade (lombadas), na Rua Botucatu em frente à Empresa Cozil no Bairro Jardim Nossa Senhora D' Ájuda.</w:t>
      </w:r>
    </w:p>
    <w:p w:rsidR="00243220" w:rsidRDefault="00243220" w:rsidP="00F76D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1064/2015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Planalto, Bairro Recanto Monica.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1065/2015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redutores de velocidade (lombadas), na Rua Paulistânia próximo ao nº 380, no Bairro Jardim </w:t>
      </w:r>
      <w:proofErr w:type="spellStart"/>
      <w:r w:rsidRPr="00F76D51">
        <w:rPr>
          <w:rFonts w:ascii="Times New Roman" w:hAnsi="Times New Roman" w:cs="Times New Roman"/>
          <w:sz w:val="28"/>
          <w:szCs w:val="28"/>
        </w:rPr>
        <w:t>Maragojipe</w:t>
      </w:r>
      <w:proofErr w:type="spellEnd"/>
      <w:r w:rsidR="00F76D51">
        <w:rPr>
          <w:rFonts w:ascii="Times New Roman" w:hAnsi="Times New Roman" w:cs="Times New Roman"/>
          <w:sz w:val="28"/>
          <w:szCs w:val="28"/>
        </w:rPr>
        <w:t>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1066/2015</w:t>
      </w:r>
      <w:bookmarkStart w:id="0" w:name="_GoBack"/>
      <w:bookmarkEnd w:id="0"/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Celso Heraldo dos Reis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tapa buraco, localizada na Rua Pelotas, no</w:t>
      </w:r>
      <w:proofErr w:type="gramStart"/>
      <w:r w:rsidRPr="00F76D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76D51">
        <w:rPr>
          <w:rFonts w:ascii="Times New Roman" w:hAnsi="Times New Roman" w:cs="Times New Roman"/>
          <w:sz w:val="28"/>
          <w:szCs w:val="28"/>
        </w:rPr>
        <w:t>Bairro do Jardim Gonçalves.</w:t>
      </w: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0" w:rsidRPr="00F76D51" w:rsidRDefault="00243220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1067/2015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Celso Heraldo dos Reis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76D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76D51">
        <w:rPr>
          <w:rFonts w:ascii="Times New Roman" w:hAnsi="Times New Roman" w:cs="Times New Roman"/>
          <w:sz w:val="28"/>
          <w:szCs w:val="28"/>
        </w:rPr>
        <w:t>em caráter de urgência, serviço de tapa buraco, localizada na Rua Rio Grande do Norte,  no Bairro Jardim Ercilía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1068/2015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serviços de pavimentação asfáltica, da Avenida Mário de Andrade, na altura do n° 830 - Bairro Parque Residencial Marengo.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1069/2015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troca de tampa de bueiro localizado na Rua Panorama II em frente à Farmácia, no Bairro Jardim Maragogipe.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1070/2015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troca de tampa do bueiro localizado na Rua dos Engenheiros, ao lado do Depósito, no Bairro Jardim Itaquá.</w:t>
      </w:r>
    </w:p>
    <w:p w:rsidR="00F76D51" w:rsidRPr="00F76D51" w:rsidRDefault="00F76D51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1071/2015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troca de tampa de bueiro localizado na Rua Pixinguinha, ao lado da Padaria Sinal Verde, no Jardim Maragogipe.</w:t>
      </w:r>
    </w:p>
    <w:p w:rsidR="00226164" w:rsidRPr="00F76D51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1072/2015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limpeza do córrego localizado na Rua Alcântara Machado, em frente ao nº 325, no Parque Marengo.</w:t>
      </w:r>
    </w:p>
    <w:p w:rsidR="00226164" w:rsidRDefault="00226164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8" w:rsidRPr="00F76D51" w:rsidRDefault="007F3738" w:rsidP="00F7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76D51">
        <w:rPr>
          <w:rFonts w:ascii="Times New Roman" w:hAnsi="Times New Roman" w:cs="Times New Roman"/>
          <w:b/>
          <w:sz w:val="28"/>
          <w:szCs w:val="28"/>
        </w:rPr>
        <w:t>n</w:t>
      </w:r>
      <w:r w:rsidRPr="00F76D51">
        <w:rPr>
          <w:rFonts w:ascii="Times New Roman" w:hAnsi="Times New Roman" w:cs="Times New Roman"/>
          <w:b/>
          <w:sz w:val="28"/>
          <w:szCs w:val="28"/>
        </w:rPr>
        <w:t>º 1073/2015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76D51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226164" w:rsidRPr="00F76D51" w:rsidRDefault="007B11B4" w:rsidP="00F76D51">
      <w:pPr>
        <w:jc w:val="both"/>
        <w:rPr>
          <w:rFonts w:ascii="Times New Roman" w:hAnsi="Times New Roman" w:cs="Times New Roman"/>
          <w:sz w:val="28"/>
          <w:szCs w:val="28"/>
        </w:rPr>
      </w:pPr>
      <w:r w:rsidRPr="00F76D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76D51">
        <w:rPr>
          <w:rFonts w:ascii="Times New Roman" w:hAnsi="Times New Roman" w:cs="Times New Roman"/>
          <w:sz w:val="28"/>
          <w:szCs w:val="28"/>
        </w:rPr>
        <w:t>Solicitando do Senhor Prefeito Municipal, serviço de implantação de redutor de velocidade na Rua Paulistana, em frente nº 430, Rua Pedra Bela altura do nº 99 e 35 e Rua Pitangueira, altura dos nº 28 e 185, no Bairro Jardim São Armando</w:t>
      </w:r>
      <w:r w:rsidR="00F76D51">
        <w:rPr>
          <w:rFonts w:ascii="Times New Roman" w:hAnsi="Times New Roman" w:cs="Times New Roman"/>
          <w:sz w:val="28"/>
          <w:szCs w:val="28"/>
        </w:rPr>
        <w:t>.</w:t>
      </w:r>
    </w:p>
    <w:sectPr w:rsidR="00226164" w:rsidRPr="00F76D51" w:rsidSect="006D4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CB" w:rsidRDefault="002A39CB" w:rsidP="007F3738">
      <w:r>
        <w:separator/>
      </w:r>
    </w:p>
  </w:endnote>
  <w:endnote w:type="continuationSeparator" w:id="0">
    <w:p w:rsidR="002A39CB" w:rsidRDefault="002A39CB" w:rsidP="007F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38" w:rsidRDefault="007F37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38" w:rsidRDefault="007F37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38" w:rsidRDefault="007F37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CB" w:rsidRDefault="002A39CB" w:rsidP="007F3738">
      <w:r>
        <w:separator/>
      </w:r>
    </w:p>
  </w:footnote>
  <w:footnote w:type="continuationSeparator" w:id="0">
    <w:p w:rsidR="002A39CB" w:rsidRDefault="002A39CB" w:rsidP="007F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38" w:rsidRDefault="007F37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4254"/>
      <w:docPartObj>
        <w:docPartGallery w:val="Page Numbers (Top of Page)"/>
        <w:docPartUnique/>
      </w:docPartObj>
    </w:sdtPr>
    <w:sdtEndPr/>
    <w:sdtContent>
      <w:p w:rsidR="007F3738" w:rsidRDefault="007F373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20">
          <w:rPr>
            <w:noProof/>
          </w:rPr>
          <w:t>6</w:t>
        </w:r>
        <w:r>
          <w:fldChar w:fldCharType="end"/>
        </w:r>
      </w:p>
    </w:sdtContent>
  </w:sdt>
  <w:p w:rsidR="007F3738" w:rsidRDefault="007F37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38" w:rsidRDefault="007F37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559A"/>
    <w:rsid w:val="00217F62"/>
    <w:rsid w:val="00226164"/>
    <w:rsid w:val="00243220"/>
    <w:rsid w:val="002A39CB"/>
    <w:rsid w:val="006D4AAB"/>
    <w:rsid w:val="007B11B4"/>
    <w:rsid w:val="007F3738"/>
    <w:rsid w:val="00A906D8"/>
    <w:rsid w:val="00AB5A74"/>
    <w:rsid w:val="00B61CFF"/>
    <w:rsid w:val="00EB44B9"/>
    <w:rsid w:val="00F071AE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37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738"/>
  </w:style>
  <w:style w:type="paragraph" w:styleId="Rodap">
    <w:name w:val="footer"/>
    <w:basedOn w:val="Normal"/>
    <w:link w:val="RodapChar"/>
    <w:uiPriority w:val="99"/>
    <w:unhideWhenUsed/>
    <w:rsid w:val="007F37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738"/>
  </w:style>
  <w:style w:type="paragraph" w:styleId="Textodebalo">
    <w:name w:val="Balloon Text"/>
    <w:basedOn w:val="Normal"/>
    <w:link w:val="TextodebaloChar"/>
    <w:uiPriority w:val="99"/>
    <w:semiHidden/>
    <w:unhideWhenUsed/>
    <w:rsid w:val="00243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cp:lastPrinted>2015-08-11T14:11:00Z</cp:lastPrinted>
  <dcterms:created xsi:type="dcterms:W3CDTF">2015-07-02T20:38:00Z</dcterms:created>
  <dcterms:modified xsi:type="dcterms:W3CDTF">2015-08-11T14:12:00Z</dcterms:modified>
</cp:coreProperties>
</file>