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B2DB9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DB9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FB2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FB2DB9">
        <w:rPr>
          <w:rFonts w:ascii="Times New Roman" w:hAnsi="Times New Roman" w:cs="Times New Roman"/>
          <w:b/>
          <w:sz w:val="28"/>
          <w:szCs w:val="28"/>
          <w:u w:val="single"/>
        </w:rPr>
        <w:t>- 15ª Sessão Ordinária de 2016</w:t>
      </w:r>
    </w:p>
    <w:p w:rsidR="00002B9B" w:rsidRPr="00FB2DB9" w:rsidRDefault="00002B9B">
      <w:pPr>
        <w:rPr>
          <w:rFonts w:ascii="Times New Roman" w:hAnsi="Times New Roman" w:cs="Times New Roman"/>
          <w:sz w:val="28"/>
          <w:szCs w:val="28"/>
        </w:rPr>
      </w:pPr>
    </w:p>
    <w:p w:rsidR="006660E8" w:rsidRPr="00FB2DB9" w:rsidRDefault="00F6099D" w:rsidP="00FB2DB9">
      <w:pPr>
        <w:jc w:val="both"/>
        <w:rPr>
          <w:rFonts w:ascii="Times New Roman" w:hAnsi="Times New Roman" w:cs="Times New Roman"/>
          <w:sz w:val="28"/>
          <w:szCs w:val="28"/>
        </w:rPr>
      </w:pPr>
      <w:r w:rsidRPr="00FB2DB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FB2DB9" w:rsidRPr="00FB2DB9">
        <w:rPr>
          <w:rFonts w:ascii="Times New Roman" w:hAnsi="Times New Roman" w:cs="Times New Roman"/>
          <w:b/>
          <w:sz w:val="28"/>
          <w:szCs w:val="28"/>
        </w:rPr>
        <w:t>n</w:t>
      </w:r>
      <w:r w:rsidRPr="00FB2DB9">
        <w:rPr>
          <w:rFonts w:ascii="Times New Roman" w:hAnsi="Times New Roman" w:cs="Times New Roman"/>
          <w:b/>
          <w:sz w:val="28"/>
          <w:szCs w:val="28"/>
        </w:rPr>
        <w:t>º 50/2016</w:t>
      </w:r>
    </w:p>
    <w:p w:rsidR="006660E8" w:rsidRPr="00FB2DB9" w:rsidRDefault="00F6099D" w:rsidP="00FB2DB9">
      <w:pPr>
        <w:jc w:val="both"/>
        <w:rPr>
          <w:rFonts w:ascii="Times New Roman" w:hAnsi="Times New Roman" w:cs="Times New Roman"/>
          <w:sz w:val="28"/>
          <w:szCs w:val="28"/>
        </w:rPr>
      </w:pPr>
      <w:r w:rsidRPr="00FB2D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B2DB9">
        <w:rPr>
          <w:rFonts w:ascii="Times New Roman" w:hAnsi="Times New Roman" w:cs="Times New Roman"/>
          <w:sz w:val="28"/>
          <w:szCs w:val="28"/>
        </w:rPr>
        <w:t>Secretaria de Transportes Metropolitanos</w:t>
      </w:r>
    </w:p>
    <w:p w:rsidR="006660E8" w:rsidRPr="00FB2DB9" w:rsidRDefault="00F6099D" w:rsidP="00FB2DB9">
      <w:pPr>
        <w:jc w:val="both"/>
        <w:rPr>
          <w:rFonts w:ascii="Times New Roman" w:hAnsi="Times New Roman" w:cs="Times New Roman"/>
          <w:sz w:val="28"/>
          <w:szCs w:val="28"/>
        </w:rPr>
      </w:pPr>
      <w:r w:rsidRPr="00FB2D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B2DB9">
        <w:rPr>
          <w:rFonts w:ascii="Times New Roman" w:hAnsi="Times New Roman" w:cs="Times New Roman"/>
          <w:sz w:val="28"/>
          <w:szCs w:val="28"/>
        </w:rPr>
        <w:t>Resposta referente ao Ofício Nº 010/2016/DSP - Referente ao Requerimento nº 04/2016</w:t>
      </w:r>
      <w:r w:rsidR="00FB2DB9">
        <w:rPr>
          <w:rFonts w:ascii="Times New Roman" w:hAnsi="Times New Roman" w:cs="Times New Roman"/>
          <w:sz w:val="28"/>
          <w:szCs w:val="28"/>
        </w:rPr>
        <w:t xml:space="preserve">, </w:t>
      </w:r>
      <w:r w:rsidRPr="00FB2DB9">
        <w:rPr>
          <w:rFonts w:ascii="Times New Roman" w:hAnsi="Times New Roman" w:cs="Times New Roman"/>
          <w:sz w:val="28"/>
          <w:szCs w:val="28"/>
        </w:rPr>
        <w:t xml:space="preserve">de autoria do Vereador </w:t>
      </w:r>
      <w:r w:rsidR="00584876">
        <w:rPr>
          <w:rFonts w:ascii="Times New Roman" w:hAnsi="Times New Roman" w:cs="Times New Roman"/>
          <w:sz w:val="28"/>
          <w:szCs w:val="28"/>
        </w:rPr>
        <w:t xml:space="preserve">Edson de Souza Moura, </w:t>
      </w:r>
      <w:r w:rsidRPr="00FB2DB9">
        <w:rPr>
          <w:rFonts w:ascii="Times New Roman" w:hAnsi="Times New Roman" w:cs="Times New Roman"/>
          <w:sz w:val="28"/>
          <w:szCs w:val="28"/>
        </w:rPr>
        <w:t>Wilson dos Santos. Requerendo do Senhor Prefeito Municipal, providências junto à EMTU, estudo visando a melhorar o trajeto dos ônibus</w:t>
      </w:r>
      <w:proofErr w:type="gramStart"/>
      <w:r w:rsidRPr="00FB2D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B2DB9">
        <w:rPr>
          <w:rFonts w:ascii="Times New Roman" w:hAnsi="Times New Roman" w:cs="Times New Roman"/>
          <w:sz w:val="28"/>
          <w:szCs w:val="28"/>
        </w:rPr>
        <w:t>que fazem a lin</w:t>
      </w:r>
      <w:bookmarkStart w:id="0" w:name="_GoBack"/>
      <w:bookmarkEnd w:id="0"/>
      <w:r w:rsidRPr="00FB2DB9">
        <w:rPr>
          <w:rFonts w:ascii="Times New Roman" w:hAnsi="Times New Roman" w:cs="Times New Roman"/>
          <w:sz w:val="28"/>
          <w:szCs w:val="28"/>
        </w:rPr>
        <w:t>ha 473 - Armênia - SP. Parque Piratininga.</w:t>
      </w:r>
    </w:p>
    <w:p w:rsidR="006660E8" w:rsidRPr="00FB2DB9" w:rsidRDefault="006660E8" w:rsidP="00FB2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FB2DB9" w:rsidRDefault="00F6099D" w:rsidP="00FB2DB9">
      <w:pPr>
        <w:jc w:val="both"/>
        <w:rPr>
          <w:rFonts w:ascii="Times New Roman" w:hAnsi="Times New Roman" w:cs="Times New Roman"/>
          <w:sz w:val="28"/>
          <w:szCs w:val="28"/>
        </w:rPr>
      </w:pPr>
      <w:r w:rsidRPr="00FB2DB9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FB2DB9" w:rsidRPr="00FB2DB9">
        <w:rPr>
          <w:rFonts w:ascii="Times New Roman" w:hAnsi="Times New Roman" w:cs="Times New Roman"/>
          <w:b/>
          <w:sz w:val="28"/>
          <w:szCs w:val="28"/>
        </w:rPr>
        <w:t>n</w:t>
      </w:r>
      <w:r w:rsidRPr="00FB2DB9">
        <w:rPr>
          <w:rFonts w:ascii="Times New Roman" w:hAnsi="Times New Roman" w:cs="Times New Roman"/>
          <w:b/>
          <w:sz w:val="28"/>
          <w:szCs w:val="28"/>
        </w:rPr>
        <w:t>º 51/2016</w:t>
      </w:r>
    </w:p>
    <w:p w:rsidR="006660E8" w:rsidRPr="00FB2DB9" w:rsidRDefault="00F6099D" w:rsidP="00FB2DB9">
      <w:pPr>
        <w:jc w:val="both"/>
        <w:rPr>
          <w:rFonts w:ascii="Times New Roman" w:hAnsi="Times New Roman" w:cs="Times New Roman"/>
          <w:sz w:val="28"/>
          <w:szCs w:val="28"/>
        </w:rPr>
      </w:pPr>
      <w:r w:rsidRPr="00FB2D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B2DB9">
        <w:rPr>
          <w:rFonts w:ascii="Times New Roman" w:hAnsi="Times New Roman" w:cs="Times New Roman"/>
          <w:sz w:val="28"/>
          <w:szCs w:val="28"/>
        </w:rPr>
        <w:t>Secretaria dos Transportes Metropolitanos</w:t>
      </w:r>
    </w:p>
    <w:p w:rsidR="006660E8" w:rsidRPr="00FB2DB9" w:rsidRDefault="00F6099D" w:rsidP="00FB2DB9">
      <w:pPr>
        <w:jc w:val="both"/>
        <w:rPr>
          <w:rFonts w:ascii="Times New Roman" w:hAnsi="Times New Roman" w:cs="Times New Roman"/>
          <w:sz w:val="28"/>
          <w:szCs w:val="28"/>
        </w:rPr>
      </w:pPr>
      <w:r w:rsidRPr="00FB2D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B2DB9">
        <w:rPr>
          <w:rFonts w:ascii="Times New Roman" w:hAnsi="Times New Roman" w:cs="Times New Roman"/>
          <w:sz w:val="28"/>
          <w:szCs w:val="28"/>
        </w:rPr>
        <w:t>Resposta referente ao Ofício Nº 33/2016/DSP - Referente ao Requerimento nº 13/2016</w:t>
      </w:r>
      <w:r w:rsidR="00FB2DB9">
        <w:rPr>
          <w:rFonts w:ascii="Times New Roman" w:hAnsi="Times New Roman" w:cs="Times New Roman"/>
          <w:sz w:val="28"/>
          <w:szCs w:val="28"/>
        </w:rPr>
        <w:t xml:space="preserve">, </w:t>
      </w:r>
      <w:r w:rsidRPr="00FB2DB9">
        <w:rPr>
          <w:rFonts w:ascii="Times New Roman" w:hAnsi="Times New Roman" w:cs="Times New Roman"/>
          <w:sz w:val="28"/>
          <w:szCs w:val="28"/>
        </w:rPr>
        <w:t>de autoria do Vereador Wilson dos Santos. Requerendo informações das Autoridades competentes, informações pelo transbordamento do Córrego TRÊS PONTES, no Município de Itaquaquecetuba/SP:</w:t>
      </w:r>
    </w:p>
    <w:p w:rsidR="006660E8" w:rsidRPr="00FB2DB9" w:rsidRDefault="006660E8" w:rsidP="00FB2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FB2DB9" w:rsidRDefault="006660E8" w:rsidP="00FB2D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0E8" w:rsidRPr="00FB2DB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84876"/>
    <w:rsid w:val="006660E8"/>
    <w:rsid w:val="00A906D8"/>
    <w:rsid w:val="00AB5A74"/>
    <w:rsid w:val="00B61CFF"/>
    <w:rsid w:val="00F071AE"/>
    <w:rsid w:val="00F6099D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025A-75A8-445F-858F-CFC1DD5B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2016-05-10T20:36:00Z</cp:lastPrinted>
  <dcterms:created xsi:type="dcterms:W3CDTF">2015-07-02T20:38:00Z</dcterms:created>
  <dcterms:modified xsi:type="dcterms:W3CDTF">2016-05-10T20:37:00Z</dcterms:modified>
</cp:coreProperties>
</file>