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5F7172" w:rsidRDefault="00002B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7172">
        <w:rPr>
          <w:rFonts w:ascii="Times New Roman" w:hAnsi="Times New Roman" w:cs="Times New Roman"/>
          <w:b/>
          <w:sz w:val="28"/>
          <w:szCs w:val="28"/>
          <w:u w:val="single"/>
        </w:rPr>
        <w:t>Projetos em deliberação - 15ª Sessão Ordinária de 2016</w:t>
      </w:r>
    </w:p>
    <w:p w:rsidR="005F7172" w:rsidRDefault="005F7172" w:rsidP="005F7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FAF" w:rsidRPr="005F7172" w:rsidRDefault="00315FAF" w:rsidP="005F7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DD6" w:rsidRPr="005F7172" w:rsidRDefault="00087284" w:rsidP="005F7172">
      <w:pPr>
        <w:jc w:val="both"/>
        <w:rPr>
          <w:rFonts w:ascii="Times New Roman" w:hAnsi="Times New Roman" w:cs="Times New Roman"/>
          <w:sz w:val="28"/>
          <w:szCs w:val="28"/>
        </w:rPr>
      </w:pPr>
      <w:r w:rsidRPr="005F7172">
        <w:rPr>
          <w:rFonts w:ascii="Times New Roman" w:hAnsi="Times New Roman" w:cs="Times New Roman"/>
          <w:b/>
          <w:sz w:val="28"/>
          <w:szCs w:val="28"/>
        </w:rPr>
        <w:t xml:space="preserve">Projeto de Decreto Legislativo </w:t>
      </w:r>
      <w:r w:rsidR="005F7172">
        <w:rPr>
          <w:rFonts w:ascii="Times New Roman" w:hAnsi="Times New Roman" w:cs="Times New Roman"/>
          <w:b/>
          <w:sz w:val="28"/>
          <w:szCs w:val="28"/>
        </w:rPr>
        <w:t>n</w:t>
      </w:r>
      <w:r w:rsidRPr="005F7172">
        <w:rPr>
          <w:rFonts w:ascii="Times New Roman" w:hAnsi="Times New Roman" w:cs="Times New Roman"/>
          <w:b/>
          <w:sz w:val="28"/>
          <w:szCs w:val="28"/>
        </w:rPr>
        <w:t>º 10/2016</w:t>
      </w:r>
    </w:p>
    <w:p w:rsidR="006C1DD6" w:rsidRPr="005F7172" w:rsidRDefault="00087284" w:rsidP="005F7172">
      <w:pPr>
        <w:jc w:val="both"/>
        <w:rPr>
          <w:rFonts w:ascii="Times New Roman" w:hAnsi="Times New Roman" w:cs="Times New Roman"/>
          <w:sz w:val="28"/>
          <w:szCs w:val="28"/>
        </w:rPr>
      </w:pPr>
      <w:r w:rsidRPr="005F717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F7172">
        <w:rPr>
          <w:rFonts w:ascii="Times New Roman" w:hAnsi="Times New Roman" w:cs="Times New Roman"/>
          <w:sz w:val="28"/>
          <w:szCs w:val="28"/>
        </w:rPr>
        <w:t>Wilson dos Santos</w:t>
      </w:r>
    </w:p>
    <w:p w:rsidR="006C1DD6" w:rsidRPr="005F7172" w:rsidRDefault="00087284" w:rsidP="005F7172">
      <w:pPr>
        <w:jc w:val="both"/>
        <w:rPr>
          <w:rFonts w:ascii="Times New Roman" w:hAnsi="Times New Roman" w:cs="Times New Roman"/>
          <w:sz w:val="28"/>
          <w:szCs w:val="28"/>
        </w:rPr>
      </w:pPr>
      <w:r w:rsidRPr="005F717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F7172">
        <w:rPr>
          <w:rFonts w:ascii="Times New Roman" w:hAnsi="Times New Roman" w:cs="Times New Roman"/>
          <w:sz w:val="28"/>
          <w:szCs w:val="28"/>
        </w:rPr>
        <w:t>"Dispõe sobre a concessão da Medalha Empresa Cidadã à Empresa Siva Cabos de Aços, no Município de Itaquaquecetuba</w:t>
      </w:r>
      <w:proofErr w:type="gramStart"/>
      <w:r w:rsidRPr="005F7172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6C1DD6" w:rsidRPr="005F7172" w:rsidRDefault="006C1DD6" w:rsidP="005F7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DD6" w:rsidRPr="005F7172" w:rsidRDefault="00087284" w:rsidP="005F7172">
      <w:pPr>
        <w:jc w:val="both"/>
        <w:rPr>
          <w:rFonts w:ascii="Times New Roman" w:hAnsi="Times New Roman" w:cs="Times New Roman"/>
          <w:sz w:val="28"/>
          <w:szCs w:val="28"/>
        </w:rPr>
      </w:pPr>
      <w:r w:rsidRPr="005F7172">
        <w:rPr>
          <w:rFonts w:ascii="Times New Roman" w:hAnsi="Times New Roman" w:cs="Times New Roman"/>
          <w:b/>
          <w:sz w:val="28"/>
          <w:szCs w:val="28"/>
        </w:rPr>
        <w:t xml:space="preserve">Projeto de Decreto Legislativo </w:t>
      </w:r>
      <w:r w:rsidR="005F7172">
        <w:rPr>
          <w:rFonts w:ascii="Times New Roman" w:hAnsi="Times New Roman" w:cs="Times New Roman"/>
          <w:b/>
          <w:sz w:val="28"/>
          <w:szCs w:val="28"/>
        </w:rPr>
        <w:t>n</w:t>
      </w:r>
      <w:r w:rsidRPr="005F7172">
        <w:rPr>
          <w:rFonts w:ascii="Times New Roman" w:hAnsi="Times New Roman" w:cs="Times New Roman"/>
          <w:b/>
          <w:sz w:val="28"/>
          <w:szCs w:val="28"/>
        </w:rPr>
        <w:t>º 11/2016</w:t>
      </w:r>
    </w:p>
    <w:p w:rsidR="006C1DD6" w:rsidRPr="005F7172" w:rsidRDefault="00087284" w:rsidP="005F7172">
      <w:pPr>
        <w:jc w:val="both"/>
        <w:rPr>
          <w:rFonts w:ascii="Times New Roman" w:hAnsi="Times New Roman" w:cs="Times New Roman"/>
          <w:sz w:val="28"/>
          <w:szCs w:val="28"/>
        </w:rPr>
      </w:pPr>
      <w:r w:rsidRPr="005F717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F7172">
        <w:rPr>
          <w:rFonts w:ascii="Times New Roman" w:hAnsi="Times New Roman" w:cs="Times New Roman"/>
          <w:sz w:val="28"/>
          <w:szCs w:val="28"/>
        </w:rPr>
        <w:t>Wilson dos Santos</w:t>
      </w:r>
    </w:p>
    <w:p w:rsidR="006C1DD6" w:rsidRPr="005F7172" w:rsidRDefault="00087284" w:rsidP="005F7172">
      <w:pPr>
        <w:jc w:val="both"/>
        <w:rPr>
          <w:rFonts w:ascii="Times New Roman" w:hAnsi="Times New Roman" w:cs="Times New Roman"/>
          <w:sz w:val="28"/>
          <w:szCs w:val="28"/>
        </w:rPr>
      </w:pPr>
      <w:r w:rsidRPr="005F717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F7172">
        <w:rPr>
          <w:rFonts w:ascii="Times New Roman" w:hAnsi="Times New Roman" w:cs="Times New Roman"/>
          <w:sz w:val="28"/>
          <w:szCs w:val="28"/>
        </w:rPr>
        <w:t>"Dispõe sobre a concessão de Título de Cidadã Itaquaquecetubense”</w:t>
      </w:r>
    </w:p>
    <w:p w:rsidR="006C1DD6" w:rsidRPr="005F7172" w:rsidRDefault="006C1DD6" w:rsidP="005F7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DD6" w:rsidRPr="005F7172" w:rsidRDefault="00087284" w:rsidP="005F7172">
      <w:pPr>
        <w:jc w:val="both"/>
        <w:rPr>
          <w:rFonts w:ascii="Times New Roman" w:hAnsi="Times New Roman" w:cs="Times New Roman"/>
          <w:sz w:val="28"/>
          <w:szCs w:val="28"/>
        </w:rPr>
      </w:pPr>
      <w:r w:rsidRPr="005F7172">
        <w:rPr>
          <w:rFonts w:ascii="Times New Roman" w:hAnsi="Times New Roman" w:cs="Times New Roman"/>
          <w:b/>
          <w:sz w:val="28"/>
          <w:szCs w:val="28"/>
        </w:rPr>
        <w:t xml:space="preserve">Projeto de Decreto Legislativo </w:t>
      </w:r>
      <w:r w:rsidR="005F7172">
        <w:rPr>
          <w:rFonts w:ascii="Times New Roman" w:hAnsi="Times New Roman" w:cs="Times New Roman"/>
          <w:b/>
          <w:sz w:val="28"/>
          <w:szCs w:val="28"/>
        </w:rPr>
        <w:t>n</w:t>
      </w:r>
      <w:r w:rsidRPr="005F7172">
        <w:rPr>
          <w:rFonts w:ascii="Times New Roman" w:hAnsi="Times New Roman" w:cs="Times New Roman"/>
          <w:b/>
          <w:sz w:val="28"/>
          <w:szCs w:val="28"/>
        </w:rPr>
        <w:t>º 12/2016</w:t>
      </w:r>
    </w:p>
    <w:p w:rsidR="006C1DD6" w:rsidRPr="005F7172" w:rsidRDefault="00087284" w:rsidP="005F7172">
      <w:pPr>
        <w:jc w:val="both"/>
        <w:rPr>
          <w:rFonts w:ascii="Times New Roman" w:hAnsi="Times New Roman" w:cs="Times New Roman"/>
          <w:sz w:val="28"/>
          <w:szCs w:val="28"/>
        </w:rPr>
      </w:pPr>
      <w:r w:rsidRPr="005F717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F7172">
        <w:rPr>
          <w:rFonts w:ascii="Times New Roman" w:hAnsi="Times New Roman" w:cs="Times New Roman"/>
          <w:sz w:val="28"/>
          <w:szCs w:val="28"/>
        </w:rPr>
        <w:t>Wilson dos Santos</w:t>
      </w:r>
    </w:p>
    <w:p w:rsidR="006C1DD6" w:rsidRPr="005F7172" w:rsidRDefault="00087284" w:rsidP="005F7172">
      <w:pPr>
        <w:jc w:val="both"/>
        <w:rPr>
          <w:rFonts w:ascii="Times New Roman" w:hAnsi="Times New Roman" w:cs="Times New Roman"/>
          <w:sz w:val="28"/>
          <w:szCs w:val="28"/>
        </w:rPr>
      </w:pPr>
      <w:r w:rsidRPr="005F717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F7172">
        <w:rPr>
          <w:rFonts w:ascii="Times New Roman" w:hAnsi="Times New Roman" w:cs="Times New Roman"/>
          <w:sz w:val="28"/>
          <w:szCs w:val="28"/>
        </w:rPr>
        <w:t>"Dispõe sobre a concessão da Medalha Empresa Cidadã à Empresa Alvorada Papéis, no Município de Itaquaquecetuba</w:t>
      </w:r>
      <w:proofErr w:type="gramStart"/>
      <w:r w:rsidRPr="005F7172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6C1DD6" w:rsidRPr="005F7172" w:rsidRDefault="006C1DD6" w:rsidP="005F7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DD6" w:rsidRPr="005F7172" w:rsidRDefault="00087284" w:rsidP="005F7172">
      <w:pPr>
        <w:jc w:val="both"/>
        <w:rPr>
          <w:rFonts w:ascii="Times New Roman" w:hAnsi="Times New Roman" w:cs="Times New Roman"/>
          <w:sz w:val="28"/>
          <w:szCs w:val="28"/>
        </w:rPr>
      </w:pPr>
      <w:r w:rsidRPr="005F7172">
        <w:rPr>
          <w:rFonts w:ascii="Times New Roman" w:hAnsi="Times New Roman" w:cs="Times New Roman"/>
          <w:b/>
          <w:sz w:val="28"/>
          <w:szCs w:val="28"/>
        </w:rPr>
        <w:t xml:space="preserve">Projeto de Decreto Legislativo </w:t>
      </w:r>
      <w:r w:rsidR="005F7172">
        <w:rPr>
          <w:rFonts w:ascii="Times New Roman" w:hAnsi="Times New Roman" w:cs="Times New Roman"/>
          <w:b/>
          <w:sz w:val="28"/>
          <w:szCs w:val="28"/>
        </w:rPr>
        <w:t>n</w:t>
      </w:r>
      <w:r w:rsidRPr="005F7172">
        <w:rPr>
          <w:rFonts w:ascii="Times New Roman" w:hAnsi="Times New Roman" w:cs="Times New Roman"/>
          <w:b/>
          <w:sz w:val="28"/>
          <w:szCs w:val="28"/>
        </w:rPr>
        <w:t>º 13/2016</w:t>
      </w:r>
    </w:p>
    <w:p w:rsidR="006C1DD6" w:rsidRPr="005F7172" w:rsidRDefault="00087284" w:rsidP="005F7172">
      <w:pPr>
        <w:jc w:val="both"/>
        <w:rPr>
          <w:rFonts w:ascii="Times New Roman" w:hAnsi="Times New Roman" w:cs="Times New Roman"/>
          <w:sz w:val="28"/>
          <w:szCs w:val="28"/>
        </w:rPr>
      </w:pPr>
      <w:r w:rsidRPr="005F717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F7172">
        <w:rPr>
          <w:rFonts w:ascii="Times New Roman" w:hAnsi="Times New Roman" w:cs="Times New Roman"/>
          <w:sz w:val="28"/>
          <w:szCs w:val="28"/>
        </w:rPr>
        <w:t>Wilson dos Santos</w:t>
      </w:r>
    </w:p>
    <w:p w:rsidR="006C1DD6" w:rsidRPr="005F7172" w:rsidRDefault="00087284" w:rsidP="005F7172">
      <w:pPr>
        <w:jc w:val="both"/>
        <w:rPr>
          <w:rFonts w:ascii="Times New Roman" w:hAnsi="Times New Roman" w:cs="Times New Roman"/>
          <w:sz w:val="28"/>
          <w:szCs w:val="28"/>
        </w:rPr>
      </w:pPr>
      <w:r w:rsidRPr="005F717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F7172">
        <w:rPr>
          <w:rFonts w:ascii="Times New Roman" w:hAnsi="Times New Roman" w:cs="Times New Roman"/>
          <w:sz w:val="28"/>
          <w:szCs w:val="28"/>
        </w:rPr>
        <w:t>"Dispõe sobre a concessão da Medalha Empresa Cidadã à Empresa Itágua, no Município de Itaquaquecetuba</w:t>
      </w:r>
      <w:proofErr w:type="gramStart"/>
      <w:r w:rsidRPr="005F7172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6C1DD6" w:rsidRPr="005F7172" w:rsidRDefault="006C1DD6" w:rsidP="005F7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DD6" w:rsidRPr="005F7172" w:rsidRDefault="00087284" w:rsidP="005F7172">
      <w:pPr>
        <w:jc w:val="both"/>
        <w:rPr>
          <w:rFonts w:ascii="Times New Roman" w:hAnsi="Times New Roman" w:cs="Times New Roman"/>
          <w:sz w:val="28"/>
          <w:szCs w:val="28"/>
        </w:rPr>
      </w:pPr>
      <w:r w:rsidRPr="005F7172">
        <w:rPr>
          <w:rFonts w:ascii="Times New Roman" w:hAnsi="Times New Roman" w:cs="Times New Roman"/>
          <w:b/>
          <w:sz w:val="28"/>
          <w:szCs w:val="28"/>
        </w:rPr>
        <w:t xml:space="preserve">Projeto de Decreto Legislativo </w:t>
      </w:r>
      <w:r w:rsidR="005F7172">
        <w:rPr>
          <w:rFonts w:ascii="Times New Roman" w:hAnsi="Times New Roman" w:cs="Times New Roman"/>
          <w:b/>
          <w:sz w:val="28"/>
          <w:szCs w:val="28"/>
        </w:rPr>
        <w:t>n</w:t>
      </w:r>
      <w:r w:rsidRPr="005F7172">
        <w:rPr>
          <w:rFonts w:ascii="Times New Roman" w:hAnsi="Times New Roman" w:cs="Times New Roman"/>
          <w:b/>
          <w:sz w:val="28"/>
          <w:szCs w:val="28"/>
        </w:rPr>
        <w:t>º 14/2016</w:t>
      </w:r>
    </w:p>
    <w:p w:rsidR="006C1DD6" w:rsidRPr="005F7172" w:rsidRDefault="00087284" w:rsidP="005F7172">
      <w:pPr>
        <w:jc w:val="both"/>
        <w:rPr>
          <w:rFonts w:ascii="Times New Roman" w:hAnsi="Times New Roman" w:cs="Times New Roman"/>
          <w:sz w:val="28"/>
          <w:szCs w:val="28"/>
        </w:rPr>
      </w:pPr>
      <w:r w:rsidRPr="005F717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F7172">
        <w:rPr>
          <w:rFonts w:ascii="Times New Roman" w:hAnsi="Times New Roman" w:cs="Times New Roman"/>
          <w:sz w:val="28"/>
          <w:szCs w:val="28"/>
        </w:rPr>
        <w:t>Wilson dos Santos</w:t>
      </w:r>
    </w:p>
    <w:p w:rsidR="006C1DD6" w:rsidRPr="005F7172" w:rsidRDefault="00087284" w:rsidP="005F7172">
      <w:pPr>
        <w:jc w:val="both"/>
        <w:rPr>
          <w:rFonts w:ascii="Times New Roman" w:hAnsi="Times New Roman" w:cs="Times New Roman"/>
          <w:sz w:val="28"/>
          <w:szCs w:val="28"/>
        </w:rPr>
      </w:pPr>
      <w:r w:rsidRPr="005F717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F7172">
        <w:rPr>
          <w:rFonts w:ascii="Times New Roman" w:hAnsi="Times New Roman" w:cs="Times New Roman"/>
          <w:sz w:val="28"/>
          <w:szCs w:val="28"/>
        </w:rPr>
        <w:t>"Dispõe sobre a concessão da Medalha Empresa Cidadã</w:t>
      </w:r>
      <w:proofErr w:type="gramStart"/>
      <w:r w:rsidRPr="005F717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5F7172">
        <w:rPr>
          <w:rFonts w:ascii="Times New Roman" w:hAnsi="Times New Roman" w:cs="Times New Roman"/>
          <w:sz w:val="28"/>
          <w:szCs w:val="28"/>
        </w:rPr>
        <w:t>à Empresa Jundiá Sorvetes, no Município de Itaquaquecetuba"</w:t>
      </w:r>
    </w:p>
    <w:p w:rsidR="006C1DD6" w:rsidRPr="005F7172" w:rsidRDefault="006C1DD6" w:rsidP="005F7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DD6" w:rsidRPr="005F7172" w:rsidRDefault="00087284" w:rsidP="005F7172">
      <w:pPr>
        <w:jc w:val="both"/>
        <w:rPr>
          <w:rFonts w:ascii="Times New Roman" w:hAnsi="Times New Roman" w:cs="Times New Roman"/>
          <w:sz w:val="28"/>
          <w:szCs w:val="28"/>
        </w:rPr>
      </w:pPr>
      <w:r w:rsidRPr="005F7172">
        <w:rPr>
          <w:rFonts w:ascii="Times New Roman" w:hAnsi="Times New Roman" w:cs="Times New Roman"/>
          <w:b/>
          <w:sz w:val="28"/>
          <w:szCs w:val="28"/>
        </w:rPr>
        <w:t xml:space="preserve">Projeto de Decreto Legislativo </w:t>
      </w:r>
      <w:r w:rsidR="005F7172">
        <w:rPr>
          <w:rFonts w:ascii="Times New Roman" w:hAnsi="Times New Roman" w:cs="Times New Roman"/>
          <w:b/>
          <w:sz w:val="28"/>
          <w:szCs w:val="28"/>
        </w:rPr>
        <w:t>n</w:t>
      </w:r>
      <w:r w:rsidRPr="005F7172">
        <w:rPr>
          <w:rFonts w:ascii="Times New Roman" w:hAnsi="Times New Roman" w:cs="Times New Roman"/>
          <w:b/>
          <w:sz w:val="28"/>
          <w:szCs w:val="28"/>
        </w:rPr>
        <w:t>º 15/2016</w:t>
      </w:r>
    </w:p>
    <w:p w:rsidR="006C1DD6" w:rsidRPr="005F7172" w:rsidRDefault="00087284" w:rsidP="005F7172">
      <w:pPr>
        <w:jc w:val="both"/>
        <w:rPr>
          <w:rFonts w:ascii="Times New Roman" w:hAnsi="Times New Roman" w:cs="Times New Roman"/>
          <w:sz w:val="28"/>
          <w:szCs w:val="28"/>
        </w:rPr>
      </w:pPr>
      <w:r w:rsidRPr="005F717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F7172">
        <w:rPr>
          <w:rFonts w:ascii="Times New Roman" w:hAnsi="Times New Roman" w:cs="Times New Roman"/>
          <w:sz w:val="28"/>
          <w:szCs w:val="28"/>
        </w:rPr>
        <w:t>Wilson dos Santos</w:t>
      </w:r>
    </w:p>
    <w:p w:rsidR="006C1DD6" w:rsidRPr="005F7172" w:rsidRDefault="00087284" w:rsidP="005F7172">
      <w:pPr>
        <w:jc w:val="both"/>
        <w:rPr>
          <w:rFonts w:ascii="Times New Roman" w:hAnsi="Times New Roman" w:cs="Times New Roman"/>
          <w:sz w:val="28"/>
          <w:szCs w:val="28"/>
        </w:rPr>
      </w:pPr>
      <w:r w:rsidRPr="005F717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F7172">
        <w:rPr>
          <w:rFonts w:ascii="Times New Roman" w:hAnsi="Times New Roman" w:cs="Times New Roman"/>
          <w:sz w:val="28"/>
          <w:szCs w:val="28"/>
        </w:rPr>
        <w:t>"Dispõe sobre a concessão da Medalha Empresa Cidadã à Empresa Lapiendrius no Município de Itaquaquecetuba"</w:t>
      </w:r>
    </w:p>
    <w:p w:rsidR="006C1DD6" w:rsidRPr="005F7172" w:rsidRDefault="006C1DD6" w:rsidP="005F7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DD6" w:rsidRPr="005F7172" w:rsidRDefault="00087284" w:rsidP="005F7172">
      <w:pPr>
        <w:jc w:val="both"/>
        <w:rPr>
          <w:rFonts w:ascii="Times New Roman" w:hAnsi="Times New Roman" w:cs="Times New Roman"/>
          <w:sz w:val="28"/>
          <w:szCs w:val="28"/>
        </w:rPr>
      </w:pPr>
      <w:r w:rsidRPr="005F7172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5F7172">
        <w:rPr>
          <w:rFonts w:ascii="Times New Roman" w:hAnsi="Times New Roman" w:cs="Times New Roman"/>
          <w:b/>
          <w:sz w:val="28"/>
          <w:szCs w:val="28"/>
        </w:rPr>
        <w:t>n</w:t>
      </w:r>
      <w:r w:rsidRPr="005F7172">
        <w:rPr>
          <w:rFonts w:ascii="Times New Roman" w:hAnsi="Times New Roman" w:cs="Times New Roman"/>
          <w:b/>
          <w:sz w:val="28"/>
          <w:szCs w:val="28"/>
        </w:rPr>
        <w:t>º 71/2016</w:t>
      </w:r>
    </w:p>
    <w:p w:rsidR="006C1DD6" w:rsidRPr="005F7172" w:rsidRDefault="00087284" w:rsidP="005F7172">
      <w:pPr>
        <w:jc w:val="both"/>
        <w:rPr>
          <w:rFonts w:ascii="Times New Roman" w:hAnsi="Times New Roman" w:cs="Times New Roman"/>
          <w:sz w:val="28"/>
          <w:szCs w:val="28"/>
        </w:rPr>
      </w:pPr>
      <w:r w:rsidRPr="005F717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F7172">
        <w:rPr>
          <w:rFonts w:ascii="Times New Roman" w:hAnsi="Times New Roman" w:cs="Times New Roman"/>
          <w:sz w:val="28"/>
          <w:szCs w:val="28"/>
        </w:rPr>
        <w:t>Wilson dos Santos</w:t>
      </w:r>
    </w:p>
    <w:p w:rsidR="006C1DD6" w:rsidRPr="005F7172" w:rsidRDefault="00087284" w:rsidP="005F7172">
      <w:pPr>
        <w:jc w:val="both"/>
        <w:rPr>
          <w:rFonts w:ascii="Times New Roman" w:hAnsi="Times New Roman" w:cs="Times New Roman"/>
          <w:sz w:val="28"/>
          <w:szCs w:val="28"/>
        </w:rPr>
      </w:pPr>
      <w:r w:rsidRPr="005F717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F7172">
        <w:rPr>
          <w:rFonts w:ascii="Times New Roman" w:hAnsi="Times New Roman" w:cs="Times New Roman"/>
          <w:sz w:val="28"/>
          <w:szCs w:val="28"/>
        </w:rPr>
        <w:t>"Dispõe sobre a criação do Dia Municipal das Polícias Civil e Militar, a ser comemorado no Dia 21 de Abril de cada Ano</w:t>
      </w:r>
      <w:proofErr w:type="gramStart"/>
      <w:r w:rsidRPr="005F7172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6C1DD6" w:rsidRPr="005F7172" w:rsidRDefault="006C1DD6" w:rsidP="005F7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DD6" w:rsidRPr="005F7172" w:rsidRDefault="00087284" w:rsidP="005F7172">
      <w:pPr>
        <w:jc w:val="both"/>
        <w:rPr>
          <w:rFonts w:ascii="Times New Roman" w:hAnsi="Times New Roman" w:cs="Times New Roman"/>
          <w:sz w:val="28"/>
          <w:szCs w:val="28"/>
        </w:rPr>
      </w:pPr>
      <w:r w:rsidRPr="005F7172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5F7172">
        <w:rPr>
          <w:rFonts w:ascii="Times New Roman" w:hAnsi="Times New Roman" w:cs="Times New Roman"/>
          <w:b/>
          <w:sz w:val="28"/>
          <w:szCs w:val="28"/>
        </w:rPr>
        <w:t>n</w:t>
      </w:r>
      <w:r w:rsidRPr="005F7172">
        <w:rPr>
          <w:rFonts w:ascii="Times New Roman" w:hAnsi="Times New Roman" w:cs="Times New Roman"/>
          <w:b/>
          <w:sz w:val="28"/>
          <w:szCs w:val="28"/>
        </w:rPr>
        <w:t>º 72/2016</w:t>
      </w:r>
    </w:p>
    <w:p w:rsidR="006C1DD6" w:rsidRPr="005F7172" w:rsidRDefault="00087284" w:rsidP="005F7172">
      <w:pPr>
        <w:jc w:val="both"/>
        <w:rPr>
          <w:rFonts w:ascii="Times New Roman" w:hAnsi="Times New Roman" w:cs="Times New Roman"/>
          <w:sz w:val="28"/>
          <w:szCs w:val="28"/>
        </w:rPr>
      </w:pPr>
      <w:r w:rsidRPr="005F717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F7172">
        <w:rPr>
          <w:rFonts w:ascii="Times New Roman" w:hAnsi="Times New Roman" w:cs="Times New Roman"/>
          <w:sz w:val="28"/>
          <w:szCs w:val="28"/>
        </w:rPr>
        <w:t>Wilson dos Santos</w:t>
      </w:r>
    </w:p>
    <w:p w:rsidR="006C1DD6" w:rsidRPr="005F7172" w:rsidRDefault="00087284" w:rsidP="005F7172">
      <w:pPr>
        <w:jc w:val="both"/>
        <w:rPr>
          <w:rFonts w:ascii="Times New Roman" w:hAnsi="Times New Roman" w:cs="Times New Roman"/>
          <w:sz w:val="28"/>
          <w:szCs w:val="28"/>
        </w:rPr>
      </w:pPr>
      <w:r w:rsidRPr="005F717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F7172">
        <w:rPr>
          <w:rFonts w:ascii="Times New Roman" w:hAnsi="Times New Roman" w:cs="Times New Roman"/>
          <w:sz w:val="28"/>
          <w:szCs w:val="28"/>
        </w:rPr>
        <w:t>"Dispõe sobre a criação do Dia Municipal do Professor de Educação Física, a ser Comemorado no Dia 06 de Agosto de cada Ano</w:t>
      </w:r>
      <w:proofErr w:type="gramStart"/>
      <w:r w:rsidRPr="005F7172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6459C5" w:rsidRDefault="006459C5" w:rsidP="005F71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FAF" w:rsidRDefault="00315FAF" w:rsidP="005F71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DD6" w:rsidRPr="005F7172" w:rsidRDefault="00087284" w:rsidP="005F7172">
      <w:pPr>
        <w:jc w:val="both"/>
        <w:rPr>
          <w:rFonts w:ascii="Times New Roman" w:hAnsi="Times New Roman" w:cs="Times New Roman"/>
          <w:sz w:val="28"/>
          <w:szCs w:val="28"/>
        </w:rPr>
      </w:pPr>
      <w:r w:rsidRPr="005F71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Projeto de Lei </w:t>
      </w:r>
      <w:r w:rsidR="005F7172">
        <w:rPr>
          <w:rFonts w:ascii="Times New Roman" w:hAnsi="Times New Roman" w:cs="Times New Roman"/>
          <w:b/>
          <w:sz w:val="28"/>
          <w:szCs w:val="28"/>
        </w:rPr>
        <w:t>n</w:t>
      </w:r>
      <w:r w:rsidRPr="005F7172">
        <w:rPr>
          <w:rFonts w:ascii="Times New Roman" w:hAnsi="Times New Roman" w:cs="Times New Roman"/>
          <w:b/>
          <w:sz w:val="28"/>
          <w:szCs w:val="28"/>
        </w:rPr>
        <w:t>º 73/2016</w:t>
      </w:r>
    </w:p>
    <w:p w:rsidR="006C1DD6" w:rsidRPr="005F7172" w:rsidRDefault="00087284" w:rsidP="005F7172">
      <w:pPr>
        <w:jc w:val="both"/>
        <w:rPr>
          <w:rFonts w:ascii="Times New Roman" w:hAnsi="Times New Roman" w:cs="Times New Roman"/>
          <w:sz w:val="28"/>
          <w:szCs w:val="28"/>
        </w:rPr>
      </w:pPr>
      <w:r w:rsidRPr="005F717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F7172">
        <w:rPr>
          <w:rFonts w:ascii="Times New Roman" w:hAnsi="Times New Roman" w:cs="Times New Roman"/>
          <w:sz w:val="28"/>
          <w:szCs w:val="28"/>
        </w:rPr>
        <w:t>Wilson dos Santos</w:t>
      </w:r>
    </w:p>
    <w:p w:rsidR="006C1DD6" w:rsidRPr="005F7172" w:rsidRDefault="00087284" w:rsidP="005F7172">
      <w:pPr>
        <w:jc w:val="both"/>
        <w:rPr>
          <w:rFonts w:ascii="Times New Roman" w:hAnsi="Times New Roman" w:cs="Times New Roman"/>
          <w:sz w:val="28"/>
          <w:szCs w:val="28"/>
        </w:rPr>
      </w:pPr>
      <w:r w:rsidRPr="005F717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F7172">
        <w:rPr>
          <w:rFonts w:ascii="Times New Roman" w:hAnsi="Times New Roman" w:cs="Times New Roman"/>
          <w:sz w:val="28"/>
          <w:szCs w:val="28"/>
        </w:rPr>
        <w:t>"Dispõe sobre a criação do Dia Municipal do Treinador Pessoal</w:t>
      </w:r>
      <w:proofErr w:type="gramStart"/>
      <w:r w:rsidRPr="005F717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5F7172">
        <w:rPr>
          <w:rFonts w:ascii="Times New Roman" w:hAnsi="Times New Roman" w:cs="Times New Roman"/>
          <w:sz w:val="28"/>
          <w:szCs w:val="28"/>
        </w:rPr>
        <w:t>[Personal Trainer], a ser comemorado no Dia 09 de Novembro de cada Ano"</w:t>
      </w:r>
    </w:p>
    <w:p w:rsidR="006C1DD6" w:rsidRPr="005F7172" w:rsidRDefault="006C1DD6" w:rsidP="005F7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DD6" w:rsidRPr="005F7172" w:rsidRDefault="00087284" w:rsidP="005F7172">
      <w:pPr>
        <w:jc w:val="both"/>
        <w:rPr>
          <w:rFonts w:ascii="Times New Roman" w:hAnsi="Times New Roman" w:cs="Times New Roman"/>
          <w:sz w:val="28"/>
          <w:szCs w:val="28"/>
        </w:rPr>
      </w:pPr>
      <w:r w:rsidRPr="005F7172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5F7172">
        <w:rPr>
          <w:rFonts w:ascii="Times New Roman" w:hAnsi="Times New Roman" w:cs="Times New Roman"/>
          <w:b/>
          <w:sz w:val="28"/>
          <w:szCs w:val="28"/>
        </w:rPr>
        <w:t>n</w:t>
      </w:r>
      <w:r w:rsidRPr="005F7172">
        <w:rPr>
          <w:rFonts w:ascii="Times New Roman" w:hAnsi="Times New Roman" w:cs="Times New Roman"/>
          <w:b/>
          <w:sz w:val="28"/>
          <w:szCs w:val="28"/>
        </w:rPr>
        <w:t>º 74/2016</w:t>
      </w:r>
    </w:p>
    <w:p w:rsidR="006C1DD6" w:rsidRPr="005F7172" w:rsidRDefault="00087284" w:rsidP="005F7172">
      <w:pPr>
        <w:jc w:val="both"/>
        <w:rPr>
          <w:rFonts w:ascii="Times New Roman" w:hAnsi="Times New Roman" w:cs="Times New Roman"/>
          <w:sz w:val="28"/>
          <w:szCs w:val="28"/>
        </w:rPr>
      </w:pPr>
      <w:r w:rsidRPr="005F717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F7172">
        <w:rPr>
          <w:rFonts w:ascii="Times New Roman" w:hAnsi="Times New Roman" w:cs="Times New Roman"/>
          <w:sz w:val="28"/>
          <w:szCs w:val="28"/>
        </w:rPr>
        <w:t xml:space="preserve">Wilson dos Santos, Luiz Otávio da </w:t>
      </w:r>
      <w:proofErr w:type="gramStart"/>
      <w:r w:rsidRPr="005F7172">
        <w:rPr>
          <w:rFonts w:ascii="Times New Roman" w:hAnsi="Times New Roman" w:cs="Times New Roman"/>
          <w:sz w:val="28"/>
          <w:szCs w:val="28"/>
        </w:rPr>
        <w:t>Silva</w:t>
      </w:r>
      <w:proofErr w:type="gramEnd"/>
    </w:p>
    <w:p w:rsidR="006C1DD6" w:rsidRPr="005F7172" w:rsidRDefault="00087284" w:rsidP="005F7172">
      <w:pPr>
        <w:jc w:val="both"/>
        <w:rPr>
          <w:rFonts w:ascii="Times New Roman" w:hAnsi="Times New Roman" w:cs="Times New Roman"/>
          <w:sz w:val="28"/>
          <w:szCs w:val="28"/>
        </w:rPr>
      </w:pPr>
      <w:r w:rsidRPr="005F717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F7172">
        <w:rPr>
          <w:rFonts w:ascii="Times New Roman" w:hAnsi="Times New Roman" w:cs="Times New Roman"/>
          <w:sz w:val="28"/>
          <w:szCs w:val="28"/>
        </w:rPr>
        <w:t>"Dispõe sobre a criação do Dia Municipal da Bíblia, a ser comemorado no Segundo Domingo de Dezembro de cada Ano</w:t>
      </w:r>
      <w:proofErr w:type="gramStart"/>
      <w:r w:rsidRPr="005F7172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6C1DD6" w:rsidRPr="005F7172" w:rsidRDefault="006C1DD6" w:rsidP="005F7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DD6" w:rsidRPr="005F7172" w:rsidRDefault="00087284" w:rsidP="005F7172">
      <w:pPr>
        <w:jc w:val="both"/>
        <w:rPr>
          <w:rFonts w:ascii="Times New Roman" w:hAnsi="Times New Roman" w:cs="Times New Roman"/>
          <w:sz w:val="28"/>
          <w:szCs w:val="28"/>
        </w:rPr>
      </w:pPr>
      <w:r w:rsidRPr="005F7172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5F7172">
        <w:rPr>
          <w:rFonts w:ascii="Times New Roman" w:hAnsi="Times New Roman" w:cs="Times New Roman"/>
          <w:b/>
          <w:sz w:val="28"/>
          <w:szCs w:val="28"/>
        </w:rPr>
        <w:t>n</w:t>
      </w:r>
      <w:r w:rsidRPr="005F7172">
        <w:rPr>
          <w:rFonts w:ascii="Times New Roman" w:hAnsi="Times New Roman" w:cs="Times New Roman"/>
          <w:b/>
          <w:sz w:val="28"/>
          <w:szCs w:val="28"/>
        </w:rPr>
        <w:t>º 75/2016</w:t>
      </w:r>
    </w:p>
    <w:p w:rsidR="006C1DD6" w:rsidRPr="005F7172" w:rsidRDefault="00087284" w:rsidP="005F7172">
      <w:pPr>
        <w:jc w:val="both"/>
        <w:rPr>
          <w:rFonts w:ascii="Times New Roman" w:hAnsi="Times New Roman" w:cs="Times New Roman"/>
          <w:sz w:val="28"/>
          <w:szCs w:val="28"/>
        </w:rPr>
      </w:pPr>
      <w:r w:rsidRPr="005F717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F7172">
        <w:rPr>
          <w:rFonts w:ascii="Times New Roman" w:hAnsi="Times New Roman" w:cs="Times New Roman"/>
          <w:sz w:val="28"/>
          <w:szCs w:val="28"/>
        </w:rPr>
        <w:t>Wilson dos Santos</w:t>
      </w:r>
    </w:p>
    <w:p w:rsidR="006C1DD6" w:rsidRPr="005F7172" w:rsidRDefault="00087284" w:rsidP="005F7172">
      <w:pPr>
        <w:jc w:val="both"/>
        <w:rPr>
          <w:rFonts w:ascii="Times New Roman" w:hAnsi="Times New Roman" w:cs="Times New Roman"/>
          <w:sz w:val="28"/>
          <w:szCs w:val="28"/>
        </w:rPr>
      </w:pPr>
      <w:r w:rsidRPr="005F717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F7172">
        <w:rPr>
          <w:rFonts w:ascii="Times New Roman" w:hAnsi="Times New Roman" w:cs="Times New Roman"/>
          <w:sz w:val="28"/>
          <w:szCs w:val="28"/>
        </w:rPr>
        <w:t>"Dispõe sobre a instituição Dia Municipal da Defesa Civil, no Calendário Oficial de Eventos da Cidade de Itaquaquecetuba, a ser comemorado anualmente no Dia 23 de Novembro</w:t>
      </w:r>
      <w:proofErr w:type="gramStart"/>
      <w:r w:rsidRPr="005F7172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6C1DD6" w:rsidRPr="005F7172" w:rsidRDefault="006C1DD6" w:rsidP="005F7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DD6" w:rsidRPr="005F7172" w:rsidRDefault="00087284" w:rsidP="005F7172">
      <w:pPr>
        <w:jc w:val="both"/>
        <w:rPr>
          <w:rFonts w:ascii="Times New Roman" w:hAnsi="Times New Roman" w:cs="Times New Roman"/>
          <w:sz w:val="28"/>
          <w:szCs w:val="28"/>
        </w:rPr>
      </w:pPr>
      <w:r w:rsidRPr="005F7172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5F7172">
        <w:rPr>
          <w:rFonts w:ascii="Times New Roman" w:hAnsi="Times New Roman" w:cs="Times New Roman"/>
          <w:b/>
          <w:sz w:val="28"/>
          <w:szCs w:val="28"/>
        </w:rPr>
        <w:t>n</w:t>
      </w:r>
      <w:r w:rsidRPr="005F7172">
        <w:rPr>
          <w:rFonts w:ascii="Times New Roman" w:hAnsi="Times New Roman" w:cs="Times New Roman"/>
          <w:b/>
          <w:sz w:val="28"/>
          <w:szCs w:val="28"/>
        </w:rPr>
        <w:t>º 76/2016</w:t>
      </w:r>
    </w:p>
    <w:p w:rsidR="006C1DD6" w:rsidRPr="005F7172" w:rsidRDefault="00087284" w:rsidP="005F7172">
      <w:pPr>
        <w:jc w:val="both"/>
        <w:rPr>
          <w:rFonts w:ascii="Times New Roman" w:hAnsi="Times New Roman" w:cs="Times New Roman"/>
          <w:sz w:val="28"/>
          <w:szCs w:val="28"/>
        </w:rPr>
      </w:pPr>
      <w:r w:rsidRPr="005F717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F7172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6C1DD6" w:rsidRDefault="00087284" w:rsidP="005F7172">
      <w:pPr>
        <w:jc w:val="both"/>
        <w:rPr>
          <w:rFonts w:ascii="Times New Roman" w:hAnsi="Times New Roman" w:cs="Times New Roman"/>
          <w:sz w:val="28"/>
          <w:szCs w:val="28"/>
        </w:rPr>
      </w:pPr>
      <w:r w:rsidRPr="005F717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F7172">
        <w:rPr>
          <w:rFonts w:ascii="Times New Roman" w:hAnsi="Times New Roman" w:cs="Times New Roman"/>
          <w:sz w:val="28"/>
          <w:szCs w:val="28"/>
        </w:rPr>
        <w:t>"</w:t>
      </w:r>
      <w:r w:rsidR="008233C6" w:rsidRPr="008233C6">
        <w:rPr>
          <w:rFonts w:ascii="Times New Roman" w:hAnsi="Times New Roman" w:cs="Times New Roman"/>
          <w:sz w:val="28"/>
          <w:szCs w:val="28"/>
        </w:rPr>
        <w:t>Dispõe sobre a obrigatoriedade da Concessionária responsável pelo</w:t>
      </w:r>
      <w:proofErr w:type="gramStart"/>
      <w:r w:rsidR="008233C6" w:rsidRPr="008233C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233C6" w:rsidRPr="008233C6">
        <w:rPr>
          <w:rFonts w:ascii="Times New Roman" w:hAnsi="Times New Roman" w:cs="Times New Roman"/>
          <w:sz w:val="28"/>
          <w:szCs w:val="28"/>
        </w:rPr>
        <w:t>transporte público a disciplinar o estacionamento de ônibus nos pontos finais, e dá outras providências"</w:t>
      </w:r>
      <w:bookmarkStart w:id="0" w:name="_GoBack"/>
      <w:bookmarkEnd w:id="0"/>
    </w:p>
    <w:sectPr w:rsidR="006C1DD6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0069E8"/>
    <w:rsid w:val="00087284"/>
    <w:rsid w:val="001915A3"/>
    <w:rsid w:val="00217F62"/>
    <w:rsid w:val="00315FAF"/>
    <w:rsid w:val="005F7172"/>
    <w:rsid w:val="006459C5"/>
    <w:rsid w:val="006C1DD6"/>
    <w:rsid w:val="00727877"/>
    <w:rsid w:val="008233C6"/>
    <w:rsid w:val="00A43CEE"/>
    <w:rsid w:val="00A906D8"/>
    <w:rsid w:val="00AB5A74"/>
    <w:rsid w:val="00B61CFF"/>
    <w:rsid w:val="00F071AE"/>
    <w:rsid w:val="00F26EFE"/>
    <w:rsid w:val="00F64DBA"/>
    <w:rsid w:val="00FA4EF6"/>
    <w:rsid w:val="00FB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28EBE-A6FD-4C9C-BC74-793967F9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22</cp:revision>
  <cp:lastPrinted>2016-05-10T19:42:00Z</cp:lastPrinted>
  <dcterms:created xsi:type="dcterms:W3CDTF">2015-07-02T20:38:00Z</dcterms:created>
  <dcterms:modified xsi:type="dcterms:W3CDTF">2016-05-10T20:53:00Z</dcterms:modified>
</cp:coreProperties>
</file>