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B3050" w:rsidRDefault="00002B9B" w:rsidP="005B30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050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- 17ª Sessão Ordinária de 2016</w:t>
      </w:r>
    </w:p>
    <w:p w:rsidR="00002B9B" w:rsidRPr="005B3050" w:rsidRDefault="00002B9B" w:rsidP="005B30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21/2016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Wilson dos Santos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050">
        <w:rPr>
          <w:rFonts w:ascii="Times New Roman" w:hAnsi="Times New Roman" w:cs="Times New Roman"/>
          <w:sz w:val="28"/>
          <w:szCs w:val="28"/>
        </w:rPr>
        <w:t>"Dispõe sobre a concessão de Título de Cidadão Itaquaquecetubense"</w:t>
      </w: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</w:t>
      </w:r>
      <w:r w:rsidRPr="005B3050">
        <w:rPr>
          <w:rFonts w:ascii="Times New Roman" w:hAnsi="Times New Roman" w:cs="Times New Roman"/>
          <w:b/>
          <w:sz w:val="28"/>
          <w:szCs w:val="28"/>
        </w:rPr>
        <w:t xml:space="preserve"> 22/2016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Edson de Souza Moura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050">
        <w:rPr>
          <w:rFonts w:ascii="Times New Roman" w:hAnsi="Times New Roman" w:cs="Times New Roman"/>
          <w:sz w:val="28"/>
          <w:szCs w:val="28"/>
        </w:rPr>
        <w:t>"</w:t>
      </w:r>
      <w:r w:rsidRPr="005B3050">
        <w:rPr>
          <w:rFonts w:ascii="Times New Roman" w:hAnsi="Times New Roman" w:cs="Times New Roman"/>
          <w:sz w:val="28"/>
          <w:szCs w:val="28"/>
        </w:rPr>
        <w:t>Dispõe sobre concessão de Título de Cidadã Itaquaquecetubense"</w:t>
      </w: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80/2016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Wilson dos Santos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050">
        <w:rPr>
          <w:rFonts w:ascii="Times New Roman" w:hAnsi="Times New Roman" w:cs="Times New Roman"/>
          <w:sz w:val="28"/>
          <w:szCs w:val="28"/>
        </w:rPr>
        <w:t>"Dispõe sobre o parcelamento de despesas com Velório e Sepultamento no Município</w:t>
      </w:r>
      <w:r w:rsidRPr="005B3050">
        <w:rPr>
          <w:rFonts w:ascii="Times New Roman" w:hAnsi="Times New Roman" w:cs="Times New Roman"/>
          <w:sz w:val="28"/>
          <w:szCs w:val="28"/>
        </w:rPr>
        <w:t xml:space="preserve"> de Itaquaquecetuba, e dá outras providências</w:t>
      </w:r>
      <w:proofErr w:type="gramStart"/>
      <w:r w:rsidRPr="005B3050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81/2016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Edson de Souza Moura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5B305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  <w:r w:rsidRPr="005B3050">
        <w:rPr>
          <w:rFonts w:ascii="Times New Roman" w:hAnsi="Times New Roman" w:cs="Times New Roman"/>
          <w:sz w:val="28"/>
          <w:szCs w:val="28"/>
        </w:rPr>
        <w:t>Dispõe sobre denominação de Viela no Parque Piratininga"</w:t>
      </w: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82/2016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Edson de Souza Moura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5B305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  <w:r w:rsidRPr="005B3050">
        <w:rPr>
          <w:rFonts w:ascii="Times New Roman" w:hAnsi="Times New Roman" w:cs="Times New Roman"/>
          <w:sz w:val="28"/>
          <w:szCs w:val="28"/>
        </w:rPr>
        <w:t>Dispõe sobre den</w:t>
      </w:r>
      <w:r w:rsidRPr="005B3050">
        <w:rPr>
          <w:rFonts w:ascii="Times New Roman" w:hAnsi="Times New Roman" w:cs="Times New Roman"/>
          <w:sz w:val="28"/>
          <w:szCs w:val="28"/>
        </w:rPr>
        <w:t>ominação de viela no Parque Piratininga"</w:t>
      </w: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83/2016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Edson de Souza Moura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5B305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  <w:r w:rsidRPr="005B3050">
        <w:rPr>
          <w:rFonts w:ascii="Times New Roman" w:hAnsi="Times New Roman" w:cs="Times New Roman"/>
          <w:sz w:val="28"/>
          <w:szCs w:val="28"/>
        </w:rPr>
        <w:t>Dispõe sobre denominação da Academia da Saúde no Bairro Parque Piratininga "</w:t>
      </w: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5B3050">
        <w:rPr>
          <w:rFonts w:ascii="Times New Roman" w:hAnsi="Times New Roman" w:cs="Times New Roman"/>
          <w:b/>
          <w:sz w:val="28"/>
          <w:szCs w:val="28"/>
        </w:rPr>
        <w:t>º 85/2016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050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507BF" w:rsidRPr="005B3050" w:rsidRDefault="005B3050" w:rsidP="005B30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5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050">
        <w:rPr>
          <w:rFonts w:ascii="Times New Roman" w:hAnsi="Times New Roman" w:cs="Times New Roman"/>
          <w:sz w:val="28"/>
          <w:szCs w:val="28"/>
        </w:rPr>
        <w:t>"Institui o “Programa de Registro Civil na Maternidade”, e dá outras providências</w:t>
      </w:r>
      <w:proofErr w:type="gramStart"/>
      <w:r w:rsidRPr="005B3050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BF" w:rsidRPr="005B3050" w:rsidRDefault="00C507BF" w:rsidP="005B30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7BF" w:rsidRPr="005B305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B3050"/>
    <w:rsid w:val="00A906D8"/>
    <w:rsid w:val="00AB5A74"/>
    <w:rsid w:val="00B61CFF"/>
    <w:rsid w:val="00C507B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2016-05-25T17:52:00Z</cp:lastPrinted>
  <dcterms:created xsi:type="dcterms:W3CDTF">2015-07-02T20:38:00Z</dcterms:created>
  <dcterms:modified xsi:type="dcterms:W3CDTF">2016-05-25T17:52:00Z</dcterms:modified>
</cp:coreProperties>
</file>