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691B6" w14:textId="77777777" w:rsidR="00531FD7" w:rsidRPr="006758D2" w:rsidRDefault="00000000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Requerimentos - 24ª Sessão Ordinária de 2023</w:t>
      </w:r>
    </w:p>
    <w:bookmarkEnd w:id="0"/>
    <w:bookmarkEnd w:id="1"/>
    <w:bookmarkEnd w:id="2"/>
    <w:bookmarkEnd w:id="3"/>
    <w:p w14:paraId="16D0B31C" w14:textId="77777777" w:rsidR="009A0E47" w:rsidRDefault="009A0E47" w:rsidP="003605A1">
      <w:pPr>
        <w:jc w:val="both"/>
      </w:pPr>
    </w:p>
    <w:p w14:paraId="5F73F14B" w14:textId="77777777" w:rsidR="00F11889" w:rsidRDefault="00000000" w:rsidP="003605A1">
      <w:pPr>
        <w:jc w:val="both"/>
      </w:pPr>
      <w:r>
        <w:rPr>
          <w:b/>
        </w:rPr>
        <w:t>Requerimento Nº 202/2023</w:t>
      </w:r>
    </w:p>
    <w:p w14:paraId="7DFCBCF5" w14:textId="77777777" w:rsidR="006C2BE1" w:rsidRDefault="00000000" w:rsidP="003605A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 - CANTOR SIDNEY SANTOS</w:t>
      </w:r>
    </w:p>
    <w:p w14:paraId="63EA06BA" w14:textId="77777777" w:rsidR="006C2BE1" w:rsidRDefault="00000000" w:rsidP="003605A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à Sabesp Cia de Saneamento Básico do Estado de São Paulo, para que seja efetuado serviços de manutenção, visando a “Troca das Manilhas da Rede de Esgoto”, em toda extensão de todas as ruas pertencentes ao bairro Parque Residencial Marengo Alto, neste município.</w:t>
      </w:r>
    </w:p>
    <w:p w14:paraId="2410F400" w14:textId="77777777" w:rsidR="006C2BE1" w:rsidRDefault="006C2BE1" w:rsidP="003605A1">
      <w:pPr>
        <w:jc w:val="both"/>
        <w:rPr>
          <w:i/>
        </w:rPr>
      </w:pPr>
    </w:p>
    <w:p w14:paraId="396D6317" w14:textId="77777777" w:rsidR="006C2BE1" w:rsidRDefault="00000000" w:rsidP="003605A1">
      <w:pPr>
        <w:jc w:val="both"/>
        <w:rPr>
          <w:i/>
        </w:rPr>
      </w:pPr>
      <w:r>
        <w:rPr>
          <w:b/>
        </w:rPr>
        <w:t>Requerimento Nº 203/2023</w:t>
      </w:r>
    </w:p>
    <w:p w14:paraId="347F40F3" w14:textId="77777777" w:rsidR="006C2BE1" w:rsidRDefault="00000000" w:rsidP="003605A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 - EDSON MOURA</w:t>
      </w:r>
    </w:p>
    <w:p w14:paraId="10EB6AB8" w14:textId="77777777" w:rsidR="006C2BE1" w:rsidRDefault="00000000" w:rsidP="003605A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ao Senhor Prefeito Municipal, para que tome providências junto à Secretaria Municipal da Receita, visando identificar e notificar os proprietários dos lotes localizados em toda extensão da a Avenida Industrial Primeira, no Jardim Itapuã - nesse Município, para que efetuem a construção de muros e calçadas, tal como efetuem a limpeza das calçadas ocupadas de forma irregular.</w:t>
      </w:r>
    </w:p>
    <w:p w14:paraId="3269D06A" w14:textId="77777777" w:rsidR="006C2BE1" w:rsidRDefault="006C2BE1" w:rsidP="003605A1">
      <w:pPr>
        <w:jc w:val="both"/>
        <w:rPr>
          <w:i/>
        </w:rPr>
      </w:pPr>
    </w:p>
    <w:p w14:paraId="206D357F" w14:textId="77777777" w:rsidR="006C2BE1" w:rsidRDefault="00000000" w:rsidP="003605A1">
      <w:pPr>
        <w:jc w:val="both"/>
        <w:rPr>
          <w:i/>
        </w:rPr>
      </w:pPr>
      <w:r>
        <w:rPr>
          <w:b/>
        </w:rPr>
        <w:t>Requerimento Nº 204/2023</w:t>
      </w:r>
    </w:p>
    <w:p w14:paraId="18AA0B73" w14:textId="77777777" w:rsidR="006C2BE1" w:rsidRDefault="00000000" w:rsidP="003605A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Fabio Aparecido Burgue - FABIO DO AÇOUGUE</w:t>
      </w:r>
    </w:p>
    <w:p w14:paraId="4E860B1A" w14:textId="79EF2B24" w:rsidR="006C2BE1" w:rsidRDefault="00000000" w:rsidP="003605A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à Sabesp Cia de Abastecimento do Estado de São Paulo, a implantação de Saneamento Básico de Rede de Esgoto do Bairro Jardim Morada Feliz, km 40, trata de um direito em Lei Federal 11.445/2007,</w:t>
      </w:r>
      <w:r w:rsidR="00283BB6">
        <w:rPr>
          <w:i/>
        </w:rPr>
        <w:t xml:space="preserve"> </w:t>
      </w:r>
      <w:r>
        <w:rPr>
          <w:i/>
        </w:rPr>
        <w:t>(Art.2°, IV); que prevê como um dos princípios fundamentais a universalização de acesso ao saneamento básico e determina como fator essencial para a articulação das políticas de desenvolvimento urbano regional, neste município.</w:t>
      </w:r>
    </w:p>
    <w:p w14:paraId="0764B380" w14:textId="77777777" w:rsidR="006C2BE1" w:rsidRDefault="006C2BE1" w:rsidP="003605A1">
      <w:pPr>
        <w:jc w:val="both"/>
        <w:rPr>
          <w:i/>
        </w:rPr>
      </w:pPr>
    </w:p>
    <w:p w14:paraId="3D46DAD1" w14:textId="77777777" w:rsidR="006C2BE1" w:rsidRDefault="00000000" w:rsidP="003605A1">
      <w:pPr>
        <w:jc w:val="both"/>
        <w:rPr>
          <w:i/>
        </w:rPr>
      </w:pPr>
      <w:r>
        <w:rPr>
          <w:b/>
        </w:rPr>
        <w:t>Requerimento Nº 205/2023</w:t>
      </w:r>
    </w:p>
    <w:p w14:paraId="624548EF" w14:textId="77777777" w:rsidR="006C2BE1" w:rsidRDefault="00000000" w:rsidP="003605A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Fabio Aparecido Burgue - FABIO DO AÇOUGUE</w:t>
      </w:r>
    </w:p>
    <w:p w14:paraId="170BDDD5" w14:textId="77777777" w:rsidR="006C2BE1" w:rsidRDefault="00000000" w:rsidP="003605A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à Sabesp Cia de Saneamento Básico do Estado de São Paulo, no sentido de que providencie em caráter de urgência, estudos para implantar à rede de abastecimento de água e esgoto, no bairro Hospital km 40 neste Município.</w:t>
      </w:r>
    </w:p>
    <w:p w14:paraId="3D49E229" w14:textId="77777777" w:rsidR="006C2BE1" w:rsidRDefault="006C2BE1" w:rsidP="003605A1">
      <w:pPr>
        <w:jc w:val="both"/>
        <w:rPr>
          <w:i/>
        </w:rPr>
      </w:pPr>
    </w:p>
    <w:p w14:paraId="5676180F" w14:textId="77777777" w:rsidR="006C2BE1" w:rsidRDefault="006C2BE1" w:rsidP="003605A1">
      <w:pPr>
        <w:jc w:val="both"/>
        <w:rPr>
          <w:i/>
        </w:rPr>
      </w:pPr>
    </w:p>
    <w:p w14:paraId="0B85D723" w14:textId="77777777" w:rsidR="006452D1" w:rsidRPr="00BC07FD" w:rsidRDefault="006452D1" w:rsidP="003605A1">
      <w:pPr>
        <w:jc w:val="both"/>
      </w:pPr>
    </w:p>
    <w:sectPr w:rsidR="006452D1" w:rsidRPr="00BC07F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1915A3"/>
    <w:rsid w:val="001E03BA"/>
    <w:rsid w:val="00200CB7"/>
    <w:rsid w:val="00217F62"/>
    <w:rsid w:val="00283BB6"/>
    <w:rsid w:val="002F32F7"/>
    <w:rsid w:val="003464E3"/>
    <w:rsid w:val="003605A1"/>
    <w:rsid w:val="00460E62"/>
    <w:rsid w:val="00467092"/>
    <w:rsid w:val="00531FD7"/>
    <w:rsid w:val="006452D1"/>
    <w:rsid w:val="006523FB"/>
    <w:rsid w:val="006758D2"/>
    <w:rsid w:val="006C2BE1"/>
    <w:rsid w:val="007D583F"/>
    <w:rsid w:val="008334ED"/>
    <w:rsid w:val="008E55DD"/>
    <w:rsid w:val="009A0E47"/>
    <w:rsid w:val="00A25A0C"/>
    <w:rsid w:val="00A906D8"/>
    <w:rsid w:val="00AB5A74"/>
    <w:rsid w:val="00B61CFF"/>
    <w:rsid w:val="00BC07FD"/>
    <w:rsid w:val="00C23825"/>
    <w:rsid w:val="00E92BA8"/>
    <w:rsid w:val="00F071AE"/>
    <w:rsid w:val="00F11889"/>
    <w:rsid w:val="00F1430C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3C572"/>
  <w15:docId w15:val="{558A0770-F438-4A35-B146-6E27F2AD5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19</cp:revision>
  <dcterms:created xsi:type="dcterms:W3CDTF">2015-07-02T20:38:00Z</dcterms:created>
  <dcterms:modified xsi:type="dcterms:W3CDTF">2023-08-15T18:21:00Z</dcterms:modified>
</cp:coreProperties>
</file>