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E32128" w:rsidRDefault="00002B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128">
        <w:rPr>
          <w:rFonts w:ascii="Times New Roman" w:hAnsi="Times New Roman" w:cs="Times New Roman"/>
          <w:b/>
          <w:sz w:val="28"/>
          <w:szCs w:val="28"/>
          <w:u w:val="single"/>
        </w:rPr>
        <w:t>Indicações - 23ª Sessão Ordinária de 2016</w:t>
      </w:r>
    </w:p>
    <w:p w:rsidR="00002B9B" w:rsidRPr="00E32128" w:rsidRDefault="00002B9B">
      <w:pPr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820/2016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Wilson dos Santos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Prefeito, para que sejam incluídas as Disciplinas de ARTES VISUAIS, 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DANÇA,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 xml:space="preserve"> MÚSICA E TEATRO, no Currículo </w:t>
      </w:r>
      <w:r w:rsidRPr="00E32128">
        <w:rPr>
          <w:rFonts w:ascii="Times New Roman" w:hAnsi="Times New Roman" w:cs="Times New Roman"/>
          <w:sz w:val="28"/>
          <w:szCs w:val="28"/>
        </w:rPr>
        <w:t>Escolar da Rede Municipal de Ensino Fundamental de Itaquaquecetuba, atendendo à LEI FEDERAL Nº 13.278/2016.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821/2016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Wilson dos Santos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 xml:space="preserve"> Prefeito, </w:t>
      </w:r>
      <w:r w:rsidRPr="00E32128">
        <w:rPr>
          <w:rFonts w:ascii="Times New Roman" w:hAnsi="Times New Roman" w:cs="Times New Roman"/>
          <w:sz w:val="28"/>
          <w:szCs w:val="28"/>
        </w:rPr>
        <w:t>serviço de limpeza de bueiros localizados na Rua Maringá em</w:t>
      </w:r>
      <w:r w:rsidRPr="00E32128">
        <w:rPr>
          <w:rFonts w:ascii="Times New Roman" w:hAnsi="Times New Roman" w:cs="Times New Roman"/>
          <w:sz w:val="28"/>
          <w:szCs w:val="28"/>
        </w:rPr>
        <w:t xml:space="preserve"> toda sua extensão, no Bairro Vila Ursulina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822/2016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Wilson dos Santos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 xml:space="preserve"> Prefeito, o serviço de iluminação pública na Rua Cana Verde em toda sua extensão localizada no bairro Jardim Silvestre.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Pr="00E32128">
        <w:rPr>
          <w:rFonts w:ascii="Times New Roman" w:hAnsi="Times New Roman" w:cs="Times New Roman"/>
          <w:b/>
          <w:sz w:val="28"/>
          <w:szCs w:val="28"/>
        </w:rPr>
        <w:t>823/2016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Wilson dos Santos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 xml:space="preserve"> Prefeito, serviço de colocação de uma lombada na Rua Laranjeira em toda sua extensão localizada no Bairro Vila Itaquassu.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824/2016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Wilson dos Santos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</w:t>
      </w:r>
      <w:r w:rsidRPr="00E32128"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 xml:space="preserve"> Prefeito, serviço de tapa buraco na  Rua das Macieiras em toda sua extensão localizada no Bairro Vila Itaquassu.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825/2016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implantação de redutor de ve</w:t>
      </w:r>
      <w:r w:rsidRPr="00E32128">
        <w:rPr>
          <w:rFonts w:ascii="Times New Roman" w:hAnsi="Times New Roman" w:cs="Times New Roman"/>
          <w:sz w:val="28"/>
          <w:szCs w:val="28"/>
        </w:rPr>
        <w:t>locidade (lombada), na Rua Las Vegas altura nº 308 no Bairro Jardim Califórnia,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826/2016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Municipal, implantação de redutor de velocidade (lombada), na </w:t>
      </w:r>
      <w:r w:rsidRPr="00E32128">
        <w:rPr>
          <w:rFonts w:ascii="Times New Roman" w:hAnsi="Times New Roman" w:cs="Times New Roman"/>
          <w:sz w:val="28"/>
          <w:szCs w:val="28"/>
        </w:rPr>
        <w:t xml:space="preserve">Rua Coronel Milton Tavares nº 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520 entre os Bairros Jardim Patrícia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 xml:space="preserve"> e Jardim Am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E32128">
        <w:rPr>
          <w:rFonts w:ascii="Times New Roman" w:hAnsi="Times New Roman" w:cs="Times New Roman"/>
          <w:sz w:val="28"/>
          <w:szCs w:val="28"/>
        </w:rPr>
        <w:t>rica,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827/2016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serviço junto à Secretaria Municipal de Transpo</w:t>
      </w:r>
      <w:r w:rsidRPr="00E32128">
        <w:rPr>
          <w:rFonts w:ascii="Times New Roman" w:hAnsi="Times New Roman" w:cs="Times New Roman"/>
          <w:sz w:val="28"/>
          <w:szCs w:val="28"/>
        </w:rPr>
        <w:t xml:space="preserve">rte, providência de Implantação de Redutor de Velocidade (lombada), na Estrada São Bento altura do </w:t>
      </w:r>
      <w:r w:rsidRPr="00E32128">
        <w:rPr>
          <w:rFonts w:ascii="Times New Roman" w:hAnsi="Times New Roman" w:cs="Times New Roman"/>
          <w:sz w:val="28"/>
          <w:szCs w:val="28"/>
        </w:rPr>
        <w:t>nº 4000 no Bairro Jardim Amazonas.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828/2016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providências j</w:t>
      </w:r>
      <w:r w:rsidRPr="00E32128">
        <w:rPr>
          <w:rFonts w:ascii="Times New Roman" w:hAnsi="Times New Roman" w:cs="Times New Roman"/>
          <w:sz w:val="28"/>
          <w:szCs w:val="28"/>
        </w:rPr>
        <w:t>unto à Empresa Bandeirante de Energia, IMPLANTAÇÃO DE ILUMINAÇÃO PÚBLICA, na Estrada São Bento altura do nº 4002, no Bairro Jardim Amazonas, em nosso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829/2016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Luiz Carlos Ginachi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</w:t>
      </w:r>
      <w:r w:rsidRPr="00E32128">
        <w:rPr>
          <w:rFonts w:ascii="Times New Roman" w:hAnsi="Times New Roman" w:cs="Times New Roman"/>
          <w:sz w:val="28"/>
          <w:szCs w:val="28"/>
        </w:rPr>
        <w:t xml:space="preserve">icipal, </w:t>
      </w:r>
      <w:r w:rsidRPr="00E32128">
        <w:rPr>
          <w:rFonts w:ascii="Times New Roman" w:hAnsi="Times New Roman" w:cs="Times New Roman"/>
          <w:sz w:val="28"/>
          <w:szCs w:val="28"/>
        </w:rPr>
        <w:t>poda da árvore localizada na Avenida Itaquaquecetuba, esquina com a Rua Bebedouro, Vila Gepina,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830/2016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providências junto à Secret</w:t>
      </w:r>
      <w:r w:rsidRPr="00E32128">
        <w:rPr>
          <w:rFonts w:ascii="Times New Roman" w:hAnsi="Times New Roman" w:cs="Times New Roman"/>
          <w:sz w:val="28"/>
          <w:szCs w:val="28"/>
        </w:rPr>
        <w:t>aria Municipal de Transporte, SINALIZAÇÃO DE PLACA (PROIBIDO ESTACIONAR), na Avenida Vereador Plínio Paschoal Ferrari em frente o nº 425, no Bairro Monte Belo,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831/2016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Genival Soares de Lima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</w:t>
      </w:r>
      <w:r w:rsidRPr="00E32128">
        <w:rPr>
          <w:rFonts w:ascii="Times New Roman" w:hAnsi="Times New Roman" w:cs="Times New Roman"/>
          <w:sz w:val="28"/>
          <w:szCs w:val="28"/>
        </w:rPr>
        <w:t>Senhor Prefeito Municipal, serviço de pavimentação asfáltica nas Ruas do Bairro Recanto Mônica.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832/2016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Municipal, sinalização horizontal e vertical nos redutores </w:t>
      </w:r>
      <w:r w:rsidRPr="00E32128">
        <w:rPr>
          <w:rFonts w:ascii="Times New Roman" w:hAnsi="Times New Roman" w:cs="Times New Roman"/>
          <w:sz w:val="28"/>
          <w:szCs w:val="28"/>
        </w:rPr>
        <w:t>de velocidade na Rua Primeiro de Maio, no Jardim da Estação.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833/2016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Arnô Ribeiro Novaes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Municipal, serviços de reposição de tampas em galerias de águas pluviais localizadas no final da Rua </w:t>
      </w:r>
      <w:r w:rsidRPr="00E32128">
        <w:rPr>
          <w:rFonts w:ascii="Times New Roman" w:hAnsi="Times New Roman" w:cs="Times New Roman"/>
          <w:sz w:val="28"/>
          <w:szCs w:val="28"/>
        </w:rPr>
        <w:t xml:space="preserve">Principal no Bairro Vila Arizona, </w:t>
      </w:r>
      <w:r w:rsidRPr="00E32128">
        <w:rPr>
          <w:rFonts w:ascii="Times New Roman" w:hAnsi="Times New Roman" w:cs="Times New Roman"/>
          <w:sz w:val="28"/>
          <w:szCs w:val="28"/>
        </w:rPr>
        <w:t>em nosso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834/2016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Arnô Ribeiro Novaes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serviços de construção de caixa receptadora de águas pluviais, na Rua Sete de Setembro em frente a</w:t>
      </w:r>
      <w:r w:rsidRPr="00E32128">
        <w:rPr>
          <w:rFonts w:ascii="Times New Roman" w:hAnsi="Times New Roman" w:cs="Times New Roman"/>
          <w:sz w:val="28"/>
          <w:szCs w:val="28"/>
        </w:rPr>
        <w:t>o nº. 198 no Bairro da Pedreira, em nosso Municipio.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835/2016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Arnô Ribeiro Novaes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serviços de recuperação de sargetões localizados na Rua Cruzeiro esquina com Rua Itapuí, Rua Cruzeir</w:t>
      </w:r>
      <w:r w:rsidRPr="00E32128">
        <w:rPr>
          <w:rFonts w:ascii="Times New Roman" w:hAnsi="Times New Roman" w:cs="Times New Roman"/>
          <w:sz w:val="28"/>
          <w:szCs w:val="28"/>
        </w:rPr>
        <w:t xml:space="preserve">o esquina com Rua da Abolição e Rua 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>Cruzeiro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 xml:space="preserve"> esquina com Rua Monte Alto, no Bairro Vila Gepina, em nosso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836/2016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Arnô Ribeiro Novaes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pavimentação asfáltica da </w:t>
      </w:r>
      <w:r w:rsidRPr="00E32128">
        <w:rPr>
          <w:rFonts w:ascii="Times New Roman" w:hAnsi="Times New Roman" w:cs="Times New Roman"/>
          <w:sz w:val="28"/>
          <w:szCs w:val="28"/>
        </w:rPr>
        <w:t>Viela localizada no final da Rua Felisberto Alexandre e que também faz ligação com a Rua José Antonio do Prado, no Bairro Jardim Zélia, em nosso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837/2016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Arnô Ribeiro Novaes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</w:t>
      </w:r>
      <w:r w:rsidRPr="00E32128">
        <w:rPr>
          <w:rFonts w:ascii="Times New Roman" w:hAnsi="Times New Roman" w:cs="Times New Roman"/>
          <w:sz w:val="28"/>
          <w:szCs w:val="28"/>
        </w:rPr>
        <w:t>l, serviço de Pavimentação Asfáltica da Rua Caxias do Sul, em trecho que compete a Rua Joaquim Gonçalves Ferreira da Silva e Rua Uruguaiana, no Bairro Jardim Gonçalves, em nosso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838/2016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Arnô Ribeiro Novaes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</w:t>
      </w:r>
      <w:r w:rsidRPr="00E32128">
        <w:rPr>
          <w:rFonts w:ascii="Times New Roman" w:hAnsi="Times New Roman" w:cs="Times New Roman"/>
          <w:sz w:val="28"/>
          <w:szCs w:val="28"/>
        </w:rPr>
        <w:t>tando do Senhor Prefeito Municipal, para que seja autorizada a poda de árvores localizadas em toda extensão da Avenida Uberaba no Bairro Vila Virginia, em nosso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839/2016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</w:t>
      </w:r>
      <w:r w:rsidRPr="00E32128">
        <w:rPr>
          <w:rFonts w:ascii="Times New Roman" w:hAnsi="Times New Roman" w:cs="Times New Roman"/>
          <w:sz w:val="28"/>
          <w:szCs w:val="28"/>
        </w:rPr>
        <w:t xml:space="preserve"> Senhor Prefeito Municipal, serviço de construção de galerias de águas pluviais, na Rua Magda, próximo ao nº 188, no Bairro Recanto Mônica.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840/2016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serv</w:t>
      </w:r>
      <w:r w:rsidRPr="00E32128">
        <w:rPr>
          <w:rFonts w:ascii="Times New Roman" w:hAnsi="Times New Roman" w:cs="Times New Roman"/>
          <w:sz w:val="28"/>
          <w:szCs w:val="28"/>
        </w:rPr>
        <w:t>iços de construção de galeria de águas pluviais, na Rua Vinte e Oito de Outubro, no Bairro Jardim Gonçalves.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841/2016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Municipal, que interceda junto à Secretaria </w:t>
      </w:r>
      <w:r w:rsidRPr="00E32128">
        <w:rPr>
          <w:rFonts w:ascii="Times New Roman" w:hAnsi="Times New Roman" w:cs="Times New Roman"/>
          <w:sz w:val="28"/>
          <w:szCs w:val="28"/>
        </w:rPr>
        <w:t>Municipal de Obras, serviço de</w:t>
      </w:r>
      <w:proofErr w:type="gramStart"/>
      <w:r w:rsidRPr="00E321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32128">
        <w:rPr>
          <w:rFonts w:ascii="Times New Roman" w:hAnsi="Times New Roman" w:cs="Times New Roman"/>
          <w:sz w:val="28"/>
          <w:szCs w:val="28"/>
        </w:rPr>
        <w:t>tapa buraco, na Rua Coroados altura do nº 130, no Bairro Vila Virginia, neste Município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842/2016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em CARÁTER DE URGÊNCIA s</w:t>
      </w:r>
      <w:r w:rsidRPr="00E32128">
        <w:rPr>
          <w:rFonts w:ascii="Times New Roman" w:hAnsi="Times New Roman" w:cs="Times New Roman"/>
          <w:sz w:val="28"/>
          <w:szCs w:val="28"/>
        </w:rPr>
        <w:t>erviço de tapa buraco nas Ruas Jaboticabeiras e Macieiras, no Bairro Jardim Amaral.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843/2016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em CARÁTER DE URGÊNCIA serviço de tapa buracos na Rua Catand</w:t>
      </w:r>
      <w:r w:rsidRPr="00E32128">
        <w:rPr>
          <w:rFonts w:ascii="Times New Roman" w:hAnsi="Times New Roman" w:cs="Times New Roman"/>
          <w:sz w:val="28"/>
          <w:szCs w:val="28"/>
        </w:rPr>
        <w:t>uva no Bairro Jd Nascente,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844/2016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 serviço de tapa buraco na Rua Rio Grande da Serra no Bairro Jardim Caiuby, </w:t>
      </w:r>
      <w:r w:rsidRPr="00E32128">
        <w:rPr>
          <w:rFonts w:ascii="Times New Roman" w:hAnsi="Times New Roman" w:cs="Times New Roman"/>
          <w:sz w:val="28"/>
          <w:szCs w:val="28"/>
        </w:rPr>
        <w:t>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845/2016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em CARÁTER DE URGÊNCIA, serviço de máquina e limpeza, no Campo de Futebol na Rua Serra de Tibaji próximo ao n° 140 no Bairro Ja</w:t>
      </w:r>
      <w:r w:rsidRPr="00E32128">
        <w:rPr>
          <w:rFonts w:ascii="Times New Roman" w:hAnsi="Times New Roman" w:cs="Times New Roman"/>
          <w:sz w:val="28"/>
          <w:szCs w:val="28"/>
        </w:rPr>
        <w:t>rdim Ikes,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846/2016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em CARÁTER DE URGÊNCIA no sentido de que seja efetuado o serviço de máquina e cascalho em todas as Ruas do Bairro Pq</w:t>
      </w:r>
      <w:r w:rsidRPr="00E32128">
        <w:rPr>
          <w:rFonts w:ascii="Times New Roman" w:hAnsi="Times New Roman" w:cs="Times New Roman"/>
          <w:sz w:val="28"/>
          <w:szCs w:val="28"/>
        </w:rPr>
        <w:t xml:space="preserve"> Viviane II.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847/2016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troca de lâmpadas queimadas na Estrada Promissão próximo no Bairro Jardim Carolina,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848/2016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em CARÁTER DE URGÊNCIA serviço de tapa buraco nas Ruas Guapiaçu e Guaiçara, no Bairro Jardim Pinheirinho.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849/2016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solicitando estudo e providências de substituição de postes de madeira por postes de concreto na Rua Ibiúna altura do n° 29 no bairro Jd Pinheirinho,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850/2016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E32128">
        <w:rPr>
          <w:rFonts w:ascii="Times New Roman" w:hAnsi="Times New Roman" w:cs="Times New Roman"/>
          <w:sz w:val="28"/>
          <w:szCs w:val="28"/>
        </w:rPr>
        <w:t>Rolgac</w:t>
      </w:r>
      <w:r w:rsidRPr="00E32128">
        <w:rPr>
          <w:rFonts w:ascii="Times New Roman" w:hAnsi="Times New Roman" w:cs="Times New Roman"/>
          <w:sz w:val="28"/>
          <w:szCs w:val="28"/>
        </w:rPr>
        <w:t>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Municipal, em caráter de urgência, serviço de máquina e pavimentação asfáltica, nas </w:t>
      </w:r>
      <w:r w:rsidRPr="00E32128">
        <w:rPr>
          <w:rFonts w:ascii="Times New Roman" w:hAnsi="Times New Roman" w:cs="Times New Roman"/>
          <w:sz w:val="28"/>
          <w:szCs w:val="28"/>
        </w:rPr>
        <w:t>Ruas Itapetininga, Itanhaém e Jaguariúna, no Bairro Jardim Pinheirinho.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851/2016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>Auto</w:t>
      </w:r>
      <w:r w:rsidRPr="00E32128">
        <w:rPr>
          <w:rFonts w:ascii="Times New Roman" w:hAnsi="Times New Roman" w:cs="Times New Roman"/>
          <w:b/>
          <w:sz w:val="28"/>
          <w:szCs w:val="28"/>
        </w:rPr>
        <w:t xml:space="preserve">ria: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>Solicitando do Senhor Prefeito Municipal, em CARÁTER DE URGÊNCIA que seja implantado redutor de velocidade (lombada) na Rua Capão Bonito n° 34 no Bairro Vila Virgínia, neste Município.</w:t>
      </w:r>
    </w:p>
    <w:p w:rsidR="00611279" w:rsidRPr="00E32128" w:rsidRDefault="00611279" w:rsidP="00E32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E32128">
        <w:rPr>
          <w:rFonts w:ascii="Times New Roman" w:hAnsi="Times New Roman" w:cs="Times New Roman"/>
          <w:b/>
          <w:sz w:val="28"/>
          <w:szCs w:val="28"/>
        </w:rPr>
        <w:t>n</w:t>
      </w:r>
      <w:r w:rsidRPr="00E32128">
        <w:rPr>
          <w:rFonts w:ascii="Times New Roman" w:hAnsi="Times New Roman" w:cs="Times New Roman"/>
          <w:b/>
          <w:sz w:val="28"/>
          <w:szCs w:val="28"/>
        </w:rPr>
        <w:t>º 852/2016</w:t>
      </w:r>
      <w:bookmarkStart w:id="0" w:name="_GoBack"/>
      <w:bookmarkEnd w:id="0"/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>Autor</w:t>
      </w:r>
      <w:r w:rsidRPr="00E32128">
        <w:rPr>
          <w:rFonts w:ascii="Times New Roman" w:hAnsi="Times New Roman" w:cs="Times New Roman"/>
          <w:b/>
          <w:sz w:val="28"/>
          <w:szCs w:val="28"/>
        </w:rPr>
        <w:t xml:space="preserve">ia: </w:t>
      </w:r>
      <w:r w:rsidRPr="00E32128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611279" w:rsidRPr="00E32128" w:rsidRDefault="00990522" w:rsidP="00E32128">
      <w:pPr>
        <w:jc w:val="both"/>
        <w:rPr>
          <w:rFonts w:ascii="Times New Roman" w:hAnsi="Times New Roman" w:cs="Times New Roman"/>
          <w:sz w:val="28"/>
          <w:szCs w:val="28"/>
        </w:rPr>
      </w:pPr>
      <w:r w:rsidRPr="00E3212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E32128">
        <w:rPr>
          <w:rFonts w:ascii="Times New Roman" w:hAnsi="Times New Roman" w:cs="Times New Roman"/>
          <w:sz w:val="28"/>
          <w:szCs w:val="28"/>
        </w:rPr>
        <w:t xml:space="preserve">Solicitando do Senhor Prefeito Mamoru Nakashima, junto à Secretaria Municipal de Serviços Urbanos, solicitando providências no sentido de executar serviço de limpeza de entulhos na calçada da Rua Dracena altura do </w:t>
      </w:r>
      <w:r w:rsidRPr="00E32128">
        <w:rPr>
          <w:rFonts w:ascii="Times New Roman" w:hAnsi="Times New Roman" w:cs="Times New Roman"/>
          <w:sz w:val="28"/>
          <w:szCs w:val="28"/>
        </w:rPr>
        <w:t>n° 306 no bairro Vila Gepina, neste Município.</w:t>
      </w:r>
    </w:p>
    <w:p w:rsidR="00611279" w:rsidRPr="00E32128" w:rsidRDefault="00611279" w:rsidP="00E32128">
      <w:pPr>
        <w:jc w:val="both"/>
      </w:pPr>
    </w:p>
    <w:p w:rsidR="00611279" w:rsidRPr="00E32128" w:rsidRDefault="00611279" w:rsidP="00E32128">
      <w:pPr>
        <w:jc w:val="both"/>
      </w:pPr>
    </w:p>
    <w:sectPr w:rsidR="00611279" w:rsidRPr="00E3212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611279"/>
    <w:rsid w:val="00990522"/>
    <w:rsid w:val="00A906D8"/>
    <w:rsid w:val="00AB5A74"/>
    <w:rsid w:val="00B61CFF"/>
    <w:rsid w:val="00E3212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1278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5</cp:revision>
  <dcterms:created xsi:type="dcterms:W3CDTF">2015-07-02T20:38:00Z</dcterms:created>
  <dcterms:modified xsi:type="dcterms:W3CDTF">2016-08-03T17:01:00Z</dcterms:modified>
</cp:coreProperties>
</file>