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B2259F" w:rsidRDefault="00B2259F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Pr="005529D2" w:rsidRDefault="005529D2" w:rsidP="00B2259F">
      <w:pPr>
        <w:rPr>
          <w:rFonts w:ascii="Arial" w:hAnsi="Arial" w:cs="Arial"/>
        </w:rPr>
      </w:pPr>
    </w:p>
    <w:p w:rsidR="00B2259F" w:rsidRPr="005529D2" w:rsidRDefault="00B2259F" w:rsidP="00B2259F">
      <w:pPr>
        <w:rPr>
          <w:rFonts w:ascii="Arial" w:hAnsi="Arial" w:cs="Arial"/>
        </w:rPr>
      </w:pPr>
    </w:p>
    <w:p w:rsidR="00B75806" w:rsidRPr="005529D2" w:rsidRDefault="00AE5CA2" w:rsidP="00B75806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N.º__</w:t>
      </w:r>
      <w:r w:rsidR="0073468C">
        <w:rPr>
          <w:rFonts w:ascii="Arial" w:hAnsi="Arial" w:cs="Arial"/>
          <w:b/>
        </w:rPr>
        <w:t>926</w:t>
      </w:r>
      <w:r>
        <w:rPr>
          <w:rFonts w:ascii="Arial" w:hAnsi="Arial" w:cs="Arial"/>
          <w:b/>
        </w:rPr>
        <w:t>__/ 2.016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6B25B3">
      <w:pPr>
        <w:spacing w:line="360" w:lineRule="auto"/>
        <w:jc w:val="both"/>
        <w:rPr>
          <w:rFonts w:ascii="Arial" w:hAnsi="Arial" w:cs="Arial"/>
        </w:rPr>
      </w:pPr>
    </w:p>
    <w:p w:rsidR="00913379" w:rsidRPr="005529D2" w:rsidRDefault="00913379" w:rsidP="00913379">
      <w:pPr>
        <w:spacing w:line="360" w:lineRule="auto"/>
        <w:ind w:firstLine="3969"/>
        <w:jc w:val="both"/>
        <w:rPr>
          <w:rFonts w:ascii="Arial" w:hAnsi="Arial" w:cs="Arial"/>
        </w:rPr>
      </w:pPr>
    </w:p>
    <w:p w:rsidR="00B75806" w:rsidRDefault="00913379" w:rsidP="00AB4C3E">
      <w:pPr>
        <w:spacing w:line="360" w:lineRule="auto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5529D2" w:rsidRPr="005529D2">
        <w:rPr>
          <w:rFonts w:ascii="Arial" w:hAnsi="Arial" w:cs="Arial"/>
        </w:rPr>
        <w:tab/>
        <w:t xml:space="preserve">         </w:t>
      </w:r>
      <w:r w:rsidRPr="005529D2">
        <w:rPr>
          <w:rFonts w:ascii="Arial" w:hAnsi="Arial" w:cs="Arial"/>
        </w:rPr>
        <w:t xml:space="preserve">Indico à Mesa, observada as formalidades regimentais, seja oficiado o </w:t>
      </w:r>
      <w:proofErr w:type="gramStart"/>
      <w:r w:rsidRPr="005529D2">
        <w:rPr>
          <w:rFonts w:ascii="Arial" w:hAnsi="Arial" w:cs="Arial"/>
        </w:rPr>
        <w:t>Sr.</w:t>
      </w:r>
      <w:proofErr w:type="gramEnd"/>
      <w:r w:rsidRPr="005529D2">
        <w:rPr>
          <w:rFonts w:ascii="Arial" w:hAnsi="Arial" w:cs="Arial"/>
        </w:rPr>
        <w:t xml:space="preserve"> Prefeito Municipal, sol</w:t>
      </w:r>
      <w:r w:rsidR="005529D2">
        <w:rPr>
          <w:rFonts w:ascii="Arial" w:hAnsi="Arial" w:cs="Arial"/>
        </w:rPr>
        <w:t>icita</w:t>
      </w:r>
      <w:r w:rsidR="0073468C">
        <w:rPr>
          <w:rFonts w:ascii="Arial" w:hAnsi="Arial" w:cs="Arial"/>
        </w:rPr>
        <w:t>ndo</w:t>
      </w:r>
      <w:r w:rsidR="005529D2">
        <w:rPr>
          <w:rFonts w:ascii="Arial" w:hAnsi="Arial" w:cs="Arial"/>
        </w:rPr>
        <w:t xml:space="preserve"> providências, junto à </w:t>
      </w:r>
      <w:r w:rsidR="00FF3874" w:rsidRPr="00FF3874">
        <w:rPr>
          <w:rFonts w:ascii="Arial" w:hAnsi="Arial" w:cs="Arial"/>
        </w:rPr>
        <w:t>Secr</w:t>
      </w:r>
      <w:r w:rsidR="00FF3874">
        <w:rPr>
          <w:rFonts w:ascii="Arial" w:hAnsi="Arial" w:cs="Arial"/>
        </w:rPr>
        <w:t xml:space="preserve">etaria Municipal de </w:t>
      </w:r>
      <w:r w:rsidR="00564B98">
        <w:rPr>
          <w:rFonts w:ascii="Arial" w:hAnsi="Arial" w:cs="Arial"/>
        </w:rPr>
        <w:t>Transporte</w:t>
      </w:r>
      <w:r w:rsidR="00FF3874">
        <w:rPr>
          <w:rFonts w:ascii="Arial" w:hAnsi="Arial" w:cs="Arial"/>
        </w:rPr>
        <w:t xml:space="preserve">, </w:t>
      </w:r>
      <w:r w:rsidR="005529D2">
        <w:rPr>
          <w:rFonts w:ascii="Arial" w:hAnsi="Arial" w:cs="Arial"/>
        </w:rPr>
        <w:t xml:space="preserve"> serviço</w:t>
      </w:r>
      <w:r w:rsidR="00016999">
        <w:rPr>
          <w:rFonts w:ascii="Arial" w:hAnsi="Arial" w:cs="Arial"/>
        </w:rPr>
        <w:t xml:space="preserve"> </w:t>
      </w:r>
      <w:r w:rsidR="004D0EF7">
        <w:rPr>
          <w:rFonts w:ascii="Arial" w:hAnsi="Arial" w:cs="Arial"/>
        </w:rPr>
        <w:t>de</w:t>
      </w:r>
      <w:r w:rsidR="00FF3874">
        <w:rPr>
          <w:rFonts w:ascii="Arial" w:hAnsi="Arial" w:cs="Arial"/>
        </w:rPr>
        <w:t xml:space="preserve"> </w:t>
      </w:r>
      <w:r w:rsidR="00762A5D">
        <w:rPr>
          <w:rFonts w:ascii="Arial" w:hAnsi="Arial" w:cs="Arial"/>
        </w:rPr>
        <w:t xml:space="preserve">implantação de ponto de </w:t>
      </w:r>
      <w:r w:rsidR="0073468C">
        <w:rPr>
          <w:rFonts w:ascii="Arial" w:hAnsi="Arial" w:cs="Arial"/>
        </w:rPr>
        <w:t>ô</w:t>
      </w:r>
      <w:r w:rsidR="00762A5D">
        <w:rPr>
          <w:rFonts w:ascii="Arial" w:hAnsi="Arial" w:cs="Arial"/>
        </w:rPr>
        <w:t xml:space="preserve">nibus </w:t>
      </w:r>
      <w:r w:rsidR="003544A0">
        <w:rPr>
          <w:rFonts w:ascii="Arial" w:hAnsi="Arial" w:cs="Arial"/>
        </w:rPr>
        <w:t>na Rua Afonso Cláudio, na altura do n° 36,</w:t>
      </w:r>
      <w:r w:rsidR="00762A5D">
        <w:rPr>
          <w:rFonts w:ascii="Arial" w:hAnsi="Arial" w:cs="Arial"/>
        </w:rPr>
        <w:t xml:space="preserve"> nos dois sentidos</w:t>
      </w:r>
      <w:r w:rsidR="006360A4">
        <w:rPr>
          <w:rFonts w:ascii="Arial" w:hAnsi="Arial" w:cs="Arial"/>
        </w:rPr>
        <w:t xml:space="preserve">, </w:t>
      </w:r>
      <w:r w:rsidR="00762A5D">
        <w:rPr>
          <w:rFonts w:ascii="Arial" w:hAnsi="Arial" w:cs="Arial"/>
        </w:rPr>
        <w:t>localizada no</w:t>
      </w:r>
      <w:r w:rsidR="009C0349">
        <w:rPr>
          <w:rFonts w:ascii="Arial" w:hAnsi="Arial" w:cs="Arial"/>
        </w:rPr>
        <w:t xml:space="preserve"> </w:t>
      </w:r>
      <w:r w:rsidR="0073468C">
        <w:rPr>
          <w:rFonts w:ascii="Arial" w:hAnsi="Arial" w:cs="Arial"/>
        </w:rPr>
        <w:t xml:space="preserve">Bairro Parque Residencial </w:t>
      </w:r>
      <w:proofErr w:type="spellStart"/>
      <w:r w:rsidR="003544A0">
        <w:rPr>
          <w:rFonts w:ascii="Arial" w:hAnsi="Arial" w:cs="Arial"/>
        </w:rPr>
        <w:t>Scaffid</w:t>
      </w:r>
      <w:proofErr w:type="spellEnd"/>
      <w:r w:rsidR="0073468C">
        <w:rPr>
          <w:rFonts w:ascii="Arial" w:hAnsi="Arial" w:cs="Arial"/>
        </w:rPr>
        <w:t>, neste município.</w:t>
      </w:r>
    </w:p>
    <w:p w:rsidR="009C0349" w:rsidRPr="005529D2" w:rsidRDefault="009C0349" w:rsidP="00AB4C3E">
      <w:pPr>
        <w:spacing w:line="360" w:lineRule="auto"/>
        <w:jc w:val="both"/>
        <w:rPr>
          <w:rFonts w:ascii="Arial" w:hAnsi="Arial" w:cs="Arial"/>
        </w:rPr>
      </w:pP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737242" w:rsidRPr="005529D2" w:rsidRDefault="00737242" w:rsidP="00737242">
      <w:pPr>
        <w:spacing w:line="360" w:lineRule="auto"/>
        <w:jc w:val="both"/>
        <w:rPr>
          <w:rFonts w:ascii="Arial" w:hAnsi="Arial" w:cs="Arial"/>
          <w:b/>
        </w:rPr>
      </w:pPr>
    </w:p>
    <w:p w:rsidR="00B75806" w:rsidRPr="005529D2" w:rsidRDefault="00AB4C3E" w:rsidP="00B758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B75806" w:rsidRPr="005529D2">
        <w:rPr>
          <w:rFonts w:ascii="Arial" w:hAnsi="Arial" w:cs="Arial"/>
          <w:b/>
        </w:rPr>
        <w:t>Plenário Vereador M</w:t>
      </w:r>
      <w:r w:rsidR="00A17709">
        <w:rPr>
          <w:rFonts w:ascii="Arial" w:hAnsi="Arial" w:cs="Arial"/>
          <w:b/>
        </w:rPr>
        <w:t>auricio Alves Brás</w:t>
      </w:r>
      <w:r w:rsidR="0073468C">
        <w:rPr>
          <w:rFonts w:ascii="Arial" w:hAnsi="Arial" w:cs="Arial"/>
          <w:b/>
        </w:rPr>
        <w:t xml:space="preserve">, em </w:t>
      </w:r>
      <w:r w:rsidR="003544A0">
        <w:rPr>
          <w:rFonts w:ascii="Arial" w:hAnsi="Arial" w:cs="Arial"/>
          <w:b/>
        </w:rPr>
        <w:t>15</w:t>
      </w:r>
      <w:r w:rsidR="003E71C6">
        <w:rPr>
          <w:rFonts w:ascii="Arial" w:hAnsi="Arial" w:cs="Arial"/>
          <w:b/>
        </w:rPr>
        <w:t xml:space="preserve"> de Agosto</w:t>
      </w:r>
      <w:r w:rsidR="008B0FE5">
        <w:rPr>
          <w:rFonts w:ascii="Arial" w:hAnsi="Arial" w:cs="Arial"/>
          <w:b/>
        </w:rPr>
        <w:t xml:space="preserve"> </w:t>
      </w:r>
      <w:r w:rsidR="00B75806" w:rsidRPr="005529D2">
        <w:rPr>
          <w:rFonts w:ascii="Arial" w:hAnsi="Arial" w:cs="Arial"/>
          <w:b/>
        </w:rPr>
        <w:t xml:space="preserve">de </w:t>
      </w:r>
      <w:proofErr w:type="gramStart"/>
      <w:r w:rsidR="00B75806" w:rsidRPr="005529D2">
        <w:rPr>
          <w:rFonts w:ascii="Arial" w:hAnsi="Arial" w:cs="Arial"/>
          <w:b/>
        </w:rPr>
        <w:t>201</w:t>
      </w:r>
      <w:r w:rsidR="00AE5CA2">
        <w:rPr>
          <w:rFonts w:ascii="Arial" w:hAnsi="Arial" w:cs="Arial"/>
          <w:b/>
        </w:rPr>
        <w:t>6</w:t>
      </w:r>
      <w:proofErr w:type="gramEnd"/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597FC8" w:rsidRPr="005529D2" w:rsidRDefault="00597FC8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73468C" w:rsidP="00B75806">
      <w:pPr>
        <w:ind w:firstLine="39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  <w:t xml:space="preserve">     </w:t>
      </w:r>
      <w:r w:rsidR="00B75806" w:rsidRPr="005529D2">
        <w:rPr>
          <w:rFonts w:ascii="Arial" w:hAnsi="Arial" w:cs="Arial"/>
        </w:rPr>
        <w:t>_____________________________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</w:t>
      </w:r>
      <w:r w:rsidR="00AB4C3E">
        <w:rPr>
          <w:rFonts w:ascii="Arial" w:hAnsi="Arial" w:cs="Arial"/>
          <w:b/>
        </w:rPr>
        <w:tab/>
        <w:t xml:space="preserve">  </w:t>
      </w:r>
      <w:r w:rsidRPr="005529D2">
        <w:rPr>
          <w:rFonts w:ascii="Arial" w:hAnsi="Arial" w:cs="Arial"/>
          <w:b/>
        </w:rPr>
        <w:t xml:space="preserve">    Wilson </w:t>
      </w:r>
      <w:r w:rsidR="0073468C">
        <w:rPr>
          <w:rFonts w:ascii="Arial" w:hAnsi="Arial" w:cs="Arial"/>
          <w:b/>
        </w:rPr>
        <w:t>d</w:t>
      </w:r>
      <w:r w:rsidRPr="005529D2">
        <w:rPr>
          <w:rFonts w:ascii="Arial" w:hAnsi="Arial" w:cs="Arial"/>
          <w:b/>
        </w:rPr>
        <w:t xml:space="preserve">os Santos 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           </w:t>
      </w:r>
      <w:r w:rsidR="00AB4C3E">
        <w:rPr>
          <w:rFonts w:ascii="Arial" w:hAnsi="Arial" w:cs="Arial"/>
          <w:b/>
        </w:rPr>
        <w:tab/>
        <w:t xml:space="preserve">    </w:t>
      </w:r>
      <w:r w:rsidRPr="005529D2">
        <w:rPr>
          <w:rFonts w:ascii="Arial" w:hAnsi="Arial" w:cs="Arial"/>
          <w:b/>
        </w:rPr>
        <w:t>Vereador</w:t>
      </w:r>
    </w:p>
    <w:p w:rsidR="00B75806" w:rsidRPr="005529D2" w:rsidRDefault="00B75806" w:rsidP="00B75806">
      <w:pPr>
        <w:rPr>
          <w:rFonts w:ascii="Arial" w:hAnsi="Arial" w:cs="Arial"/>
        </w:rPr>
      </w:pPr>
    </w:p>
    <w:p w:rsidR="00F0072E" w:rsidRPr="005529D2" w:rsidRDefault="00F0072E" w:rsidP="00293C62">
      <w:pPr>
        <w:ind w:left="4956"/>
        <w:jc w:val="both"/>
        <w:rPr>
          <w:rFonts w:ascii="Arial" w:hAnsi="Arial" w:cs="Arial"/>
          <w:b/>
        </w:rPr>
      </w:pPr>
    </w:p>
    <w:p w:rsidR="006875C1" w:rsidRPr="00597FC8" w:rsidRDefault="006875C1" w:rsidP="00714F32">
      <w:pPr>
        <w:rPr>
          <w:rFonts w:ascii="Arial" w:hAnsi="Arial" w:cs="Arial"/>
        </w:rPr>
      </w:pPr>
    </w:p>
    <w:sectPr w:rsidR="006875C1" w:rsidRPr="00597FC8" w:rsidSect="006B25B3">
      <w:headerReference w:type="default" r:id="rId8"/>
      <w:pgSz w:w="11907" w:h="16840" w:code="9"/>
      <w:pgMar w:top="1418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B5" w:rsidRDefault="006E69B5">
      <w:r>
        <w:separator/>
      </w:r>
    </w:p>
  </w:endnote>
  <w:endnote w:type="continuationSeparator" w:id="0">
    <w:p w:rsidR="006E69B5" w:rsidRDefault="006E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B5" w:rsidRDefault="006E69B5">
      <w:r>
        <w:separator/>
      </w:r>
    </w:p>
  </w:footnote>
  <w:footnote w:type="continuationSeparator" w:id="0">
    <w:p w:rsidR="006E69B5" w:rsidRDefault="006E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3" w:rsidRDefault="006E69B5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7.55pt;margin-top:10.55pt;width:90pt;height:78pt;z-index:251657728">
          <v:imagedata r:id="rId1" o:title=""/>
        </v:shape>
        <o:OLEObject Type="Embed" ProgID="MSPhotoEd.3" ShapeID="_x0000_s2049" DrawAspect="Content" ObjectID="_1532777129" r:id="rId2"/>
      </w:pict>
    </w:r>
  </w:p>
  <w:p w:rsidR="00AB4C3E" w:rsidRDefault="006B25B3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rFonts w:ascii="Tahoma" w:hAnsi="Tahoma"/>
        <w:spacing w:val="24"/>
        <w:sz w:val="36"/>
        <w:szCs w:val="36"/>
      </w:rPr>
      <w:t xml:space="preserve">  </w:t>
    </w:r>
    <w:r w:rsidR="00C81697" w:rsidRPr="00C81697">
      <w:rPr>
        <w:rFonts w:ascii="Tahoma" w:hAnsi="Tahoma"/>
        <w:spacing w:val="24"/>
        <w:sz w:val="36"/>
        <w:szCs w:val="36"/>
      </w:rPr>
      <w:t>CÂM</w:t>
    </w:r>
    <w:r w:rsidR="00AB4C3E">
      <w:rPr>
        <w:rFonts w:ascii="Tahoma" w:hAnsi="Tahoma"/>
        <w:spacing w:val="24"/>
        <w:sz w:val="36"/>
        <w:szCs w:val="36"/>
      </w:rPr>
      <w:t>ARA MUNICIPAL DE ITAQUAQUECETUBA</w:t>
    </w:r>
  </w:p>
  <w:p w:rsidR="000248EE" w:rsidRPr="00AB4C3E" w:rsidRDefault="00AB4C3E" w:rsidP="00AB4C3E">
    <w:pPr>
      <w:ind w:left="142"/>
    </w:pPr>
    <w:r>
      <w:rPr>
        <w:rFonts w:ascii="Tahoma" w:hAnsi="Tahoma"/>
        <w:b/>
        <w:spacing w:val="24"/>
        <w:sz w:val="28"/>
        <w:szCs w:val="36"/>
      </w:rPr>
      <w:t xml:space="preserve">                     </w:t>
    </w:r>
    <w:r w:rsidR="000248EE" w:rsidRPr="000248EE">
      <w:rPr>
        <w:rFonts w:ascii="Tahoma" w:hAnsi="Tahoma"/>
        <w:b/>
        <w:spacing w:val="24"/>
        <w:sz w:val="28"/>
        <w:szCs w:val="36"/>
      </w:rPr>
      <w:t>Estado de São Paulo</w:t>
    </w:r>
  </w:p>
  <w:p w:rsidR="00BE2F7C" w:rsidRDefault="006E69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green" stroke="f">
      <v:fill color="green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E0"/>
    <w:rsid w:val="0001480F"/>
    <w:rsid w:val="00016999"/>
    <w:rsid w:val="000248EE"/>
    <w:rsid w:val="00047AF9"/>
    <w:rsid w:val="00050DFA"/>
    <w:rsid w:val="00053923"/>
    <w:rsid w:val="00061F2A"/>
    <w:rsid w:val="0010159E"/>
    <w:rsid w:val="0012281A"/>
    <w:rsid w:val="001358B2"/>
    <w:rsid w:val="00135E81"/>
    <w:rsid w:val="00163D65"/>
    <w:rsid w:val="001A52DD"/>
    <w:rsid w:val="001C5C29"/>
    <w:rsid w:val="001C6001"/>
    <w:rsid w:val="001F313F"/>
    <w:rsid w:val="00220295"/>
    <w:rsid w:val="002230DF"/>
    <w:rsid w:val="0022551A"/>
    <w:rsid w:val="002312A4"/>
    <w:rsid w:val="002465E0"/>
    <w:rsid w:val="00256342"/>
    <w:rsid w:val="0027487C"/>
    <w:rsid w:val="00293C62"/>
    <w:rsid w:val="002A1509"/>
    <w:rsid w:val="002A5739"/>
    <w:rsid w:val="002B05D5"/>
    <w:rsid w:val="00310937"/>
    <w:rsid w:val="003544A0"/>
    <w:rsid w:val="003B73D9"/>
    <w:rsid w:val="003D00A3"/>
    <w:rsid w:val="003E3C4F"/>
    <w:rsid w:val="003E71C6"/>
    <w:rsid w:val="003E7306"/>
    <w:rsid w:val="00402932"/>
    <w:rsid w:val="004804DA"/>
    <w:rsid w:val="004B74F5"/>
    <w:rsid w:val="004C6A83"/>
    <w:rsid w:val="004D0EF7"/>
    <w:rsid w:val="004F33CA"/>
    <w:rsid w:val="0054600C"/>
    <w:rsid w:val="00546609"/>
    <w:rsid w:val="005529D2"/>
    <w:rsid w:val="00554B2A"/>
    <w:rsid w:val="00564B98"/>
    <w:rsid w:val="005772C1"/>
    <w:rsid w:val="005801EC"/>
    <w:rsid w:val="005810BE"/>
    <w:rsid w:val="00591D8B"/>
    <w:rsid w:val="00597FC8"/>
    <w:rsid w:val="005A4FAD"/>
    <w:rsid w:val="005B6AB4"/>
    <w:rsid w:val="005E0523"/>
    <w:rsid w:val="006360A4"/>
    <w:rsid w:val="00676987"/>
    <w:rsid w:val="00681CF2"/>
    <w:rsid w:val="006875C1"/>
    <w:rsid w:val="006B25B3"/>
    <w:rsid w:val="006D10E3"/>
    <w:rsid w:val="006E69B5"/>
    <w:rsid w:val="00714F32"/>
    <w:rsid w:val="007275D8"/>
    <w:rsid w:val="0073468C"/>
    <w:rsid w:val="00737242"/>
    <w:rsid w:val="007477B9"/>
    <w:rsid w:val="00755DDC"/>
    <w:rsid w:val="00762A5D"/>
    <w:rsid w:val="0078594A"/>
    <w:rsid w:val="007D0253"/>
    <w:rsid w:val="007E065E"/>
    <w:rsid w:val="007F6D7C"/>
    <w:rsid w:val="008324DD"/>
    <w:rsid w:val="008407E1"/>
    <w:rsid w:val="0085154E"/>
    <w:rsid w:val="00880D4B"/>
    <w:rsid w:val="00880F3C"/>
    <w:rsid w:val="008B0FE5"/>
    <w:rsid w:val="008B1250"/>
    <w:rsid w:val="008D557A"/>
    <w:rsid w:val="00913379"/>
    <w:rsid w:val="00931883"/>
    <w:rsid w:val="00934073"/>
    <w:rsid w:val="009B2811"/>
    <w:rsid w:val="009C0349"/>
    <w:rsid w:val="009D0F87"/>
    <w:rsid w:val="009E6230"/>
    <w:rsid w:val="009E774B"/>
    <w:rsid w:val="00A17709"/>
    <w:rsid w:val="00A53726"/>
    <w:rsid w:val="00A70022"/>
    <w:rsid w:val="00A846C7"/>
    <w:rsid w:val="00AB13CD"/>
    <w:rsid w:val="00AB4C3E"/>
    <w:rsid w:val="00AE5CA2"/>
    <w:rsid w:val="00AF2408"/>
    <w:rsid w:val="00B02F56"/>
    <w:rsid w:val="00B2259F"/>
    <w:rsid w:val="00B461DC"/>
    <w:rsid w:val="00B5710B"/>
    <w:rsid w:val="00B574B1"/>
    <w:rsid w:val="00B75806"/>
    <w:rsid w:val="00BA0552"/>
    <w:rsid w:val="00BB2F6F"/>
    <w:rsid w:val="00BC3126"/>
    <w:rsid w:val="00BE2F7C"/>
    <w:rsid w:val="00BF3255"/>
    <w:rsid w:val="00C102D9"/>
    <w:rsid w:val="00C464F8"/>
    <w:rsid w:val="00C81697"/>
    <w:rsid w:val="00C90CA4"/>
    <w:rsid w:val="00CB649C"/>
    <w:rsid w:val="00CD7B52"/>
    <w:rsid w:val="00CF101D"/>
    <w:rsid w:val="00D56B19"/>
    <w:rsid w:val="00D57CF9"/>
    <w:rsid w:val="00D933C8"/>
    <w:rsid w:val="00DC7DE4"/>
    <w:rsid w:val="00DF77CE"/>
    <w:rsid w:val="00E34FCA"/>
    <w:rsid w:val="00E43B6C"/>
    <w:rsid w:val="00E45A88"/>
    <w:rsid w:val="00E87D7E"/>
    <w:rsid w:val="00EB1389"/>
    <w:rsid w:val="00EC39B3"/>
    <w:rsid w:val="00F0072E"/>
    <w:rsid w:val="00F01265"/>
    <w:rsid w:val="00F568DE"/>
    <w:rsid w:val="00F832AE"/>
    <w:rsid w:val="00FD41DC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green" stroke="f">
      <v:fill color="gree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D09D-6C72-4B9D-B3A9-9B1E8F19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Tácito Janson Prudente Corrêa, RG</vt:lpstr>
    </vt:vector>
  </TitlesOfParts>
  <Company>Grizli777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creator>Usuário</dc:creator>
  <cp:lastModifiedBy>Elza-legislativo</cp:lastModifiedBy>
  <cp:revision>3</cp:revision>
  <cp:lastPrinted>2016-04-06T15:05:00Z</cp:lastPrinted>
  <dcterms:created xsi:type="dcterms:W3CDTF">2016-08-15T17:15:00Z</dcterms:created>
  <dcterms:modified xsi:type="dcterms:W3CDTF">2016-08-15T17:39:00Z</dcterms:modified>
</cp:coreProperties>
</file>