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615458" w:rsidRDefault="00002B9B" w:rsidP="006154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458">
        <w:rPr>
          <w:rFonts w:ascii="Times New Roman" w:hAnsi="Times New Roman" w:cs="Times New Roman"/>
          <w:b/>
          <w:sz w:val="28"/>
          <w:szCs w:val="28"/>
          <w:u w:val="single"/>
        </w:rPr>
        <w:t>Correspondências</w:t>
      </w:r>
      <w:proofErr w:type="gramStart"/>
      <w:r w:rsidRPr="0061545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615458">
        <w:rPr>
          <w:rFonts w:ascii="Times New Roman" w:hAnsi="Times New Roman" w:cs="Times New Roman"/>
          <w:b/>
          <w:sz w:val="28"/>
          <w:szCs w:val="28"/>
          <w:u w:val="single"/>
        </w:rPr>
        <w:t>- 30ª Sessão Ordinária de 2016</w:t>
      </w:r>
    </w:p>
    <w:p w:rsidR="00002B9B" w:rsidRPr="00615458" w:rsidRDefault="00002B9B" w:rsidP="00615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9C" w:rsidRPr="00615458" w:rsidRDefault="00615458" w:rsidP="006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615458">
        <w:rPr>
          <w:rFonts w:ascii="Times New Roman" w:hAnsi="Times New Roman" w:cs="Times New Roman"/>
          <w:b/>
          <w:sz w:val="28"/>
          <w:szCs w:val="28"/>
        </w:rPr>
        <w:t>Correspondência Recebida nº</w:t>
      </w:r>
      <w:r w:rsidRPr="00615458">
        <w:rPr>
          <w:rFonts w:ascii="Times New Roman" w:hAnsi="Times New Roman" w:cs="Times New Roman"/>
          <w:b/>
          <w:sz w:val="28"/>
          <w:szCs w:val="28"/>
        </w:rPr>
        <w:t xml:space="preserve"> 108/2016</w:t>
      </w:r>
    </w:p>
    <w:p w:rsidR="004F129C" w:rsidRPr="00615458" w:rsidRDefault="00615458" w:rsidP="006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61545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15458">
        <w:rPr>
          <w:rFonts w:ascii="Times New Roman" w:hAnsi="Times New Roman" w:cs="Times New Roman"/>
          <w:sz w:val="28"/>
          <w:szCs w:val="28"/>
        </w:rPr>
        <w:t>Secretaria Municipal de Governo</w:t>
      </w:r>
    </w:p>
    <w:p w:rsidR="004F129C" w:rsidRPr="00615458" w:rsidRDefault="00615458" w:rsidP="006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61545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15458">
        <w:rPr>
          <w:rFonts w:ascii="Times New Roman" w:hAnsi="Times New Roman" w:cs="Times New Roman"/>
          <w:sz w:val="28"/>
          <w:szCs w:val="28"/>
        </w:rPr>
        <w:t xml:space="preserve">Resposta referente ao Ofício Nº 072R/SMGOV/2016 - Referente ao Requerimento nº 72/2016 de </w:t>
      </w:r>
      <w:r w:rsidRPr="00615458">
        <w:rPr>
          <w:rFonts w:ascii="Times New Roman" w:hAnsi="Times New Roman" w:cs="Times New Roman"/>
          <w:sz w:val="28"/>
          <w:szCs w:val="28"/>
        </w:rPr>
        <w:t>autoria do Vereador Roque Levi Santos Tavares Requerendo do Senhor Prefeito Municipal informações referente ao Programa</w:t>
      </w:r>
      <w:proofErr w:type="gramStart"/>
      <w:r w:rsidRPr="006154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15458">
        <w:rPr>
          <w:rFonts w:ascii="Times New Roman" w:hAnsi="Times New Roman" w:cs="Times New Roman"/>
          <w:sz w:val="28"/>
          <w:szCs w:val="28"/>
        </w:rPr>
        <w:t>Cidade Legal .</w:t>
      </w:r>
    </w:p>
    <w:p w:rsidR="004F129C" w:rsidRPr="00615458" w:rsidRDefault="004F129C" w:rsidP="00615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9C" w:rsidRPr="00615458" w:rsidRDefault="00615458" w:rsidP="006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615458">
        <w:rPr>
          <w:rFonts w:ascii="Times New Roman" w:hAnsi="Times New Roman" w:cs="Times New Roman"/>
          <w:b/>
          <w:sz w:val="28"/>
          <w:szCs w:val="28"/>
        </w:rPr>
        <w:t>Correspondência Recebida n</w:t>
      </w:r>
      <w:r w:rsidRPr="00615458">
        <w:rPr>
          <w:rFonts w:ascii="Times New Roman" w:hAnsi="Times New Roman" w:cs="Times New Roman"/>
          <w:b/>
          <w:sz w:val="28"/>
          <w:szCs w:val="28"/>
        </w:rPr>
        <w:t>º 109/2016</w:t>
      </w:r>
    </w:p>
    <w:p w:rsidR="004F129C" w:rsidRPr="00615458" w:rsidRDefault="00615458" w:rsidP="006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61545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615458">
        <w:rPr>
          <w:rFonts w:ascii="Times New Roman" w:hAnsi="Times New Roman" w:cs="Times New Roman"/>
          <w:sz w:val="28"/>
          <w:szCs w:val="28"/>
        </w:rPr>
        <w:t>Ministério dos Transportes</w:t>
      </w:r>
    </w:p>
    <w:p w:rsidR="004F129C" w:rsidRPr="00615458" w:rsidRDefault="00615458" w:rsidP="006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61545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615458">
        <w:rPr>
          <w:rFonts w:ascii="Times New Roman" w:hAnsi="Times New Roman" w:cs="Times New Roman"/>
          <w:sz w:val="28"/>
          <w:szCs w:val="28"/>
        </w:rPr>
        <w:t>Resposta referente ao Ofício Nº 101/D</w:t>
      </w:r>
      <w:r w:rsidRPr="00615458">
        <w:rPr>
          <w:rFonts w:ascii="Times New Roman" w:hAnsi="Times New Roman" w:cs="Times New Roman"/>
          <w:sz w:val="28"/>
          <w:szCs w:val="28"/>
        </w:rPr>
        <w:t xml:space="preserve">SP - Referente </w:t>
      </w:r>
      <w:proofErr w:type="gramStart"/>
      <w:r w:rsidRPr="0061545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15458">
        <w:rPr>
          <w:rFonts w:ascii="Times New Roman" w:hAnsi="Times New Roman" w:cs="Times New Roman"/>
          <w:sz w:val="28"/>
          <w:szCs w:val="28"/>
        </w:rPr>
        <w:t xml:space="preserve"> Moção </w:t>
      </w:r>
      <w:r w:rsidRPr="00615458">
        <w:rPr>
          <w:rFonts w:ascii="Times New Roman" w:hAnsi="Times New Roman" w:cs="Times New Roman"/>
          <w:sz w:val="28"/>
          <w:szCs w:val="28"/>
        </w:rPr>
        <w:t xml:space="preserve">nº 15/2016 de autoria do Vereador Rolgaciano Fernandes Almeida. </w:t>
      </w:r>
      <w:proofErr w:type="gramStart"/>
      <w:r w:rsidRPr="00615458">
        <w:rPr>
          <w:rFonts w:ascii="Times New Roman" w:hAnsi="Times New Roman" w:cs="Times New Roman"/>
          <w:sz w:val="28"/>
          <w:szCs w:val="28"/>
        </w:rPr>
        <w:t>"Manifesta Apelo ao Governo do</w:t>
      </w:r>
      <w:bookmarkStart w:id="0" w:name="_GoBack"/>
      <w:bookmarkEnd w:id="0"/>
      <w:proofErr w:type="gramEnd"/>
      <w:r w:rsidRPr="00615458">
        <w:rPr>
          <w:rFonts w:ascii="Times New Roman" w:hAnsi="Times New Roman" w:cs="Times New Roman"/>
          <w:sz w:val="28"/>
          <w:szCs w:val="28"/>
        </w:rPr>
        <w:t xml:space="preserve"> Estado de São Paulo Geraldo Alckmin, ao Ministro dos Transportes Maurício Quintella Lessa e ao Departamento Nacional de Infraestrutura de</w:t>
      </w:r>
      <w:r w:rsidRPr="00615458">
        <w:rPr>
          <w:rFonts w:ascii="Times New Roman" w:hAnsi="Times New Roman" w:cs="Times New Roman"/>
          <w:sz w:val="28"/>
          <w:szCs w:val="28"/>
        </w:rPr>
        <w:t xml:space="preserve"> Transportes – DNIT, ao Prefeito Municipal Mamoru Nakashima, bem como ao Deputado Estadual Igor Soares e a Deputada Federal Renata Abreu, visando estudos para a construção do Viaduto que ligará o Bairro Pedreira ao Bairro Aracaré.</w:t>
      </w:r>
    </w:p>
    <w:p w:rsidR="004F129C" w:rsidRPr="00615458" w:rsidRDefault="004F129C">
      <w:pPr>
        <w:rPr>
          <w:i/>
        </w:rPr>
      </w:pPr>
    </w:p>
    <w:p w:rsidR="004F129C" w:rsidRDefault="004F129C"/>
    <w:sectPr w:rsidR="004F129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4F129C"/>
    <w:rsid w:val="00615458"/>
    <w:rsid w:val="00A906D8"/>
    <w:rsid w:val="00AB5A74"/>
    <w:rsid w:val="00B61CF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3</cp:revision>
  <dcterms:created xsi:type="dcterms:W3CDTF">2015-07-02T20:38:00Z</dcterms:created>
  <dcterms:modified xsi:type="dcterms:W3CDTF">2016-09-20T12:20:00Z</dcterms:modified>
</cp:coreProperties>
</file>