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4C" w:rsidRDefault="00080B4C" w:rsidP="008916C8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080B4C" w:rsidRDefault="00080B4C" w:rsidP="008916C8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080B4C" w:rsidRDefault="00080B4C" w:rsidP="008916C8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080B4C" w:rsidRDefault="00080B4C" w:rsidP="008916C8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F337D6" w:rsidRDefault="00F337D6" w:rsidP="008916C8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nº: ____</w:t>
      </w:r>
      <w:r w:rsidR="00080B4C">
        <w:rPr>
          <w:rFonts w:ascii="Arial" w:hAnsi="Arial" w:cs="Arial"/>
          <w:b/>
          <w:sz w:val="28"/>
          <w:szCs w:val="28"/>
        </w:rPr>
        <w:t>1045</w:t>
      </w:r>
      <w:r>
        <w:rPr>
          <w:rFonts w:ascii="Arial" w:hAnsi="Arial" w:cs="Arial"/>
          <w:b/>
          <w:sz w:val="28"/>
          <w:szCs w:val="28"/>
        </w:rPr>
        <w:t>______/ 2016.</w:t>
      </w:r>
    </w:p>
    <w:p w:rsidR="00F337D6" w:rsidRDefault="00F337D6" w:rsidP="008916C8">
      <w:pPr>
        <w:spacing w:line="360" w:lineRule="auto"/>
        <w:rPr>
          <w:rFonts w:ascii="Arial" w:hAnsi="Arial" w:cs="Arial"/>
          <w:sz w:val="28"/>
          <w:szCs w:val="28"/>
        </w:rPr>
      </w:pPr>
    </w:p>
    <w:p w:rsidR="00F337D6" w:rsidRDefault="00F337D6" w:rsidP="008916C8">
      <w:pPr>
        <w:spacing w:line="360" w:lineRule="auto"/>
        <w:rPr>
          <w:rFonts w:ascii="Arial" w:hAnsi="Arial" w:cs="Arial"/>
          <w:sz w:val="28"/>
          <w:szCs w:val="28"/>
        </w:rPr>
      </w:pPr>
    </w:p>
    <w:p w:rsidR="00F337D6" w:rsidRDefault="00F337D6" w:rsidP="008916C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37D6" w:rsidRPr="00F337D6" w:rsidRDefault="00F337D6" w:rsidP="008916C8">
      <w:pPr>
        <w:spacing w:line="360" w:lineRule="auto"/>
        <w:jc w:val="both"/>
        <w:rPr>
          <w:rFonts w:cs="Aharoni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observadas as formalidades regimentais que </w:t>
      </w:r>
      <w:proofErr w:type="gramStart"/>
      <w:r>
        <w:rPr>
          <w:rFonts w:ascii="Arial" w:hAnsi="Arial" w:cs="Arial"/>
          <w:sz w:val="28"/>
          <w:szCs w:val="28"/>
        </w:rPr>
        <w:t>seja enviado</w:t>
      </w:r>
      <w:proofErr w:type="gramEnd"/>
      <w:r>
        <w:rPr>
          <w:rFonts w:ascii="Arial" w:hAnsi="Arial" w:cs="Arial"/>
          <w:sz w:val="28"/>
          <w:szCs w:val="28"/>
        </w:rPr>
        <w:t xml:space="preserve"> oficio ao Sr. Prefeito Municipal, solicitando junto à Secretaria Municipal de Serviços Urbanos,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urgentes providências no sentido que seja efetuado implantação de  faixa de pedestres na Rua </w:t>
      </w:r>
      <w:r w:rsidRPr="00F337D6">
        <w:rPr>
          <w:rFonts w:ascii="Arial" w:hAnsi="Arial" w:cs="Arial"/>
          <w:sz w:val="28"/>
          <w:szCs w:val="28"/>
        </w:rPr>
        <w:t>Itajubá</w:t>
      </w:r>
      <w:r w:rsidR="00080B4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(</w:t>
      </w:r>
      <w:r w:rsidR="00080B4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m frente </w:t>
      </w:r>
      <w:r w:rsidR="00080B4C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Escola Estadual Homero Fernando Milano), na Vila Zeferina neste Município.</w:t>
      </w:r>
    </w:p>
    <w:p w:rsidR="00F337D6" w:rsidRDefault="00F337D6" w:rsidP="008916C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37D6" w:rsidRDefault="00F337D6" w:rsidP="008916C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Tal solicitação se faz necessária, pois o local encontra-se sem faixa de pedestre, causando assim transtorno aos estudantes e dificultando a utilização da via.</w:t>
      </w:r>
    </w:p>
    <w:p w:rsidR="00F337D6" w:rsidRDefault="00F337D6" w:rsidP="008916C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37D6" w:rsidRDefault="00F337D6" w:rsidP="00080B4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Plenário Vereador Maurício Alves Brás, em 26 de Setembro de 2016.</w:t>
      </w:r>
    </w:p>
    <w:p w:rsidR="00F337D6" w:rsidRDefault="00F337D6" w:rsidP="008916C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37D6" w:rsidRDefault="00F337D6" w:rsidP="008916C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916C8" w:rsidRDefault="008916C8" w:rsidP="008916C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337D6" w:rsidRDefault="00F337D6" w:rsidP="008916C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José Henrique Genésio </w:t>
      </w:r>
    </w:p>
    <w:p w:rsidR="00F337D6" w:rsidRDefault="00F337D6" w:rsidP="008916C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Vereador</w:t>
      </w:r>
    </w:p>
    <w:p w:rsidR="00F337D6" w:rsidRDefault="00F337D6" w:rsidP="008916C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</w:t>
      </w:r>
    </w:p>
    <w:p w:rsidR="00AA777C" w:rsidRDefault="00AA777C" w:rsidP="008916C8">
      <w:pPr>
        <w:spacing w:line="360" w:lineRule="auto"/>
      </w:pPr>
    </w:p>
    <w:sectPr w:rsidR="00AA777C">
      <w:pgSz w:w="11906" w:h="16838"/>
      <w:pgMar w:top="1417" w:right="1701" w:bottom="1417" w:left="1701" w:header="708" w:footer="708" w:gutter="0"/>
      <w:cols w:space="708"/>
      <w:docGrid w:linePitch="360"/>
      <w:headerReference w:type="default" r:id="R169d478a150a460a"/>
      <w:headerReference w:type="even" r:id="R8c503c59e70d483f"/>
      <w:headerReference w:type="first" r:id="R916987e126584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006b4a06f742b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D6"/>
    <w:rsid w:val="00080B4C"/>
    <w:rsid w:val="008916C8"/>
    <w:rsid w:val="00AA777C"/>
    <w:rsid w:val="00F3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69d478a150a460a" /><Relationship Type="http://schemas.openxmlformats.org/officeDocument/2006/relationships/header" Target="/word/header2.xml" Id="R8c503c59e70d483f" /><Relationship Type="http://schemas.openxmlformats.org/officeDocument/2006/relationships/header" Target="/word/header3.xml" Id="R916987e126584305" /><Relationship Type="http://schemas.openxmlformats.org/officeDocument/2006/relationships/image" Target="/word/media/04e2a1a4-2ffe-4d33-9d5f-2f05ed2248a0.png" Id="R1ce4ffb4e8e14f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4e2a1a4-2ffe-4d33-9d5f-2f05ed2248a0.png" Id="R55006b4a06f742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08</dc:creator>
  <cp:keywords/>
  <dc:description/>
  <cp:lastModifiedBy>Elza-legislativo</cp:lastModifiedBy>
  <cp:revision>4</cp:revision>
  <dcterms:created xsi:type="dcterms:W3CDTF">2016-09-26T18:51:00Z</dcterms:created>
  <dcterms:modified xsi:type="dcterms:W3CDTF">2016-09-26T20:29:00Z</dcterms:modified>
</cp:coreProperties>
</file>