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93" w:rsidRDefault="00364393" w:rsidP="00F337D6">
      <w:pPr>
        <w:jc w:val="right"/>
        <w:rPr>
          <w:rFonts w:ascii="Arial" w:hAnsi="Arial" w:cs="Arial"/>
          <w:b/>
          <w:sz w:val="28"/>
          <w:szCs w:val="28"/>
        </w:rPr>
      </w:pPr>
    </w:p>
    <w:p w:rsidR="00364393" w:rsidRDefault="00364393" w:rsidP="00F337D6">
      <w:pPr>
        <w:jc w:val="right"/>
        <w:rPr>
          <w:rFonts w:ascii="Arial" w:hAnsi="Arial" w:cs="Arial"/>
          <w:b/>
          <w:sz w:val="28"/>
          <w:szCs w:val="28"/>
        </w:rPr>
      </w:pPr>
    </w:p>
    <w:p w:rsidR="00364393" w:rsidRDefault="00364393" w:rsidP="00F337D6">
      <w:pPr>
        <w:jc w:val="right"/>
        <w:rPr>
          <w:rFonts w:ascii="Arial" w:hAnsi="Arial" w:cs="Arial"/>
          <w:b/>
          <w:sz w:val="28"/>
          <w:szCs w:val="28"/>
        </w:rPr>
      </w:pPr>
    </w:p>
    <w:p w:rsidR="00364393" w:rsidRDefault="00364393" w:rsidP="00F337D6">
      <w:pPr>
        <w:jc w:val="right"/>
        <w:rPr>
          <w:rFonts w:ascii="Arial" w:hAnsi="Arial" w:cs="Arial"/>
          <w:b/>
          <w:sz w:val="28"/>
          <w:szCs w:val="28"/>
        </w:rPr>
      </w:pPr>
    </w:p>
    <w:p w:rsidR="00364393" w:rsidRDefault="00364393" w:rsidP="00F337D6">
      <w:pPr>
        <w:jc w:val="right"/>
        <w:rPr>
          <w:rFonts w:ascii="Arial" w:hAnsi="Arial" w:cs="Arial"/>
          <w:b/>
          <w:sz w:val="28"/>
          <w:szCs w:val="28"/>
        </w:rPr>
      </w:pPr>
    </w:p>
    <w:p w:rsidR="00F337D6" w:rsidRDefault="00F337D6" w:rsidP="00F337D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364393">
        <w:rPr>
          <w:rFonts w:ascii="Arial" w:hAnsi="Arial" w:cs="Arial"/>
          <w:b/>
          <w:sz w:val="28"/>
          <w:szCs w:val="28"/>
        </w:rPr>
        <w:t>1046</w:t>
      </w:r>
      <w:r>
        <w:rPr>
          <w:rFonts w:ascii="Arial" w:hAnsi="Arial" w:cs="Arial"/>
          <w:b/>
          <w:sz w:val="28"/>
          <w:szCs w:val="28"/>
        </w:rPr>
        <w:t>______/ 2016.</w:t>
      </w:r>
    </w:p>
    <w:p w:rsidR="00F337D6" w:rsidRDefault="00F337D6" w:rsidP="00F337D6">
      <w:pPr>
        <w:rPr>
          <w:rFonts w:ascii="Arial" w:hAnsi="Arial" w:cs="Arial"/>
          <w:sz w:val="28"/>
          <w:szCs w:val="28"/>
        </w:rPr>
      </w:pPr>
    </w:p>
    <w:p w:rsidR="00F337D6" w:rsidRDefault="00F337D6" w:rsidP="00F337D6">
      <w:pPr>
        <w:rPr>
          <w:rFonts w:ascii="Arial" w:hAnsi="Arial" w:cs="Arial"/>
          <w:sz w:val="28"/>
          <w:szCs w:val="28"/>
        </w:rPr>
      </w:pPr>
    </w:p>
    <w:p w:rsidR="00F337D6" w:rsidRDefault="00F337D6" w:rsidP="006408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40867" w:rsidRPr="00E77068" w:rsidRDefault="00F337D6" w:rsidP="00640867">
      <w:pPr>
        <w:spacing w:line="360" w:lineRule="auto"/>
        <w:jc w:val="both"/>
        <w:rPr>
          <w:rFonts w:cs="Aharon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>
        <w:rPr>
          <w:rFonts w:ascii="Arial" w:hAnsi="Arial" w:cs="Arial"/>
          <w:sz w:val="28"/>
          <w:szCs w:val="28"/>
        </w:rPr>
        <w:t>seja enviado</w:t>
      </w:r>
      <w:proofErr w:type="gramEnd"/>
      <w:r>
        <w:rPr>
          <w:rFonts w:ascii="Arial" w:hAnsi="Arial" w:cs="Arial"/>
          <w:sz w:val="28"/>
          <w:szCs w:val="28"/>
        </w:rPr>
        <w:t xml:space="preserve"> oficio ao Sr. Prefeito Municipal, solicitando junto à Secretaria Municipal de Serviços Urbanos,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40867">
        <w:rPr>
          <w:rFonts w:ascii="Arial" w:hAnsi="Arial" w:cs="Arial"/>
          <w:sz w:val="28"/>
          <w:szCs w:val="28"/>
        </w:rPr>
        <w:t xml:space="preserve">urgentes providências no sentido que seja efetuado implantação de  </w:t>
      </w:r>
      <w:r w:rsidR="00640867" w:rsidRPr="00640867">
        <w:rPr>
          <w:rFonts w:ascii="Arial" w:hAnsi="Arial" w:cs="Arial"/>
          <w:sz w:val="28"/>
          <w:szCs w:val="28"/>
        </w:rPr>
        <w:t xml:space="preserve">Iluminações Pública </w:t>
      </w:r>
      <w:r w:rsidRPr="00640867">
        <w:rPr>
          <w:rFonts w:ascii="Arial" w:hAnsi="Arial" w:cs="Arial"/>
          <w:sz w:val="28"/>
          <w:szCs w:val="28"/>
        </w:rPr>
        <w:t>na</w:t>
      </w:r>
      <w:r w:rsidR="00640867" w:rsidRPr="00640867">
        <w:rPr>
          <w:rFonts w:ascii="Arial" w:hAnsi="Arial" w:cs="Arial"/>
          <w:sz w:val="28"/>
          <w:szCs w:val="28"/>
        </w:rPr>
        <w:t xml:space="preserve"> Estrada do Corredor (próximo ao trecho do Rodoanel nª 1034)</w:t>
      </w:r>
      <w:r w:rsidR="00640867">
        <w:rPr>
          <w:rFonts w:ascii="Arial" w:hAnsi="Arial" w:cs="Arial"/>
          <w:sz w:val="28"/>
          <w:szCs w:val="28"/>
        </w:rPr>
        <w:t>,</w:t>
      </w:r>
      <w:r w:rsidR="00640867" w:rsidRPr="00640867">
        <w:rPr>
          <w:rFonts w:ascii="Arial" w:hAnsi="Arial" w:cs="Arial"/>
          <w:sz w:val="28"/>
          <w:szCs w:val="28"/>
        </w:rPr>
        <w:t xml:space="preserve"> J</w:t>
      </w:r>
      <w:r w:rsidR="00640867">
        <w:rPr>
          <w:rFonts w:ascii="Arial" w:hAnsi="Arial" w:cs="Arial"/>
          <w:sz w:val="28"/>
          <w:szCs w:val="28"/>
        </w:rPr>
        <w:t>ar</w:t>
      </w:r>
      <w:r w:rsidR="00640867" w:rsidRPr="00640867">
        <w:rPr>
          <w:rFonts w:ascii="Arial" w:hAnsi="Arial" w:cs="Arial"/>
          <w:sz w:val="28"/>
          <w:szCs w:val="28"/>
        </w:rPr>
        <w:t>d</w:t>
      </w:r>
      <w:r w:rsidR="00640867">
        <w:rPr>
          <w:rFonts w:ascii="Arial" w:hAnsi="Arial" w:cs="Arial"/>
          <w:sz w:val="28"/>
          <w:szCs w:val="28"/>
        </w:rPr>
        <w:t>im</w:t>
      </w:r>
      <w:r w:rsidR="00640867" w:rsidRPr="00640867">
        <w:rPr>
          <w:rFonts w:ascii="Arial" w:hAnsi="Arial" w:cs="Arial"/>
          <w:sz w:val="28"/>
          <w:szCs w:val="28"/>
        </w:rPr>
        <w:t xml:space="preserve"> Paineira</w:t>
      </w:r>
      <w:r w:rsidR="00640867">
        <w:rPr>
          <w:rFonts w:ascii="Arial" w:hAnsi="Arial" w:cs="Arial"/>
          <w:sz w:val="28"/>
          <w:szCs w:val="28"/>
        </w:rPr>
        <w:t xml:space="preserve"> neste Município</w:t>
      </w:r>
      <w:r w:rsidR="00640867">
        <w:rPr>
          <w:rFonts w:cs="Aharoni"/>
          <w:sz w:val="32"/>
          <w:szCs w:val="32"/>
        </w:rPr>
        <w:t>.</w:t>
      </w:r>
    </w:p>
    <w:p w:rsidR="00640867" w:rsidRDefault="00640867" w:rsidP="006408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37D6" w:rsidRPr="00640867" w:rsidRDefault="00640867" w:rsidP="00640867">
      <w:pPr>
        <w:spacing w:line="360" w:lineRule="auto"/>
        <w:jc w:val="both"/>
        <w:rPr>
          <w:rFonts w:cs="Aharon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F337D6">
        <w:rPr>
          <w:rFonts w:ascii="Arial" w:hAnsi="Arial" w:cs="Arial"/>
          <w:sz w:val="28"/>
          <w:szCs w:val="28"/>
        </w:rPr>
        <w:t>Tal solicitação se faz necessária, pois o local encontra-se sem faixa de pedestre, causando assim transtorno aos estudantes e dificultando a utilização da via.</w:t>
      </w:r>
    </w:p>
    <w:p w:rsidR="00F337D6" w:rsidRDefault="00F337D6" w:rsidP="006408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37D6" w:rsidRDefault="00F337D6" w:rsidP="003643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Brás, em 26 de Setembro de 2016.</w:t>
      </w:r>
    </w:p>
    <w:p w:rsidR="00F337D6" w:rsidRDefault="00F337D6" w:rsidP="00F337D6">
      <w:pPr>
        <w:jc w:val="both"/>
        <w:rPr>
          <w:rFonts w:ascii="Arial" w:hAnsi="Arial" w:cs="Arial"/>
          <w:sz w:val="28"/>
          <w:szCs w:val="28"/>
        </w:rPr>
      </w:pPr>
    </w:p>
    <w:p w:rsidR="00F337D6" w:rsidRDefault="00F337D6" w:rsidP="00F337D6">
      <w:pPr>
        <w:jc w:val="both"/>
        <w:rPr>
          <w:rFonts w:ascii="Arial" w:hAnsi="Arial" w:cs="Arial"/>
          <w:sz w:val="28"/>
          <w:szCs w:val="28"/>
        </w:rPr>
      </w:pPr>
    </w:p>
    <w:p w:rsidR="00F337D6" w:rsidRDefault="00F337D6" w:rsidP="00F337D6">
      <w:pPr>
        <w:jc w:val="center"/>
        <w:rPr>
          <w:rFonts w:ascii="Arial" w:hAnsi="Arial" w:cs="Arial"/>
          <w:sz w:val="28"/>
          <w:szCs w:val="28"/>
        </w:rPr>
      </w:pPr>
    </w:p>
    <w:p w:rsidR="00F337D6" w:rsidRDefault="00F337D6" w:rsidP="00F337D6">
      <w:pPr>
        <w:jc w:val="center"/>
        <w:rPr>
          <w:rFonts w:ascii="Arial" w:hAnsi="Arial" w:cs="Arial"/>
          <w:sz w:val="28"/>
          <w:szCs w:val="28"/>
        </w:rPr>
      </w:pPr>
    </w:p>
    <w:p w:rsidR="00F337D6" w:rsidRDefault="00F337D6" w:rsidP="00F337D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337D6" w:rsidRDefault="00F337D6" w:rsidP="00F337D6">
      <w:pPr>
        <w:jc w:val="center"/>
        <w:rPr>
          <w:rFonts w:ascii="Arial" w:hAnsi="Arial" w:cs="Arial"/>
          <w:sz w:val="28"/>
          <w:szCs w:val="28"/>
        </w:rPr>
      </w:pPr>
    </w:p>
    <w:p w:rsidR="00F337D6" w:rsidRDefault="00F337D6" w:rsidP="00F337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José Henrique Genésio </w:t>
      </w:r>
    </w:p>
    <w:p w:rsidR="00F337D6" w:rsidRDefault="00F337D6" w:rsidP="00F337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AA777C" w:rsidRDefault="00F337D6" w:rsidP="00640867">
      <w:pPr>
        <w:jc w:val="center"/>
      </w:pPr>
      <w:r>
        <w:rPr>
          <w:rFonts w:ascii="Arial" w:hAnsi="Arial" w:cs="Arial"/>
          <w:sz w:val="28"/>
          <w:szCs w:val="28"/>
        </w:rPr>
        <w:t>PT</w:t>
      </w:r>
    </w:p>
    <w:sectPr w:rsidR="00AA777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35" w:rsidRDefault="00566E35">
      <w:r>
        <w:separator/>
      </w:r>
    </w:p>
  </w:endnote>
  <w:endnote w:type="continuationSeparator" w:id="0">
    <w:p w:rsidR="00566E35" w:rsidRDefault="0056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35" w:rsidRDefault="00566E35">
      <w:r>
        <w:separator/>
      </w:r>
    </w:p>
  </w:footnote>
  <w:footnote w:type="continuationSeparator" w:id="0">
    <w:p w:rsidR="00566E35" w:rsidRDefault="0056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6E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6E35"/>
  <w:p w:rsidR="005C7916" w:rsidRDefault="00566E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6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6"/>
    <w:rsid w:val="00364393"/>
    <w:rsid w:val="00566E35"/>
    <w:rsid w:val="005C7916"/>
    <w:rsid w:val="00640867"/>
    <w:rsid w:val="00AA777C"/>
    <w:rsid w:val="00F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08</dc:creator>
  <cp:keywords/>
  <dc:description/>
  <cp:lastModifiedBy>Elza-legislativo</cp:lastModifiedBy>
  <cp:revision>3</cp:revision>
  <dcterms:created xsi:type="dcterms:W3CDTF">2016-09-26T19:10:00Z</dcterms:created>
  <dcterms:modified xsi:type="dcterms:W3CDTF">2016-09-26T20:31:00Z</dcterms:modified>
</cp:coreProperties>
</file>