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03E63" w:rsidRDefault="00002B9B" w:rsidP="00C820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E63">
        <w:rPr>
          <w:rFonts w:ascii="Times New Roman" w:hAnsi="Times New Roman" w:cs="Times New Roman"/>
          <w:b/>
          <w:sz w:val="28"/>
          <w:szCs w:val="28"/>
          <w:u w:val="single"/>
        </w:rPr>
        <w:t>Indicações - 31ª Sessão Ordinária de 2016</w:t>
      </w:r>
    </w:p>
    <w:p w:rsidR="00002B9B" w:rsidRPr="00803E63" w:rsidRDefault="00002B9B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1027/2016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oficializar como Utilidade Pública, sito à Rua Barretos, no Bairro Jardim </w:t>
      </w:r>
      <w:r w:rsidRPr="00803E63">
        <w:rPr>
          <w:rFonts w:ascii="Times New Roman" w:hAnsi="Times New Roman" w:cs="Times New Roman"/>
          <w:sz w:val="28"/>
          <w:szCs w:val="28"/>
        </w:rPr>
        <w:t>Passalácqua,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1028/2016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Genival Soares de Lima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implantação de uma lombada na Rua dos Escultores, no Jardim Itaquá.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1029/2016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Donizeti Fern</w:t>
      </w:r>
      <w:r w:rsidRPr="00803E63">
        <w:rPr>
          <w:rFonts w:ascii="Times New Roman" w:hAnsi="Times New Roman" w:cs="Times New Roman"/>
          <w:sz w:val="28"/>
          <w:szCs w:val="28"/>
        </w:rPr>
        <w:t>andes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 limpeza e capinação na Praça localizada na Rua Tuiuti, no Bairro do Jardim Campo Limpo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1030/2016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</w:t>
      </w:r>
      <w:r w:rsidRPr="00803E63">
        <w:rPr>
          <w:rFonts w:ascii="Times New Roman" w:hAnsi="Times New Roman" w:cs="Times New Roman"/>
          <w:sz w:val="28"/>
          <w:szCs w:val="28"/>
        </w:rPr>
        <w:t>hor Prefeito Municipal, serviço de tapa buraco por toda a extensão da Rua Agostinho dos Santos, no Bairro do Jardim São Manoel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1031/2016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</w:t>
      </w:r>
      <w:r w:rsidRPr="00803E63">
        <w:rPr>
          <w:rFonts w:ascii="Times New Roman" w:hAnsi="Times New Roman" w:cs="Times New Roman"/>
          <w:sz w:val="28"/>
          <w:szCs w:val="28"/>
        </w:rPr>
        <w:t>iço de tapa buraco por toda a extensão da Rua Ibirá, no Bairro do Jardim Santa Helena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1032/2016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</w:t>
      </w:r>
      <w:r w:rsidRPr="00803E63">
        <w:rPr>
          <w:rFonts w:ascii="Times New Roman" w:hAnsi="Times New Roman" w:cs="Times New Roman"/>
          <w:sz w:val="28"/>
          <w:szCs w:val="28"/>
        </w:rPr>
        <w:t xml:space="preserve"> Rua Serra das Furnas, no Bairro do Jardim Paineira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1033/2016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por toda a extensão da Rua: Tuiuti, no Bairro do Jardim </w:t>
      </w:r>
      <w:r w:rsidRPr="00803E63">
        <w:rPr>
          <w:rFonts w:ascii="Times New Roman" w:hAnsi="Times New Roman" w:cs="Times New Roman"/>
          <w:sz w:val="28"/>
          <w:szCs w:val="28"/>
        </w:rPr>
        <w:t>Campo Limpo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1034/2016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Luiz Otávio da Silva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 asfalto e reparo na guia e sarjeta, na Avenida das Nações nº23, no Bairro Recanto Mônica.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1035/20</w:t>
      </w:r>
      <w:r w:rsidRPr="00803E63">
        <w:rPr>
          <w:rFonts w:ascii="Times New Roman" w:hAnsi="Times New Roman" w:cs="Times New Roman"/>
          <w:b/>
          <w:sz w:val="28"/>
          <w:szCs w:val="28"/>
        </w:rPr>
        <w:t>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Luiz Otávio da Silva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 asfalto e reparo na guia e sarjeta, da Rua Quatá nº 341, no Bairro Recanto Mônica,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1036/2016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>Assu</w:t>
      </w:r>
      <w:r w:rsidRPr="00803E63">
        <w:rPr>
          <w:rFonts w:ascii="Times New Roman" w:hAnsi="Times New Roman" w:cs="Times New Roman"/>
          <w:b/>
          <w:sz w:val="28"/>
          <w:szCs w:val="28"/>
        </w:rPr>
        <w:t xml:space="preserve">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tapa buraco na Rua Coronel Milton Carvalho, no Bairro Jardim América.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1037/2016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 limpeza e desas</w:t>
      </w:r>
      <w:r w:rsidRPr="00803E63">
        <w:rPr>
          <w:rFonts w:ascii="Times New Roman" w:hAnsi="Times New Roman" w:cs="Times New Roman"/>
          <w:sz w:val="28"/>
          <w:szCs w:val="28"/>
        </w:rPr>
        <w:t>soreamento do Córrego na Estrada de Santa Isabel próximo ao n° 6205, no Bairro Jardim Caiuby,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1038/2016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serviço </w:t>
      </w:r>
      <w:r w:rsidRPr="00803E63">
        <w:rPr>
          <w:rFonts w:ascii="Times New Roman" w:hAnsi="Times New Roman" w:cs="Times New Roman"/>
          <w:sz w:val="28"/>
          <w:szCs w:val="28"/>
        </w:rPr>
        <w:t>de tapa buraco em toda a extensão da Rua Duque de Caxias principalmente em frente ao n° 401, Centro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1039/2016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no sentido de destinar a R</w:t>
      </w:r>
      <w:r w:rsidRPr="00803E63">
        <w:rPr>
          <w:rFonts w:ascii="Times New Roman" w:hAnsi="Times New Roman" w:cs="Times New Roman"/>
          <w:sz w:val="28"/>
          <w:szCs w:val="28"/>
        </w:rPr>
        <w:t>ua Ouro Verde no Bairro Vila Virgínia, para prática de lazer e atividades recreativas aos fins de semana e feriados,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1040/2016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no </w:t>
      </w:r>
      <w:r w:rsidRPr="00803E63">
        <w:rPr>
          <w:rFonts w:ascii="Times New Roman" w:hAnsi="Times New Roman" w:cs="Times New Roman"/>
          <w:sz w:val="28"/>
          <w:szCs w:val="28"/>
        </w:rPr>
        <w:t>sentido de implantar uma Praça para lazer e uma quadra de esporte coberta na área, que hoje é o Campo do Veterano do Campo Limpo, localizado na Rua Horizonte no Bairro Parque Novo Horizonte,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1041/2016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Rolgaciano Fern</w:t>
      </w:r>
      <w:r w:rsidRPr="00803E63">
        <w:rPr>
          <w:rFonts w:ascii="Times New Roman" w:hAnsi="Times New Roman" w:cs="Times New Roman"/>
          <w:sz w:val="28"/>
          <w:szCs w:val="28"/>
        </w:rPr>
        <w:t>andes Almeida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no sentido de executar serviços de máquina, cascalho e pavimentação asfáltica na Viela entre a Rua dos Escultores, próximo ao n° 470 e Rua dos Advogados no Bairro Jardim Itaquá, neste Municíp</w:t>
      </w:r>
      <w:r w:rsidRPr="00803E63">
        <w:rPr>
          <w:rFonts w:ascii="Times New Roman" w:hAnsi="Times New Roman" w:cs="Times New Roman"/>
          <w:sz w:val="28"/>
          <w:szCs w:val="28"/>
        </w:rPr>
        <w:t>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1042/2016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por toda a extensão da Rua Campinas, no Bairro do Jardim do Carmo neste </w:t>
      </w:r>
      <w:proofErr w:type="gramStart"/>
      <w:r w:rsidRPr="00803E63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1043/2016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Hen</w:t>
      </w:r>
      <w:r w:rsidRPr="00803E63">
        <w:rPr>
          <w:rFonts w:ascii="Times New Roman" w:hAnsi="Times New Roman" w:cs="Times New Roman"/>
          <w:sz w:val="28"/>
          <w:szCs w:val="28"/>
        </w:rPr>
        <w:t>rique Genésio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por toda a extensão da Rua Ubatuba, no Bairro do Jardim do Carmo neste </w:t>
      </w:r>
      <w:proofErr w:type="gramStart"/>
      <w:r w:rsidRPr="00803E63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1044/2016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</w:t>
      </w:r>
      <w:r w:rsidRPr="00803E63">
        <w:rPr>
          <w:rFonts w:ascii="Times New Roman" w:hAnsi="Times New Roman" w:cs="Times New Roman"/>
          <w:sz w:val="28"/>
          <w:szCs w:val="28"/>
        </w:rPr>
        <w:t xml:space="preserve">refeito Municipal, serviço de recapeamento por toda a extensão da Rua Marcelino Fernandes, no Bairro </w:t>
      </w:r>
      <w:r>
        <w:rPr>
          <w:rFonts w:ascii="Times New Roman" w:hAnsi="Times New Roman" w:cs="Times New Roman"/>
          <w:sz w:val="28"/>
          <w:szCs w:val="28"/>
        </w:rPr>
        <w:t>Monte Belo, n</w:t>
      </w:r>
      <w:r w:rsidRPr="00803E63">
        <w:rPr>
          <w:rFonts w:ascii="Times New Roman" w:hAnsi="Times New Roman" w:cs="Times New Roman"/>
          <w:sz w:val="28"/>
          <w:szCs w:val="28"/>
        </w:rPr>
        <w:t>este Município.</w:t>
      </w:r>
      <w:bookmarkStart w:id="0" w:name="_GoBack"/>
      <w:bookmarkEnd w:id="0"/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1045/2016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r w:rsidRPr="00803E63">
        <w:rPr>
          <w:rFonts w:ascii="Times New Roman" w:hAnsi="Times New Roman" w:cs="Times New Roman"/>
          <w:sz w:val="28"/>
          <w:szCs w:val="28"/>
        </w:rPr>
        <w:t xml:space="preserve"> implantação de</w:t>
      </w:r>
      <w:proofErr w:type="gramStart"/>
      <w:r w:rsidRPr="00803E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03E63">
        <w:rPr>
          <w:rFonts w:ascii="Times New Roman" w:hAnsi="Times New Roman" w:cs="Times New Roman"/>
          <w:sz w:val="28"/>
          <w:szCs w:val="28"/>
        </w:rPr>
        <w:t>faixa de pedestres na Rua Itajubá Vila Zeferina (em frente à Escola Estadual Homero Fernando Milano), na Vila Zeferina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C820A2" w:rsidRPr="00803E63">
        <w:rPr>
          <w:rFonts w:ascii="Times New Roman" w:hAnsi="Times New Roman" w:cs="Times New Roman"/>
          <w:b/>
          <w:sz w:val="28"/>
          <w:szCs w:val="28"/>
        </w:rPr>
        <w:t>n</w:t>
      </w:r>
      <w:r w:rsidRPr="00803E63">
        <w:rPr>
          <w:rFonts w:ascii="Times New Roman" w:hAnsi="Times New Roman" w:cs="Times New Roman"/>
          <w:b/>
          <w:sz w:val="28"/>
          <w:szCs w:val="28"/>
        </w:rPr>
        <w:t>º 1046/2016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3E63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317CE8" w:rsidRPr="00803E63" w:rsidRDefault="009E3733" w:rsidP="00C8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03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3E63">
        <w:rPr>
          <w:rFonts w:ascii="Times New Roman" w:hAnsi="Times New Roman" w:cs="Times New Roman"/>
          <w:sz w:val="28"/>
          <w:szCs w:val="28"/>
        </w:rPr>
        <w:t>Solicitando do Senhor Prefeito Municipa</w:t>
      </w:r>
      <w:r w:rsidRPr="00803E63">
        <w:rPr>
          <w:rFonts w:ascii="Times New Roman" w:hAnsi="Times New Roman" w:cs="Times New Roman"/>
          <w:sz w:val="28"/>
          <w:szCs w:val="28"/>
        </w:rPr>
        <w:t xml:space="preserve">l, implantação de </w:t>
      </w:r>
      <w:r w:rsidRPr="00803E63">
        <w:rPr>
          <w:rFonts w:ascii="Times New Roman" w:hAnsi="Times New Roman" w:cs="Times New Roman"/>
          <w:sz w:val="28"/>
          <w:szCs w:val="28"/>
        </w:rPr>
        <w:t>Iluminações Pública na Estrada do Corredor (próximo ao trecho do Rodoanel nª 1034), Jardim Paineira neste Município.</w:t>
      </w:r>
    </w:p>
    <w:p w:rsidR="00317CE8" w:rsidRPr="00803E63" w:rsidRDefault="00317CE8" w:rsidP="00C82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CE8" w:rsidRPr="00C820A2" w:rsidRDefault="00317CE8" w:rsidP="00C820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17CE8" w:rsidRPr="00C820A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17CE8"/>
    <w:rsid w:val="00803E63"/>
    <w:rsid w:val="009E3733"/>
    <w:rsid w:val="00A906D8"/>
    <w:rsid w:val="00AB5A74"/>
    <w:rsid w:val="00B61CFF"/>
    <w:rsid w:val="00C820A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2016-09-27T13:00:00Z</cp:lastPrinted>
  <dcterms:created xsi:type="dcterms:W3CDTF">2015-07-02T20:38:00Z</dcterms:created>
  <dcterms:modified xsi:type="dcterms:W3CDTF">2016-09-27T13:01:00Z</dcterms:modified>
</cp:coreProperties>
</file>