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B500A"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Requerimentos - 15ª Sessão Ordinária de 2024</w:t>
      </w:r>
    </w:p>
    <w:bookmarkEnd w:id="0"/>
    <w:bookmarkEnd w:id="1"/>
    <w:bookmarkEnd w:id="2"/>
    <w:bookmarkEnd w:id="3"/>
    <w:p w14:paraId="4B5A90A9" w14:textId="77777777" w:rsidR="009A0E47" w:rsidRDefault="009A0E47" w:rsidP="00BC07FD"/>
    <w:p w14:paraId="513043E4" w14:textId="77777777" w:rsidR="00CD59BE" w:rsidRDefault="00000000" w:rsidP="002411FA">
      <w:pPr>
        <w:jc w:val="both"/>
        <w:rPr>
          <w:i/>
        </w:rPr>
      </w:pPr>
      <w:r>
        <w:rPr>
          <w:b/>
        </w:rPr>
        <w:t>Requerimento Nº 113/2024</w:t>
      </w:r>
    </w:p>
    <w:p w14:paraId="43A974C5" w14:textId="77777777" w:rsidR="00CD59BE" w:rsidRDefault="00000000" w:rsidP="002411FA">
      <w:pPr>
        <w:jc w:val="both"/>
        <w:rPr>
          <w:b/>
        </w:rPr>
      </w:pPr>
      <w:r>
        <w:rPr>
          <w:b/>
        </w:rPr>
        <w:t xml:space="preserve">Autoria: </w:t>
      </w:r>
      <w:r>
        <w:rPr>
          <w:i/>
        </w:rPr>
        <w:t>Sidney Galvão dos Santos</w:t>
      </w:r>
    </w:p>
    <w:p w14:paraId="56F17578" w14:textId="77777777" w:rsidR="00CD59BE" w:rsidRDefault="00000000" w:rsidP="002411FA">
      <w:pPr>
        <w:jc w:val="both"/>
        <w:rPr>
          <w:i/>
        </w:rPr>
      </w:pPr>
      <w:r>
        <w:rPr>
          <w:b/>
        </w:rPr>
        <w:t xml:space="preserve">Assunto: </w:t>
      </w:r>
      <w:r>
        <w:rPr>
          <w:i/>
        </w:rPr>
        <w:t>Requerendo a Direção da EDP, para que seja realizado os serviços de “SUPRESSÃO DE ÁRVORE”, em caráter de urgência, localizada em área pública na avenida Ferreira de Menezes, altura do número 350, bairro Parque Residencial Marengo, neste município.</w:t>
      </w:r>
    </w:p>
    <w:p w14:paraId="08345683" w14:textId="77777777" w:rsidR="00CD59BE" w:rsidRDefault="00CD59BE" w:rsidP="002411FA">
      <w:pPr>
        <w:jc w:val="both"/>
        <w:rPr>
          <w:i/>
        </w:rPr>
      </w:pPr>
    </w:p>
    <w:p w14:paraId="5AE791DE" w14:textId="77777777" w:rsidR="00CD59BE" w:rsidRDefault="00000000" w:rsidP="002411FA">
      <w:pPr>
        <w:jc w:val="both"/>
        <w:rPr>
          <w:i/>
        </w:rPr>
      </w:pPr>
      <w:r>
        <w:rPr>
          <w:b/>
        </w:rPr>
        <w:t>Requerimento Nº 114/2024</w:t>
      </w:r>
    </w:p>
    <w:p w14:paraId="00D3C6EC" w14:textId="77777777" w:rsidR="00CD59BE" w:rsidRDefault="00000000" w:rsidP="002411FA">
      <w:pPr>
        <w:jc w:val="both"/>
        <w:rPr>
          <w:b/>
        </w:rPr>
      </w:pPr>
      <w:r>
        <w:rPr>
          <w:b/>
        </w:rPr>
        <w:t xml:space="preserve">Autoria: </w:t>
      </w:r>
      <w:r>
        <w:rPr>
          <w:i/>
        </w:rPr>
        <w:t>Luiz Carlos de Paula Coutinho</w:t>
      </w:r>
    </w:p>
    <w:p w14:paraId="5782F3F8" w14:textId="77777777" w:rsidR="00CD59BE" w:rsidRDefault="00000000" w:rsidP="002411FA">
      <w:pPr>
        <w:jc w:val="both"/>
        <w:rPr>
          <w:i/>
        </w:rPr>
      </w:pPr>
      <w:r>
        <w:rPr>
          <w:b/>
        </w:rPr>
        <w:t xml:space="preserve">Assunto: </w:t>
      </w:r>
      <w:r>
        <w:rPr>
          <w:i/>
        </w:rPr>
        <w:t>Requerendo ao Centro de Atendimento Socioeducativo ao Adolescente (Fundação Casa) e ao Governo do Estado de São Paulo para que seja feito reparos, capinação e limpeza nas dependências da instituição acima mencionada.</w:t>
      </w:r>
    </w:p>
    <w:p w14:paraId="55D65FB0" w14:textId="77777777" w:rsidR="00CD59BE" w:rsidRDefault="00CD59BE" w:rsidP="002411FA">
      <w:pPr>
        <w:jc w:val="both"/>
        <w:rPr>
          <w:i/>
        </w:rPr>
      </w:pPr>
    </w:p>
    <w:p w14:paraId="1C21CC24" w14:textId="77777777" w:rsidR="00CD59BE" w:rsidRDefault="00000000" w:rsidP="002411FA">
      <w:pPr>
        <w:jc w:val="both"/>
        <w:rPr>
          <w:i/>
        </w:rPr>
      </w:pPr>
      <w:r>
        <w:rPr>
          <w:b/>
        </w:rPr>
        <w:t>Requerimento Nº 115/2024</w:t>
      </w:r>
    </w:p>
    <w:p w14:paraId="57A13574" w14:textId="77777777" w:rsidR="00CD59BE" w:rsidRDefault="00000000" w:rsidP="002411FA">
      <w:pPr>
        <w:jc w:val="both"/>
        <w:rPr>
          <w:b/>
        </w:rPr>
      </w:pPr>
      <w:r>
        <w:rPr>
          <w:b/>
        </w:rPr>
        <w:t xml:space="preserve">Autoria: </w:t>
      </w:r>
      <w:r>
        <w:rPr>
          <w:i/>
        </w:rPr>
        <w:t>Sidney Galvão dos Santos</w:t>
      </w:r>
    </w:p>
    <w:p w14:paraId="5E8C7BB4" w14:textId="77777777" w:rsidR="00CD59BE" w:rsidRDefault="00000000" w:rsidP="002411FA">
      <w:pPr>
        <w:jc w:val="both"/>
        <w:rPr>
          <w:i/>
        </w:rPr>
      </w:pPr>
      <w:r>
        <w:rPr>
          <w:b/>
        </w:rPr>
        <w:t xml:space="preserve">Assunto: </w:t>
      </w:r>
      <w:r>
        <w:rPr>
          <w:i/>
        </w:rPr>
        <w:t>Requerendo a Direção da EDP, para que seja realizado os serviços de poda de 04 árvores sobre a rede de energia elétrica, na rua Euclides da Cunha, altura do número 125, bairro Parque Residencial Marengo, neste município.</w:t>
      </w:r>
    </w:p>
    <w:p w14:paraId="4E729D0E" w14:textId="77777777" w:rsidR="00CD59BE" w:rsidRDefault="00CD59BE" w:rsidP="002411FA">
      <w:pPr>
        <w:jc w:val="both"/>
        <w:rPr>
          <w:i/>
        </w:rPr>
      </w:pPr>
    </w:p>
    <w:p w14:paraId="1DFFF4CF" w14:textId="77777777" w:rsidR="00CD59BE" w:rsidRDefault="00000000" w:rsidP="002411FA">
      <w:pPr>
        <w:jc w:val="both"/>
        <w:rPr>
          <w:i/>
        </w:rPr>
      </w:pPr>
      <w:r>
        <w:rPr>
          <w:b/>
        </w:rPr>
        <w:t>Requerimento Nº 116/2024</w:t>
      </w:r>
    </w:p>
    <w:p w14:paraId="7F5F710D" w14:textId="77777777" w:rsidR="00CD59BE" w:rsidRDefault="00000000" w:rsidP="002411FA">
      <w:pPr>
        <w:jc w:val="both"/>
        <w:rPr>
          <w:b/>
        </w:rPr>
      </w:pPr>
      <w:r>
        <w:rPr>
          <w:b/>
        </w:rPr>
        <w:t xml:space="preserve">Autoria: </w:t>
      </w:r>
      <w:r>
        <w:rPr>
          <w:i/>
        </w:rPr>
        <w:t>Sidney Galvão dos Santos</w:t>
      </w:r>
    </w:p>
    <w:p w14:paraId="0B810759" w14:textId="77777777" w:rsidR="00CD59BE" w:rsidRDefault="00000000" w:rsidP="002411FA">
      <w:pPr>
        <w:jc w:val="both"/>
        <w:rPr>
          <w:i/>
        </w:rPr>
      </w:pPr>
      <w:r>
        <w:rPr>
          <w:b/>
        </w:rPr>
        <w:t xml:space="preserve">Assunto: </w:t>
      </w:r>
      <w:r>
        <w:rPr>
          <w:i/>
        </w:rPr>
        <w:t>Requerendo a Direção da EDP, para que seja realizado os serviços de poda de árvore sobre a rede de energia elétrica, na rua Olavo Dantas, altura do número 105, bairro Parque Residencial Marengo, neste município.</w:t>
      </w:r>
    </w:p>
    <w:p w14:paraId="70038C1D" w14:textId="77777777" w:rsidR="00CD59BE" w:rsidRDefault="00CD59BE" w:rsidP="002411FA">
      <w:pPr>
        <w:jc w:val="both"/>
        <w:rPr>
          <w:i/>
        </w:rPr>
      </w:pPr>
    </w:p>
    <w:p w14:paraId="532329DF" w14:textId="77777777" w:rsidR="00CD59BE" w:rsidRDefault="00000000" w:rsidP="002411FA">
      <w:pPr>
        <w:jc w:val="both"/>
        <w:rPr>
          <w:i/>
        </w:rPr>
      </w:pPr>
      <w:r>
        <w:rPr>
          <w:b/>
        </w:rPr>
        <w:t>Requerimento Nº 117/2024</w:t>
      </w:r>
    </w:p>
    <w:p w14:paraId="070A3B3D" w14:textId="77777777" w:rsidR="00CD59BE" w:rsidRDefault="00000000" w:rsidP="002411FA">
      <w:pPr>
        <w:jc w:val="both"/>
        <w:rPr>
          <w:b/>
        </w:rPr>
      </w:pPr>
      <w:r>
        <w:rPr>
          <w:b/>
        </w:rPr>
        <w:t xml:space="preserve">Autoria: </w:t>
      </w:r>
      <w:r>
        <w:rPr>
          <w:i/>
        </w:rPr>
        <w:t>Edimar Candido de Lima</w:t>
      </w:r>
    </w:p>
    <w:p w14:paraId="2E8F43DD" w14:textId="77777777" w:rsidR="00CD59BE" w:rsidRDefault="00000000" w:rsidP="002411FA">
      <w:pPr>
        <w:jc w:val="both"/>
        <w:rPr>
          <w:i/>
        </w:rPr>
      </w:pPr>
      <w:r>
        <w:rPr>
          <w:b/>
        </w:rPr>
        <w:t xml:space="preserve">Assunto: </w:t>
      </w:r>
      <w:r>
        <w:rPr>
          <w:i/>
        </w:rPr>
        <w:t>Requerendo à Secretaria Municipal de Receita e ao PROCON, no sentido de Notificar à Direção da EDP São Paulo Distribuição de Energia S.A, para que providencie em caráter de urgência a remoção dos postes de madeira desativados, localizados na Rua Igrejinha altura do n°41, Rua Ibitinga altura do n° 173, Rua Horizontina altura do n° 180,  Rua Indiana altura do n°65, e toda extensão da Rua Independência- Jardim Campo Limpo.</w:t>
      </w:r>
    </w:p>
    <w:p w14:paraId="492B51AC" w14:textId="77777777" w:rsidR="00CD59BE" w:rsidRDefault="00CD59BE" w:rsidP="002411FA">
      <w:pPr>
        <w:jc w:val="both"/>
        <w:rPr>
          <w:i/>
        </w:rPr>
      </w:pPr>
    </w:p>
    <w:p w14:paraId="1DE90BE7" w14:textId="77777777" w:rsidR="00CD59BE" w:rsidRDefault="00CD59BE" w:rsidP="00BC07FD">
      <w:pPr>
        <w:rPr>
          <w:i/>
        </w:rPr>
      </w:pPr>
    </w:p>
    <w:p w14:paraId="107A5D49" w14:textId="77777777" w:rsidR="006452D1" w:rsidRPr="00BC07FD" w:rsidRDefault="006452D1" w:rsidP="00BC07FD"/>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411FA"/>
    <w:rsid w:val="002F32F7"/>
    <w:rsid w:val="003464E3"/>
    <w:rsid w:val="00460E62"/>
    <w:rsid w:val="00531FD7"/>
    <w:rsid w:val="00594020"/>
    <w:rsid w:val="006452D1"/>
    <w:rsid w:val="006523FB"/>
    <w:rsid w:val="006758D2"/>
    <w:rsid w:val="006D7A4F"/>
    <w:rsid w:val="008334ED"/>
    <w:rsid w:val="008E55DD"/>
    <w:rsid w:val="009A0E47"/>
    <w:rsid w:val="00A25A0C"/>
    <w:rsid w:val="00A906D8"/>
    <w:rsid w:val="00AB5A74"/>
    <w:rsid w:val="00B61CFF"/>
    <w:rsid w:val="00BA3C3C"/>
    <w:rsid w:val="00BC07FD"/>
    <w:rsid w:val="00C23825"/>
    <w:rsid w:val="00CD59BE"/>
    <w:rsid w:val="00E7616A"/>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9872"/>
  <w15:docId w15:val="{DE5BF929-59D6-4C7A-866E-7CD7AE61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1450</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16</cp:revision>
  <dcterms:created xsi:type="dcterms:W3CDTF">2015-07-02T20:38:00Z</dcterms:created>
  <dcterms:modified xsi:type="dcterms:W3CDTF">2024-05-14T12:05:00Z</dcterms:modified>
</cp:coreProperties>
</file>